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76" w:type="dxa"/>
        <w:tblInd w:w="-252" w:type="dxa"/>
        <w:tblLook w:val="00A0"/>
      </w:tblPr>
      <w:tblGrid>
        <w:gridCol w:w="5355"/>
        <w:gridCol w:w="351"/>
        <w:gridCol w:w="4970"/>
      </w:tblGrid>
      <w:tr w:rsidR="00712651" w:rsidRPr="00AF51BB" w:rsidTr="008E61E7">
        <w:trPr>
          <w:trHeight w:val="2688"/>
        </w:trPr>
        <w:tc>
          <w:tcPr>
            <w:tcW w:w="5355" w:type="dxa"/>
          </w:tcPr>
          <w:p w:rsidR="00712651" w:rsidRPr="00683C23" w:rsidRDefault="00712651" w:rsidP="008E61E7">
            <w:pPr>
              <w:tabs>
                <w:tab w:val="center" w:pos="2299"/>
              </w:tabs>
              <w:spacing w:after="0" w:line="240" w:lineRule="auto"/>
              <w:jc w:val="both"/>
              <w:rPr>
                <w:rFonts w:ascii="Times New Roman" w:hAnsi="Times New Roman"/>
                <w:sz w:val="28"/>
                <w:szCs w:val="28"/>
              </w:rPr>
            </w:pPr>
            <w:r>
              <w:rPr>
                <w:rFonts w:ascii="Times New Roman" w:hAnsi="Times New Roman"/>
                <w:sz w:val="28"/>
                <w:szCs w:val="28"/>
              </w:rPr>
              <w:t xml:space="preserve"> </w:t>
            </w:r>
            <w:r w:rsidR="00336FAA">
              <w:rPr>
                <w:rFonts w:ascii="Times New Roman" w:hAnsi="Times New Roman"/>
                <w:sz w:val="28"/>
                <w:szCs w:val="28"/>
              </w:rPr>
              <w:t xml:space="preserve">     Начальник</w:t>
            </w:r>
            <w:r w:rsidR="003141E3">
              <w:rPr>
                <w:rFonts w:ascii="Times New Roman" w:hAnsi="Times New Roman"/>
                <w:sz w:val="28"/>
                <w:szCs w:val="28"/>
              </w:rPr>
              <w:t xml:space="preserve"> Управления</w:t>
            </w:r>
          </w:p>
          <w:p w:rsidR="00712651" w:rsidRPr="00683C23" w:rsidRDefault="003141E3" w:rsidP="008E61E7">
            <w:pPr>
              <w:spacing w:after="0" w:line="240" w:lineRule="auto"/>
              <w:jc w:val="both"/>
              <w:rPr>
                <w:rFonts w:ascii="Times New Roman" w:hAnsi="Times New Roman"/>
                <w:sz w:val="28"/>
                <w:szCs w:val="28"/>
              </w:rPr>
            </w:pPr>
            <w:r>
              <w:rPr>
                <w:rFonts w:ascii="Times New Roman" w:hAnsi="Times New Roman"/>
                <w:sz w:val="28"/>
                <w:szCs w:val="28"/>
              </w:rPr>
              <w:t>образованием администрации</w:t>
            </w:r>
          </w:p>
          <w:p w:rsidR="00712651" w:rsidRDefault="003141E3" w:rsidP="008E61E7">
            <w:pPr>
              <w:spacing w:after="0" w:line="240" w:lineRule="auto"/>
              <w:jc w:val="both"/>
              <w:rPr>
                <w:rFonts w:ascii="Times New Roman" w:hAnsi="Times New Roman"/>
                <w:sz w:val="28"/>
                <w:szCs w:val="28"/>
              </w:rPr>
            </w:pPr>
            <w:r>
              <w:rPr>
                <w:rFonts w:ascii="Times New Roman" w:hAnsi="Times New Roman"/>
                <w:sz w:val="28"/>
                <w:szCs w:val="28"/>
              </w:rPr>
              <w:t xml:space="preserve">      Мокшанского района</w:t>
            </w:r>
          </w:p>
          <w:p w:rsidR="00712651" w:rsidRDefault="00712651" w:rsidP="008E61E7">
            <w:pPr>
              <w:spacing w:after="0" w:line="240" w:lineRule="auto"/>
              <w:jc w:val="both"/>
              <w:rPr>
                <w:rFonts w:ascii="Times New Roman" w:hAnsi="Times New Roman"/>
                <w:sz w:val="28"/>
                <w:szCs w:val="28"/>
              </w:rPr>
            </w:pPr>
          </w:p>
          <w:p w:rsidR="00712651" w:rsidRPr="00AF51BB" w:rsidRDefault="00712651" w:rsidP="008E61E7">
            <w:pPr>
              <w:spacing w:after="0" w:line="240" w:lineRule="auto"/>
              <w:jc w:val="both"/>
              <w:rPr>
                <w:rFonts w:ascii="Times New Roman" w:hAnsi="Times New Roman"/>
                <w:sz w:val="28"/>
                <w:szCs w:val="28"/>
              </w:rPr>
            </w:pPr>
            <w:r w:rsidRPr="003141E3">
              <w:rPr>
                <w:rFonts w:ascii="Times New Roman" w:hAnsi="Times New Roman"/>
                <w:sz w:val="28"/>
                <w:szCs w:val="28"/>
              </w:rPr>
              <w:t xml:space="preserve">_____________ </w:t>
            </w:r>
            <w:r w:rsidR="003141E3" w:rsidRPr="003141E3">
              <w:rPr>
                <w:rFonts w:ascii="Times New Roman" w:hAnsi="Times New Roman"/>
                <w:sz w:val="28"/>
                <w:szCs w:val="28"/>
              </w:rPr>
              <w:t xml:space="preserve"> Т.Е.Калитурина</w:t>
            </w:r>
          </w:p>
          <w:p w:rsidR="00712651" w:rsidRPr="00AF51BB" w:rsidRDefault="00712651" w:rsidP="008E61E7">
            <w:pPr>
              <w:spacing w:after="0" w:line="240" w:lineRule="auto"/>
              <w:jc w:val="both"/>
              <w:rPr>
                <w:rFonts w:ascii="Times New Roman" w:hAnsi="Times New Roman"/>
                <w:sz w:val="28"/>
                <w:szCs w:val="28"/>
              </w:rPr>
            </w:pPr>
          </w:p>
          <w:p w:rsidR="00712651" w:rsidRPr="00AF51BB" w:rsidRDefault="00712651" w:rsidP="008E61E7">
            <w:pPr>
              <w:spacing w:after="0" w:line="240" w:lineRule="auto"/>
              <w:jc w:val="both"/>
              <w:rPr>
                <w:rFonts w:ascii="Times New Roman" w:hAnsi="Times New Roman"/>
                <w:b/>
                <w:bCs/>
                <w:sz w:val="28"/>
                <w:szCs w:val="28"/>
              </w:rPr>
            </w:pPr>
            <w:r w:rsidRPr="00AF51BB">
              <w:rPr>
                <w:rFonts w:ascii="Times New Roman" w:hAnsi="Times New Roman"/>
                <w:sz w:val="28"/>
                <w:szCs w:val="28"/>
              </w:rPr>
              <w:t>«___» ______________20</w:t>
            </w:r>
            <w:r w:rsidRPr="003141E3">
              <w:rPr>
                <w:rFonts w:ascii="Times New Roman" w:hAnsi="Times New Roman"/>
                <w:sz w:val="28"/>
                <w:szCs w:val="28"/>
              </w:rPr>
              <w:t>__ г.</w:t>
            </w:r>
          </w:p>
        </w:tc>
        <w:tc>
          <w:tcPr>
            <w:tcW w:w="351" w:type="dxa"/>
          </w:tcPr>
          <w:p w:rsidR="00712651" w:rsidRPr="00AF51BB" w:rsidRDefault="00712651" w:rsidP="008E61E7">
            <w:pPr>
              <w:spacing w:after="0" w:line="240" w:lineRule="auto"/>
              <w:jc w:val="both"/>
              <w:rPr>
                <w:rFonts w:ascii="Times New Roman" w:hAnsi="Times New Roman"/>
                <w:b/>
                <w:bCs/>
                <w:sz w:val="28"/>
                <w:szCs w:val="28"/>
              </w:rPr>
            </w:pPr>
          </w:p>
        </w:tc>
        <w:tc>
          <w:tcPr>
            <w:tcW w:w="4970" w:type="dxa"/>
          </w:tcPr>
          <w:p w:rsidR="00712651" w:rsidRPr="00AF51BB" w:rsidRDefault="0062643F" w:rsidP="008E61E7">
            <w:pPr>
              <w:spacing w:after="0" w:line="240" w:lineRule="auto"/>
              <w:rPr>
                <w:rFonts w:ascii="Times New Roman" w:hAnsi="Times New Roman"/>
                <w:sz w:val="28"/>
                <w:szCs w:val="28"/>
              </w:rPr>
            </w:pPr>
            <w:r>
              <w:rPr>
                <w:rFonts w:ascii="Times New Roman" w:hAnsi="Times New Roman"/>
                <w:sz w:val="28"/>
                <w:szCs w:val="28"/>
              </w:rPr>
              <w:t xml:space="preserve">Председатель </w:t>
            </w:r>
            <w:r w:rsidR="002F173B" w:rsidRPr="005604AD">
              <w:rPr>
                <w:rFonts w:ascii="Times New Roman" w:hAnsi="Times New Roman"/>
                <w:sz w:val="28"/>
                <w:szCs w:val="28"/>
              </w:rPr>
              <w:t>Мокшанской</w:t>
            </w:r>
            <w:r w:rsidR="00712651" w:rsidRPr="00AF51BB">
              <w:rPr>
                <w:rFonts w:ascii="Times New Roman" w:hAnsi="Times New Roman"/>
                <w:sz w:val="28"/>
                <w:szCs w:val="28"/>
              </w:rPr>
              <w:t xml:space="preserve"> организации </w:t>
            </w:r>
            <w:r w:rsidR="00712651">
              <w:rPr>
                <w:rFonts w:ascii="Times New Roman" w:hAnsi="Times New Roman"/>
                <w:sz w:val="28"/>
                <w:szCs w:val="28"/>
              </w:rPr>
              <w:t>Общероссийского Профсоюза образования</w:t>
            </w:r>
          </w:p>
          <w:p w:rsidR="00712651" w:rsidRPr="00AF51BB" w:rsidRDefault="00712651" w:rsidP="008E61E7">
            <w:pPr>
              <w:spacing w:after="0" w:line="240" w:lineRule="auto"/>
              <w:jc w:val="right"/>
              <w:rPr>
                <w:rFonts w:ascii="Times New Roman" w:hAnsi="Times New Roman"/>
                <w:sz w:val="28"/>
                <w:szCs w:val="28"/>
              </w:rPr>
            </w:pPr>
          </w:p>
          <w:p w:rsidR="00712651" w:rsidRPr="00AF51BB" w:rsidRDefault="00712651" w:rsidP="008E61E7">
            <w:pPr>
              <w:spacing w:after="0" w:line="240" w:lineRule="auto"/>
              <w:jc w:val="both"/>
              <w:rPr>
                <w:rFonts w:ascii="Times New Roman" w:hAnsi="Times New Roman"/>
                <w:sz w:val="28"/>
                <w:szCs w:val="28"/>
              </w:rPr>
            </w:pPr>
            <w:r w:rsidRPr="005604AD">
              <w:rPr>
                <w:rFonts w:ascii="Times New Roman" w:hAnsi="Times New Roman"/>
                <w:sz w:val="28"/>
                <w:szCs w:val="28"/>
              </w:rPr>
              <w:t xml:space="preserve">___________________ </w:t>
            </w:r>
            <w:r w:rsidR="005604AD" w:rsidRPr="005604AD">
              <w:rPr>
                <w:rFonts w:ascii="Times New Roman" w:hAnsi="Times New Roman"/>
                <w:sz w:val="28"/>
                <w:szCs w:val="28"/>
              </w:rPr>
              <w:t xml:space="preserve"> Е.В.Шабарина</w:t>
            </w:r>
          </w:p>
          <w:p w:rsidR="00712651" w:rsidRPr="00AF51BB" w:rsidRDefault="00712651" w:rsidP="008E61E7">
            <w:pPr>
              <w:spacing w:after="0" w:line="240" w:lineRule="auto"/>
              <w:jc w:val="both"/>
              <w:rPr>
                <w:rFonts w:ascii="Times New Roman" w:hAnsi="Times New Roman"/>
                <w:sz w:val="28"/>
                <w:szCs w:val="28"/>
              </w:rPr>
            </w:pPr>
          </w:p>
          <w:p w:rsidR="00712651" w:rsidRPr="00AF51BB" w:rsidRDefault="00712651" w:rsidP="008E61E7">
            <w:pPr>
              <w:spacing w:after="0" w:line="240" w:lineRule="auto"/>
              <w:jc w:val="both"/>
              <w:rPr>
                <w:rFonts w:ascii="Times New Roman" w:hAnsi="Times New Roman"/>
                <w:sz w:val="28"/>
                <w:szCs w:val="28"/>
              </w:rPr>
            </w:pPr>
            <w:r w:rsidRPr="00AF51BB">
              <w:rPr>
                <w:rFonts w:ascii="Times New Roman" w:hAnsi="Times New Roman"/>
                <w:sz w:val="28"/>
                <w:szCs w:val="28"/>
              </w:rPr>
              <w:t>«___» ______________ 20</w:t>
            </w:r>
            <w:r w:rsidRPr="003141E3">
              <w:rPr>
                <w:rFonts w:ascii="Times New Roman" w:hAnsi="Times New Roman"/>
                <w:sz w:val="28"/>
                <w:szCs w:val="28"/>
              </w:rPr>
              <w:t>__ г</w:t>
            </w:r>
            <w:r w:rsidRPr="00AF51BB">
              <w:rPr>
                <w:rFonts w:ascii="Times New Roman" w:hAnsi="Times New Roman"/>
                <w:sz w:val="28"/>
                <w:szCs w:val="28"/>
              </w:rPr>
              <w:t>.</w:t>
            </w:r>
          </w:p>
        </w:tc>
      </w:tr>
    </w:tbl>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DC196A" w:rsidRDefault="00712651" w:rsidP="00712651">
      <w:pPr>
        <w:pStyle w:val="ConsPlusTitlePage"/>
        <w:jc w:val="center"/>
        <w:rPr>
          <w:rFonts w:ascii="Times New Roman" w:hAnsi="Times New Roman" w:cs="Times New Roman"/>
          <w:b/>
          <w:sz w:val="36"/>
          <w:szCs w:val="36"/>
        </w:rPr>
      </w:pPr>
      <w:r w:rsidRPr="00DC196A">
        <w:rPr>
          <w:rFonts w:ascii="Times New Roman" w:hAnsi="Times New Roman" w:cs="Times New Roman"/>
          <w:b/>
          <w:sz w:val="36"/>
          <w:szCs w:val="36"/>
        </w:rPr>
        <w:t>Отраслевое Соглашение</w:t>
      </w:r>
    </w:p>
    <w:p w:rsidR="00712651" w:rsidRPr="00DC196A" w:rsidRDefault="00712651" w:rsidP="00712651">
      <w:pPr>
        <w:spacing w:after="0" w:line="240" w:lineRule="auto"/>
        <w:jc w:val="center"/>
        <w:rPr>
          <w:rFonts w:ascii="Times New Roman" w:hAnsi="Times New Roman" w:cs="Times New Roman"/>
          <w:b/>
          <w:sz w:val="36"/>
          <w:szCs w:val="36"/>
        </w:rPr>
      </w:pPr>
      <w:r w:rsidRPr="00DC196A">
        <w:rPr>
          <w:rFonts w:ascii="Times New Roman" w:hAnsi="Times New Roman" w:cs="Times New Roman"/>
          <w:b/>
          <w:sz w:val="36"/>
          <w:szCs w:val="36"/>
        </w:rPr>
        <w:t xml:space="preserve">между </w:t>
      </w:r>
      <w:r w:rsidR="0065383F" w:rsidRPr="00DC196A">
        <w:rPr>
          <w:rFonts w:ascii="Times New Roman" w:hAnsi="Times New Roman" w:cs="Times New Roman"/>
        </w:rPr>
        <w:t xml:space="preserve"> </w:t>
      </w:r>
      <w:r w:rsidR="00DE21CF" w:rsidRPr="00DC196A">
        <w:rPr>
          <w:rFonts w:ascii="Times New Roman" w:hAnsi="Times New Roman" w:cs="Times New Roman"/>
          <w:b/>
          <w:sz w:val="36"/>
          <w:szCs w:val="36"/>
        </w:rPr>
        <w:t xml:space="preserve">Управлением  образованием </w:t>
      </w:r>
      <w:r w:rsidR="00AB781A" w:rsidRPr="00DC196A">
        <w:rPr>
          <w:rFonts w:ascii="Times New Roman" w:hAnsi="Times New Roman" w:cs="Times New Roman"/>
          <w:b/>
          <w:sz w:val="36"/>
          <w:szCs w:val="36"/>
        </w:rPr>
        <w:t xml:space="preserve"> администрации Мокшанского района</w:t>
      </w:r>
      <w:r w:rsidR="00AB781A" w:rsidRPr="00DC196A">
        <w:rPr>
          <w:rFonts w:ascii="Times New Roman" w:hAnsi="Times New Roman" w:cs="Times New Roman"/>
          <w:b/>
          <w:sz w:val="28"/>
          <w:szCs w:val="28"/>
        </w:rPr>
        <w:t xml:space="preserve"> </w:t>
      </w:r>
      <w:r w:rsidR="000814AE" w:rsidRPr="00DC196A">
        <w:rPr>
          <w:rFonts w:ascii="Times New Roman" w:hAnsi="Times New Roman" w:cs="Times New Roman"/>
          <w:b/>
          <w:sz w:val="36"/>
          <w:szCs w:val="36"/>
        </w:rPr>
        <w:t xml:space="preserve"> </w:t>
      </w:r>
      <w:r w:rsidRPr="00DC196A">
        <w:rPr>
          <w:rFonts w:ascii="Times New Roman" w:hAnsi="Times New Roman" w:cs="Times New Roman"/>
          <w:b/>
          <w:sz w:val="36"/>
          <w:szCs w:val="36"/>
        </w:rPr>
        <w:t xml:space="preserve"> и </w:t>
      </w:r>
    </w:p>
    <w:p w:rsidR="00712651" w:rsidRPr="00DC196A" w:rsidRDefault="000814AE" w:rsidP="00234C66">
      <w:pPr>
        <w:spacing w:after="0" w:line="240" w:lineRule="auto"/>
        <w:jc w:val="center"/>
        <w:rPr>
          <w:rFonts w:ascii="Times New Roman" w:hAnsi="Times New Roman" w:cs="Times New Roman"/>
          <w:b/>
          <w:color w:val="FF0000"/>
          <w:sz w:val="36"/>
          <w:szCs w:val="36"/>
        </w:rPr>
      </w:pPr>
      <w:r w:rsidRPr="00DC196A">
        <w:rPr>
          <w:rFonts w:ascii="Times New Roman" w:hAnsi="Times New Roman" w:cs="Times New Roman"/>
          <w:b/>
          <w:sz w:val="36"/>
          <w:szCs w:val="36"/>
        </w:rPr>
        <w:t>Мокшанской</w:t>
      </w:r>
      <w:r w:rsidR="00712651" w:rsidRPr="00DC196A">
        <w:rPr>
          <w:rFonts w:ascii="Times New Roman" w:hAnsi="Times New Roman" w:cs="Times New Roman"/>
          <w:b/>
          <w:sz w:val="36"/>
          <w:szCs w:val="36"/>
        </w:rPr>
        <w:t xml:space="preserve"> организацией Общероссийского Профсоюза образования</w:t>
      </w:r>
      <w:r w:rsidR="00234C66" w:rsidRPr="00DC196A">
        <w:rPr>
          <w:rFonts w:ascii="Times New Roman" w:hAnsi="Times New Roman" w:cs="Times New Roman"/>
          <w:b/>
          <w:sz w:val="36"/>
          <w:szCs w:val="36"/>
        </w:rPr>
        <w:t xml:space="preserve"> </w:t>
      </w:r>
      <w:r w:rsidR="00712651" w:rsidRPr="00DC196A">
        <w:rPr>
          <w:rFonts w:ascii="Times New Roman" w:hAnsi="Times New Roman" w:cs="Times New Roman"/>
          <w:b/>
          <w:sz w:val="36"/>
          <w:szCs w:val="36"/>
        </w:rPr>
        <w:t>на 20</w:t>
      </w:r>
      <w:r w:rsidR="00E07591" w:rsidRPr="00DC196A">
        <w:rPr>
          <w:rFonts w:ascii="Times New Roman" w:hAnsi="Times New Roman" w:cs="Times New Roman"/>
          <w:b/>
          <w:sz w:val="36"/>
          <w:szCs w:val="36"/>
        </w:rPr>
        <w:t>23</w:t>
      </w:r>
      <w:r w:rsidR="001C5CF8" w:rsidRPr="00DC196A">
        <w:rPr>
          <w:rFonts w:ascii="Times New Roman" w:hAnsi="Times New Roman" w:cs="Times New Roman"/>
          <w:b/>
          <w:sz w:val="36"/>
          <w:szCs w:val="36"/>
        </w:rPr>
        <w:t xml:space="preserve"> </w:t>
      </w:r>
      <w:r w:rsidR="00712651" w:rsidRPr="00DC196A">
        <w:rPr>
          <w:rFonts w:ascii="Times New Roman" w:hAnsi="Times New Roman" w:cs="Times New Roman"/>
          <w:b/>
          <w:sz w:val="36"/>
          <w:szCs w:val="36"/>
        </w:rPr>
        <w:t>- 20</w:t>
      </w:r>
      <w:r w:rsidR="00E07591" w:rsidRPr="00DC196A">
        <w:rPr>
          <w:rFonts w:ascii="Times New Roman" w:hAnsi="Times New Roman" w:cs="Times New Roman"/>
          <w:b/>
          <w:sz w:val="36"/>
          <w:szCs w:val="36"/>
        </w:rPr>
        <w:t>25</w:t>
      </w:r>
      <w:r w:rsidR="00712651" w:rsidRPr="00DC196A">
        <w:rPr>
          <w:rFonts w:ascii="Times New Roman" w:hAnsi="Times New Roman" w:cs="Times New Roman"/>
          <w:b/>
          <w:sz w:val="36"/>
          <w:szCs w:val="36"/>
        </w:rPr>
        <w:t xml:space="preserve"> годы</w:t>
      </w:r>
    </w:p>
    <w:p w:rsidR="00712651" w:rsidRPr="00AF51BB" w:rsidRDefault="00712651" w:rsidP="00712651">
      <w:pPr>
        <w:pStyle w:val="ConsPlusNormal"/>
        <w:jc w:val="both"/>
        <w:rPr>
          <w:b/>
          <w:sz w:val="36"/>
          <w:szCs w:val="36"/>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Default="00712651" w:rsidP="00712651">
      <w:pPr>
        <w:pStyle w:val="ConsPlusNormal"/>
        <w:jc w:val="both"/>
        <w:rPr>
          <w:sz w:val="28"/>
          <w:szCs w:val="28"/>
        </w:rPr>
      </w:pPr>
    </w:p>
    <w:p w:rsidR="00712651" w:rsidRPr="00AF51BB" w:rsidRDefault="00712651" w:rsidP="00712651">
      <w:pPr>
        <w:pStyle w:val="ConsPlusNormal"/>
        <w:jc w:val="both"/>
        <w:rPr>
          <w:sz w:val="28"/>
          <w:szCs w:val="28"/>
        </w:rPr>
      </w:pPr>
    </w:p>
    <w:p w:rsidR="00712651" w:rsidRPr="00AF51BB" w:rsidRDefault="00712651" w:rsidP="00712651">
      <w:pPr>
        <w:spacing w:after="0" w:line="240" w:lineRule="auto"/>
        <w:rPr>
          <w:rFonts w:ascii="Times New Roman" w:hAnsi="Times New Roman"/>
        </w:rPr>
      </w:pPr>
      <w:r>
        <w:rPr>
          <w:rFonts w:ascii="Times New Roman" w:hAnsi="Times New Roman"/>
        </w:rPr>
        <w:t>О</w:t>
      </w:r>
      <w:r w:rsidRPr="00AF51BB">
        <w:rPr>
          <w:rFonts w:ascii="Times New Roman" w:hAnsi="Times New Roman"/>
        </w:rPr>
        <w:t xml:space="preserve">траслевое Соглашение </w:t>
      </w:r>
    </w:p>
    <w:p w:rsidR="00712651" w:rsidRPr="00AF51BB" w:rsidRDefault="00712651" w:rsidP="00712651">
      <w:pPr>
        <w:spacing w:after="0" w:line="240" w:lineRule="auto"/>
        <w:rPr>
          <w:rFonts w:ascii="Times New Roman" w:hAnsi="Times New Roman"/>
        </w:rPr>
      </w:pPr>
      <w:r w:rsidRPr="00AF51BB">
        <w:rPr>
          <w:rFonts w:ascii="Times New Roman" w:hAnsi="Times New Roman"/>
        </w:rPr>
        <w:t>зарегистрировано в Министерстве труда,</w:t>
      </w:r>
    </w:p>
    <w:p w:rsidR="00712651" w:rsidRPr="00AF51BB" w:rsidRDefault="00712651" w:rsidP="00712651">
      <w:pPr>
        <w:spacing w:after="0" w:line="240" w:lineRule="auto"/>
        <w:rPr>
          <w:rFonts w:ascii="Times New Roman" w:hAnsi="Times New Roman"/>
        </w:rPr>
      </w:pPr>
      <w:r w:rsidRPr="00AF51BB">
        <w:rPr>
          <w:rFonts w:ascii="Times New Roman" w:hAnsi="Times New Roman"/>
        </w:rPr>
        <w:t xml:space="preserve">социальной защиты и демографии </w:t>
      </w:r>
    </w:p>
    <w:p w:rsidR="00712651" w:rsidRPr="00AF51BB" w:rsidRDefault="00712651" w:rsidP="00712651">
      <w:pPr>
        <w:spacing w:after="0" w:line="240" w:lineRule="auto"/>
        <w:rPr>
          <w:rFonts w:ascii="Times New Roman" w:hAnsi="Times New Roman"/>
        </w:rPr>
      </w:pPr>
      <w:r w:rsidRPr="00AF51BB">
        <w:rPr>
          <w:rFonts w:ascii="Times New Roman" w:hAnsi="Times New Roman"/>
        </w:rPr>
        <w:t>Пензенской области</w:t>
      </w:r>
    </w:p>
    <w:p w:rsidR="00712651" w:rsidRPr="00AF51BB" w:rsidRDefault="00712651" w:rsidP="00712651">
      <w:pPr>
        <w:spacing w:after="0" w:line="240" w:lineRule="auto"/>
        <w:rPr>
          <w:rFonts w:ascii="Times New Roman" w:hAnsi="Times New Roman"/>
        </w:rPr>
      </w:pPr>
    </w:p>
    <w:p w:rsidR="00712651" w:rsidRPr="00AF51BB" w:rsidRDefault="00712651" w:rsidP="00712651">
      <w:pPr>
        <w:spacing w:after="0" w:line="240" w:lineRule="auto"/>
        <w:rPr>
          <w:rFonts w:ascii="Times New Roman" w:hAnsi="Times New Roman"/>
        </w:rPr>
      </w:pPr>
      <w:r w:rsidRPr="00AF51BB">
        <w:rPr>
          <w:rFonts w:ascii="Times New Roman" w:hAnsi="Times New Roman"/>
        </w:rPr>
        <w:t>Рег. № _______ от  «_____» _____________ 20</w:t>
      </w:r>
      <w:r>
        <w:rPr>
          <w:rFonts w:ascii="Times New Roman" w:hAnsi="Times New Roman"/>
        </w:rPr>
        <w:t>2_</w:t>
      </w:r>
      <w:r w:rsidRPr="00AF51BB">
        <w:rPr>
          <w:rFonts w:ascii="Times New Roman" w:hAnsi="Times New Roman"/>
        </w:rPr>
        <w:t xml:space="preserve"> г.</w:t>
      </w:r>
    </w:p>
    <w:p w:rsidR="00712651" w:rsidRPr="00AF51BB" w:rsidRDefault="00712651" w:rsidP="00712651">
      <w:pPr>
        <w:spacing w:after="0"/>
        <w:jc w:val="center"/>
        <w:rPr>
          <w:rFonts w:ascii="Times New Roman" w:hAnsi="Times New Roman"/>
        </w:rPr>
      </w:pPr>
    </w:p>
    <w:p w:rsidR="00712651" w:rsidRPr="00AF51BB" w:rsidRDefault="00712651" w:rsidP="00712651">
      <w:pPr>
        <w:spacing w:after="0" w:line="240" w:lineRule="auto"/>
        <w:rPr>
          <w:rFonts w:ascii="Times New Roman" w:hAnsi="Times New Roman"/>
        </w:rPr>
      </w:pPr>
      <w:r w:rsidRPr="00AF51BB">
        <w:rPr>
          <w:rFonts w:ascii="Times New Roman" w:hAnsi="Times New Roman"/>
        </w:rPr>
        <w:t>Министр труда,</w:t>
      </w:r>
    </w:p>
    <w:p w:rsidR="00712651" w:rsidRPr="00AF51BB" w:rsidRDefault="00712651" w:rsidP="00712651">
      <w:pPr>
        <w:spacing w:after="0" w:line="240" w:lineRule="auto"/>
        <w:rPr>
          <w:rFonts w:ascii="Times New Roman" w:hAnsi="Times New Roman"/>
        </w:rPr>
      </w:pPr>
      <w:r w:rsidRPr="00AF51BB">
        <w:rPr>
          <w:rFonts w:ascii="Times New Roman" w:hAnsi="Times New Roman"/>
        </w:rPr>
        <w:t xml:space="preserve">социальной защиты и демографии </w:t>
      </w:r>
    </w:p>
    <w:p w:rsidR="00712651" w:rsidRPr="00AF51BB" w:rsidRDefault="00712651" w:rsidP="00712651">
      <w:pPr>
        <w:pStyle w:val="ConsPlusNormal"/>
        <w:jc w:val="both"/>
        <w:rPr>
          <w:sz w:val="22"/>
          <w:szCs w:val="22"/>
        </w:rPr>
      </w:pPr>
      <w:r w:rsidRPr="00AF51BB">
        <w:rPr>
          <w:sz w:val="22"/>
          <w:szCs w:val="22"/>
        </w:rPr>
        <w:t xml:space="preserve">Пензенской области ____________________________ </w:t>
      </w:r>
      <w:r>
        <w:rPr>
          <w:sz w:val="22"/>
          <w:szCs w:val="22"/>
        </w:rPr>
        <w:t>А.А. Качан</w:t>
      </w:r>
    </w:p>
    <w:p w:rsidR="00712651" w:rsidRPr="00AF51BB" w:rsidRDefault="00712651" w:rsidP="00712651">
      <w:pPr>
        <w:pStyle w:val="ConsPlusNormal"/>
        <w:jc w:val="both"/>
        <w:rPr>
          <w:sz w:val="22"/>
          <w:szCs w:val="22"/>
        </w:rPr>
      </w:pPr>
    </w:p>
    <w:p w:rsidR="00712651" w:rsidRPr="00AF51BB" w:rsidRDefault="00712651" w:rsidP="00712651">
      <w:pPr>
        <w:pStyle w:val="ConsPlusNormal"/>
        <w:jc w:val="both"/>
      </w:pPr>
    </w:p>
    <w:p w:rsidR="00712651" w:rsidRPr="00AF51BB" w:rsidRDefault="00712651" w:rsidP="00712651">
      <w:pPr>
        <w:pStyle w:val="ConsPlusNormal"/>
        <w:jc w:val="center"/>
      </w:pPr>
    </w:p>
    <w:p w:rsidR="00712651" w:rsidRPr="00AF51BB" w:rsidRDefault="00712651" w:rsidP="00712651">
      <w:pPr>
        <w:pStyle w:val="ConsPlusNormal"/>
      </w:pPr>
    </w:p>
    <w:p w:rsidR="00712651" w:rsidRPr="00AF51BB" w:rsidRDefault="00712651" w:rsidP="00712651">
      <w:pPr>
        <w:pStyle w:val="ConsPlusNormal"/>
        <w:jc w:val="center"/>
      </w:pPr>
    </w:p>
    <w:p w:rsidR="00712651" w:rsidRPr="00AF51BB" w:rsidRDefault="00712651" w:rsidP="00712651">
      <w:pPr>
        <w:pStyle w:val="ConsPlusNormal"/>
        <w:jc w:val="center"/>
      </w:pPr>
      <w:r w:rsidRPr="001C5CF8">
        <w:t>__</w:t>
      </w:r>
      <w:r w:rsidR="0048190E" w:rsidRPr="001C5CF8">
        <w:rPr>
          <w:u w:val="single"/>
        </w:rPr>
        <w:t>Мокшан</w:t>
      </w:r>
      <w:r w:rsidRPr="001C5CF8">
        <w:t>, 20</w:t>
      </w:r>
      <w:r w:rsidR="0065383F" w:rsidRPr="001C5CF8">
        <w:t>22</w:t>
      </w:r>
      <w:r w:rsidRPr="001C5CF8">
        <w:t>_ г</w:t>
      </w:r>
      <w:r w:rsidRPr="00AF51BB">
        <w:t>.</w:t>
      </w:r>
    </w:p>
    <w:p w:rsidR="00CF0839" w:rsidRPr="00CE0CFB" w:rsidRDefault="00CF0839" w:rsidP="00CF0839">
      <w:pPr>
        <w:pStyle w:val="ConsPlusNormal"/>
        <w:jc w:val="center"/>
        <w:rPr>
          <w:sz w:val="28"/>
          <w:szCs w:val="28"/>
        </w:rPr>
      </w:pPr>
    </w:p>
    <w:p w:rsidR="00CF1253" w:rsidRPr="00CE0CFB" w:rsidRDefault="00CF1253">
      <w:pPr>
        <w:pStyle w:val="ConsPlusTitle"/>
        <w:jc w:val="center"/>
        <w:outlineLvl w:val="1"/>
        <w:rPr>
          <w:rFonts w:ascii="Times New Roman" w:hAnsi="Times New Roman" w:cs="Times New Roman"/>
          <w:sz w:val="28"/>
          <w:szCs w:val="28"/>
        </w:rPr>
      </w:pPr>
      <w:r w:rsidRPr="00CE0CFB">
        <w:rPr>
          <w:rFonts w:ascii="Times New Roman" w:hAnsi="Times New Roman" w:cs="Times New Roman"/>
          <w:sz w:val="28"/>
          <w:szCs w:val="28"/>
        </w:rPr>
        <w:lastRenderedPageBreak/>
        <w:t>I. Общие положения</w:t>
      </w:r>
    </w:p>
    <w:p w:rsidR="00CF1253" w:rsidRPr="00CE0CFB" w:rsidRDefault="00CF1253">
      <w:pPr>
        <w:pStyle w:val="ConsPlusNormal"/>
        <w:jc w:val="both"/>
        <w:rPr>
          <w:sz w:val="28"/>
          <w:szCs w:val="28"/>
        </w:rPr>
      </w:pPr>
    </w:p>
    <w:p w:rsidR="00CF1253" w:rsidRPr="00CE0CFB" w:rsidRDefault="00CF1253" w:rsidP="00476B2F">
      <w:pPr>
        <w:pStyle w:val="ConsPlusNormal"/>
        <w:spacing w:line="276" w:lineRule="auto"/>
        <w:ind w:firstLine="540"/>
        <w:jc w:val="both"/>
        <w:rPr>
          <w:sz w:val="28"/>
          <w:szCs w:val="28"/>
        </w:rPr>
      </w:pPr>
      <w:r w:rsidRPr="00CE0CFB">
        <w:rPr>
          <w:sz w:val="28"/>
          <w:szCs w:val="28"/>
        </w:rPr>
        <w:t xml:space="preserve">1.1. Настоящее Отраслевое соглашение (далее - Соглашение) заключено на </w:t>
      </w:r>
      <w:r w:rsidR="00712651">
        <w:rPr>
          <w:sz w:val="28"/>
          <w:szCs w:val="28"/>
        </w:rPr>
        <w:t>территориальном</w:t>
      </w:r>
      <w:r w:rsidRPr="00CE0CFB">
        <w:rPr>
          <w:sz w:val="28"/>
          <w:szCs w:val="28"/>
        </w:rPr>
        <w:t xml:space="preserve"> уровне в соответствии с </w:t>
      </w:r>
      <w:hyperlink r:id="rId8" w:history="1">
        <w:r w:rsidRPr="00CE0CFB">
          <w:rPr>
            <w:sz w:val="28"/>
            <w:szCs w:val="28"/>
          </w:rPr>
          <w:t>законодательством</w:t>
        </w:r>
      </w:hyperlink>
      <w:r w:rsidRPr="00CE0CFB">
        <w:rPr>
          <w:sz w:val="28"/>
          <w:szCs w:val="28"/>
        </w:rPr>
        <w:t xml:space="preserve"> Российской Федерации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w:t>
      </w:r>
      <w:r w:rsidR="00712651">
        <w:rPr>
          <w:sz w:val="28"/>
          <w:szCs w:val="28"/>
        </w:rPr>
        <w:t>муниципальных</w:t>
      </w:r>
      <w:r w:rsidRPr="00CE0CFB">
        <w:rPr>
          <w:sz w:val="28"/>
          <w:szCs w:val="28"/>
        </w:rPr>
        <w:t xml:space="preserve"> образовательных организаций и иных организаций, находящихся в ведении </w:t>
      </w:r>
      <w:r w:rsidR="00441E0E">
        <w:rPr>
          <w:sz w:val="28"/>
          <w:szCs w:val="28"/>
        </w:rPr>
        <w:t xml:space="preserve">  </w:t>
      </w:r>
      <w:r w:rsidR="000814AE" w:rsidRPr="00441E0E">
        <w:rPr>
          <w:sz w:val="28"/>
          <w:szCs w:val="28"/>
        </w:rPr>
        <w:t>Управления</w:t>
      </w:r>
      <w:r w:rsidR="00441E0E">
        <w:rPr>
          <w:sz w:val="28"/>
          <w:szCs w:val="28"/>
        </w:rPr>
        <w:t xml:space="preserve"> </w:t>
      </w:r>
      <w:r w:rsidR="000814AE">
        <w:rPr>
          <w:sz w:val="28"/>
          <w:szCs w:val="28"/>
        </w:rPr>
        <w:t>образованием</w:t>
      </w:r>
      <w:r w:rsidR="00441E0E">
        <w:rPr>
          <w:sz w:val="28"/>
          <w:szCs w:val="28"/>
        </w:rPr>
        <w:t xml:space="preserve"> </w:t>
      </w:r>
      <w:r w:rsidRPr="00CE0CFB">
        <w:rPr>
          <w:sz w:val="28"/>
          <w:szCs w:val="28"/>
        </w:rPr>
        <w:t>(далее соответственно - организации, образовательные организации).</w:t>
      </w:r>
    </w:p>
    <w:p w:rsidR="00CF1253" w:rsidRPr="00CE0CFB" w:rsidRDefault="00CF1253" w:rsidP="00476B2F">
      <w:pPr>
        <w:pStyle w:val="ConsPlusNormal"/>
        <w:spacing w:line="276" w:lineRule="auto"/>
        <w:ind w:firstLine="540"/>
        <w:jc w:val="both"/>
        <w:rPr>
          <w:sz w:val="28"/>
          <w:szCs w:val="28"/>
        </w:rPr>
      </w:pPr>
      <w:r w:rsidRPr="00CE0CFB">
        <w:rPr>
          <w:sz w:val="28"/>
          <w:szCs w:val="28"/>
        </w:rPr>
        <w:t>Соглашение является правовым актом, регулирующим социально-трудовые отношения в сфере образования, устанавливающим общие условия оплаты труда работников образования, их гарантии, компенсации и льготы.</w:t>
      </w:r>
    </w:p>
    <w:p w:rsidR="00CF1253" w:rsidRPr="00CE0CFB" w:rsidRDefault="00CF1253" w:rsidP="00476B2F">
      <w:pPr>
        <w:pStyle w:val="ConsPlusNormal"/>
        <w:spacing w:line="276" w:lineRule="auto"/>
        <w:ind w:firstLine="540"/>
        <w:jc w:val="both"/>
        <w:rPr>
          <w:sz w:val="28"/>
          <w:szCs w:val="28"/>
        </w:rPr>
      </w:pPr>
      <w:r w:rsidRPr="00CE0CFB">
        <w:rPr>
          <w:sz w:val="28"/>
          <w:szCs w:val="28"/>
        </w:rPr>
        <w:t>Положения Соглашения:</w:t>
      </w:r>
    </w:p>
    <w:p w:rsidR="00CF1253" w:rsidRPr="00CE0CFB" w:rsidRDefault="005802F1" w:rsidP="00476B2F">
      <w:pPr>
        <w:pStyle w:val="ConsPlusNormal"/>
        <w:spacing w:line="276" w:lineRule="auto"/>
        <w:ind w:firstLine="540"/>
        <w:jc w:val="both"/>
        <w:rPr>
          <w:sz w:val="28"/>
          <w:szCs w:val="28"/>
        </w:rPr>
      </w:pPr>
      <w:r w:rsidRPr="00CE0CFB">
        <w:rPr>
          <w:sz w:val="28"/>
          <w:szCs w:val="28"/>
        </w:rPr>
        <w:t xml:space="preserve">- </w:t>
      </w:r>
      <w:r w:rsidR="00D70454" w:rsidRPr="00CE0CFB">
        <w:rPr>
          <w:sz w:val="28"/>
          <w:szCs w:val="28"/>
        </w:rPr>
        <w:t xml:space="preserve">обязательны </w:t>
      </w:r>
      <w:r w:rsidR="00CF1253" w:rsidRPr="00CE0CFB">
        <w:rPr>
          <w:sz w:val="28"/>
          <w:szCs w:val="28"/>
        </w:rPr>
        <w:t>для организаций, на которые оно распространяется;</w:t>
      </w:r>
    </w:p>
    <w:p w:rsidR="00CF1253" w:rsidRPr="00CE0CFB" w:rsidRDefault="005802F1" w:rsidP="00476B2F">
      <w:pPr>
        <w:pStyle w:val="ConsPlusNormal"/>
        <w:spacing w:line="276" w:lineRule="auto"/>
        <w:ind w:firstLine="540"/>
        <w:jc w:val="both"/>
        <w:rPr>
          <w:sz w:val="28"/>
          <w:szCs w:val="28"/>
        </w:rPr>
      </w:pPr>
      <w:r w:rsidRPr="00CE0CFB">
        <w:rPr>
          <w:sz w:val="28"/>
          <w:szCs w:val="28"/>
        </w:rPr>
        <w:t xml:space="preserve">- </w:t>
      </w:r>
      <w:r w:rsidR="00D70454" w:rsidRPr="00CE0CFB">
        <w:rPr>
          <w:sz w:val="28"/>
          <w:szCs w:val="28"/>
        </w:rPr>
        <w:t xml:space="preserve">применяются </w:t>
      </w:r>
      <w:r w:rsidR="00CF1253" w:rsidRPr="00CE0CFB">
        <w:rPr>
          <w:sz w:val="28"/>
          <w:szCs w:val="28"/>
        </w:rPr>
        <w:t>при заключении коллективных договоров в организациях, трудовых договоров с работниками организаций и при разрешении индивидуальных и кол</w:t>
      </w:r>
      <w:r w:rsidR="008E61E7">
        <w:rPr>
          <w:sz w:val="28"/>
          <w:szCs w:val="28"/>
        </w:rPr>
        <w:t>лективных трудовых споров.</w:t>
      </w:r>
    </w:p>
    <w:p w:rsidR="00A870E6" w:rsidRPr="005802F1" w:rsidRDefault="00A870E6" w:rsidP="00A870E6">
      <w:pPr>
        <w:pStyle w:val="ConsPlusNormal"/>
        <w:spacing w:line="276" w:lineRule="auto"/>
        <w:ind w:firstLine="540"/>
        <w:jc w:val="both"/>
        <w:rPr>
          <w:sz w:val="28"/>
          <w:szCs w:val="28"/>
        </w:rPr>
      </w:pPr>
      <w:r w:rsidRPr="005802F1">
        <w:rPr>
          <w:sz w:val="28"/>
          <w:szCs w:val="28"/>
        </w:rPr>
        <w:t>1.2. Сторонами Соглашения (далее - стороны) являются:</w:t>
      </w:r>
    </w:p>
    <w:p w:rsidR="00A870E6" w:rsidRPr="005802F1" w:rsidRDefault="00DF3075" w:rsidP="00A870E6">
      <w:pPr>
        <w:pStyle w:val="ConsPlusNormal"/>
        <w:spacing w:line="276" w:lineRule="auto"/>
        <w:ind w:firstLine="540"/>
        <w:jc w:val="both"/>
        <w:rPr>
          <w:sz w:val="28"/>
          <w:szCs w:val="28"/>
        </w:rPr>
      </w:pPr>
      <w:r>
        <w:rPr>
          <w:sz w:val="28"/>
          <w:szCs w:val="28"/>
        </w:rPr>
        <w:t xml:space="preserve"> </w:t>
      </w:r>
      <w:r w:rsidRPr="00DF3075">
        <w:rPr>
          <w:sz w:val="28"/>
          <w:szCs w:val="28"/>
        </w:rPr>
        <w:t>Мокшанская</w:t>
      </w:r>
      <w:r>
        <w:rPr>
          <w:sz w:val="28"/>
          <w:szCs w:val="28"/>
        </w:rPr>
        <w:t xml:space="preserve"> </w:t>
      </w:r>
      <w:r w:rsidR="00A870E6" w:rsidRPr="005802F1">
        <w:rPr>
          <w:sz w:val="28"/>
          <w:szCs w:val="28"/>
        </w:rPr>
        <w:t>организация Профессионального союза работников народного образования и на</w:t>
      </w:r>
      <w:r w:rsidR="008C42D2">
        <w:rPr>
          <w:sz w:val="28"/>
          <w:szCs w:val="28"/>
        </w:rPr>
        <w:t xml:space="preserve">уки Российской Федерации (далее </w:t>
      </w:r>
      <w:r w:rsidR="00A870E6" w:rsidRPr="005802F1">
        <w:rPr>
          <w:sz w:val="28"/>
          <w:szCs w:val="28"/>
        </w:rPr>
        <w:t>–</w:t>
      </w:r>
      <w:r w:rsidR="008C42D2">
        <w:rPr>
          <w:sz w:val="28"/>
          <w:szCs w:val="28"/>
        </w:rPr>
        <w:t xml:space="preserve"> </w:t>
      </w:r>
      <w:r w:rsidR="00A870E6" w:rsidRPr="005802F1">
        <w:rPr>
          <w:sz w:val="28"/>
          <w:szCs w:val="28"/>
        </w:rPr>
        <w:t xml:space="preserve">организация Профсоюза), являющаяся полномочным представителем работников муниципальных образовательных организаций и </w:t>
      </w:r>
      <w:r w:rsidR="00A870E6">
        <w:rPr>
          <w:sz w:val="28"/>
          <w:szCs w:val="28"/>
        </w:rPr>
        <w:t>иных</w:t>
      </w:r>
      <w:r w:rsidR="00A870E6" w:rsidRPr="005802F1">
        <w:rPr>
          <w:sz w:val="28"/>
          <w:szCs w:val="28"/>
        </w:rPr>
        <w:t xml:space="preserve"> организаций </w:t>
      </w:r>
      <w:r w:rsidR="00A870E6">
        <w:rPr>
          <w:sz w:val="28"/>
          <w:szCs w:val="28"/>
        </w:rPr>
        <w:t xml:space="preserve">подведомственных </w:t>
      </w:r>
      <w:r w:rsidR="008C42D2" w:rsidRPr="008C42D2">
        <w:rPr>
          <w:sz w:val="28"/>
          <w:szCs w:val="28"/>
        </w:rPr>
        <w:t>Управлению образованием</w:t>
      </w:r>
      <w:r w:rsidR="00A870E6" w:rsidRPr="005802F1">
        <w:rPr>
          <w:sz w:val="28"/>
          <w:szCs w:val="28"/>
        </w:rPr>
        <w:t xml:space="preserve"> (далее – работники);</w:t>
      </w:r>
    </w:p>
    <w:p w:rsidR="00A870E6" w:rsidRPr="005802F1" w:rsidRDefault="002D0DC3" w:rsidP="00E70E0D">
      <w:pPr>
        <w:pStyle w:val="ConsPlusNormal"/>
        <w:ind w:firstLine="539"/>
        <w:jc w:val="both"/>
        <w:rPr>
          <w:sz w:val="28"/>
          <w:szCs w:val="28"/>
        </w:rPr>
      </w:pPr>
      <w:r w:rsidRPr="001C5CF8">
        <w:rPr>
          <w:sz w:val="28"/>
          <w:szCs w:val="28"/>
        </w:rPr>
        <w:t>Управление образованием администрации Мокшанского района</w:t>
      </w:r>
      <w:r>
        <w:rPr>
          <w:sz w:val="28"/>
          <w:szCs w:val="28"/>
        </w:rPr>
        <w:t xml:space="preserve"> </w:t>
      </w:r>
      <w:r w:rsidR="00E70E0D">
        <w:rPr>
          <w:sz w:val="28"/>
          <w:szCs w:val="28"/>
        </w:rPr>
        <w:t xml:space="preserve">(далее – </w:t>
      </w:r>
      <w:r w:rsidR="00CA68F3" w:rsidRPr="00E70E0D">
        <w:rPr>
          <w:sz w:val="28"/>
          <w:szCs w:val="28"/>
        </w:rPr>
        <w:t>Управление</w:t>
      </w:r>
      <w:r w:rsidR="00E70E0D">
        <w:rPr>
          <w:sz w:val="28"/>
          <w:szCs w:val="28"/>
        </w:rPr>
        <w:t xml:space="preserve"> </w:t>
      </w:r>
      <w:r w:rsidR="00A870E6" w:rsidRPr="005802F1">
        <w:rPr>
          <w:sz w:val="28"/>
          <w:szCs w:val="28"/>
        </w:rPr>
        <w:t>образовани</w:t>
      </w:r>
      <w:r w:rsidR="00E70E0D">
        <w:rPr>
          <w:sz w:val="28"/>
          <w:szCs w:val="28"/>
        </w:rPr>
        <w:t>ем</w:t>
      </w:r>
      <w:r w:rsidR="00A870E6" w:rsidRPr="005802F1">
        <w:rPr>
          <w:sz w:val="28"/>
          <w:szCs w:val="28"/>
        </w:rPr>
        <w:t>), являющееся полномочным представителем работодателей.</w:t>
      </w:r>
    </w:p>
    <w:p w:rsidR="00A870E6" w:rsidRPr="00D63800" w:rsidRDefault="00A870E6" w:rsidP="00A870E6">
      <w:pPr>
        <w:pStyle w:val="ConsPlusNormal"/>
        <w:spacing w:line="276" w:lineRule="auto"/>
        <w:ind w:firstLine="540"/>
        <w:jc w:val="both"/>
        <w:rPr>
          <w:iCs/>
          <w:kern w:val="1"/>
          <w:sz w:val="28"/>
          <w:szCs w:val="28"/>
          <w:lang w:eastAsia="ar-SA"/>
        </w:rPr>
      </w:pPr>
      <w:r w:rsidRPr="005802F1">
        <w:rPr>
          <w:sz w:val="28"/>
          <w:szCs w:val="28"/>
        </w:rPr>
        <w:t xml:space="preserve">1.3. Соглашение распространяется на всех работников и работодателей организаций, в отношении которых функции и полномочия учредителя осуществляет </w:t>
      </w:r>
      <w:r w:rsidR="007F1783">
        <w:rPr>
          <w:sz w:val="28"/>
          <w:szCs w:val="28"/>
          <w:highlight w:val="green"/>
        </w:rPr>
        <w:t xml:space="preserve"> </w:t>
      </w:r>
      <w:r w:rsidR="007F1783" w:rsidRPr="007F1783">
        <w:rPr>
          <w:sz w:val="28"/>
          <w:szCs w:val="28"/>
        </w:rPr>
        <w:t>Управление образованием</w:t>
      </w:r>
      <w:r w:rsidRPr="005802F1">
        <w:rPr>
          <w:iCs/>
          <w:kern w:val="2"/>
          <w:sz w:val="28"/>
          <w:szCs w:val="28"/>
          <w:lang w:eastAsia="ar-SA"/>
        </w:rPr>
        <w:t>, в которых созданы первичные профсоюзные организации Общероссийского Профсоюза образования.</w:t>
      </w:r>
    </w:p>
    <w:p w:rsidR="00E34BF4" w:rsidRDefault="00E34BF4" w:rsidP="00E34BF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Работодатель в соответствии со ст. 377 ТК РФ при наличии письменных заявлений ежемесячно бесплатно перечисляет на счет организации Профсоюза</w:t>
      </w:r>
      <w:r w:rsidRPr="006A3735">
        <w:rPr>
          <w:rFonts w:ascii="Times New Roman" w:hAnsi="Times New Roman"/>
          <w:sz w:val="28"/>
          <w:szCs w:val="28"/>
        </w:rPr>
        <w:t>:</w:t>
      </w:r>
    </w:p>
    <w:p w:rsidR="00E34BF4" w:rsidRDefault="00E34BF4" w:rsidP="00E34BF4">
      <w:pPr>
        <w:numPr>
          <w:ilvl w:val="0"/>
          <w:numId w:val="1"/>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 xml:space="preserve">1% из заработной платы работников, являющихся членами профессионального союза - членские профсоюзные взносы, </w:t>
      </w:r>
    </w:p>
    <w:p w:rsidR="00E34BF4" w:rsidRPr="00737598" w:rsidRDefault="00E34BF4" w:rsidP="00E34BF4">
      <w:pPr>
        <w:numPr>
          <w:ilvl w:val="0"/>
          <w:numId w:val="1"/>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1% из заработной платы работников, не являющихся членами профсоюза-</w:t>
      </w:r>
      <w:r w:rsidRPr="00737598">
        <w:rPr>
          <w:rFonts w:ascii="Times New Roman" w:hAnsi="Times New Roman"/>
          <w:sz w:val="28"/>
          <w:szCs w:val="28"/>
        </w:rPr>
        <w:t>взнос на уставную деятельность профсоюзной организации.</w:t>
      </w:r>
    </w:p>
    <w:p w:rsidR="00CF1253" w:rsidRPr="00CE0CFB" w:rsidRDefault="00CF1253" w:rsidP="00476B2F">
      <w:pPr>
        <w:pStyle w:val="ConsPlusNormal"/>
        <w:spacing w:line="276" w:lineRule="auto"/>
        <w:ind w:firstLine="540"/>
        <w:jc w:val="both"/>
        <w:rPr>
          <w:sz w:val="28"/>
          <w:szCs w:val="28"/>
        </w:rPr>
      </w:pPr>
      <w:r w:rsidRPr="00CE0CFB">
        <w:rPr>
          <w:sz w:val="28"/>
          <w:szCs w:val="28"/>
        </w:rPr>
        <w:t xml:space="preserve">Работодатели и соответствующие выборные органы первичных профсоюзных организаций могут заключать иные соглашения в соответствии с </w:t>
      </w:r>
      <w:hyperlink r:id="rId9" w:history="1">
        <w:r w:rsidRPr="00CE0CFB">
          <w:rPr>
            <w:sz w:val="28"/>
            <w:szCs w:val="28"/>
          </w:rPr>
          <w:t>частью 10 статьи 45</w:t>
        </w:r>
      </w:hyperlink>
      <w:r w:rsidRPr="00CE0CFB">
        <w:rPr>
          <w:sz w:val="28"/>
          <w:szCs w:val="28"/>
        </w:rPr>
        <w:t xml:space="preserve"> Трудового кодекса Российской Федерации,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w:t>
      </w:r>
      <w:r w:rsidRPr="00CE0CFB">
        <w:rPr>
          <w:sz w:val="28"/>
          <w:szCs w:val="28"/>
        </w:rPr>
        <w:lastRenderedPageBreak/>
        <w:t>орган первичной профсоюзной организации на представление их интересов в соответствии с действующим законодательством Российской Федерации.</w:t>
      </w:r>
    </w:p>
    <w:p w:rsidR="00CF1253" w:rsidRPr="00CE0CFB" w:rsidRDefault="00CF1253" w:rsidP="00476B2F">
      <w:pPr>
        <w:pStyle w:val="ConsPlusNormal"/>
        <w:spacing w:line="276" w:lineRule="auto"/>
        <w:ind w:firstLine="540"/>
        <w:jc w:val="both"/>
        <w:rPr>
          <w:sz w:val="28"/>
          <w:szCs w:val="28"/>
        </w:rPr>
      </w:pPr>
      <w:r w:rsidRPr="00CE0CFB">
        <w:rPr>
          <w:sz w:val="28"/>
          <w:szCs w:val="28"/>
        </w:rPr>
        <w:t>1.4. Стороны договорились о том, что:</w:t>
      </w:r>
    </w:p>
    <w:p w:rsidR="00CF1253" w:rsidRPr="00CE0CFB" w:rsidRDefault="00CF1253" w:rsidP="00476B2F">
      <w:pPr>
        <w:pStyle w:val="ConsPlusNormal"/>
        <w:spacing w:line="276" w:lineRule="auto"/>
        <w:ind w:firstLine="540"/>
        <w:jc w:val="both"/>
        <w:rPr>
          <w:sz w:val="28"/>
          <w:szCs w:val="28"/>
        </w:rPr>
      </w:pPr>
      <w:r w:rsidRPr="00CE0CFB">
        <w:rPr>
          <w:sz w:val="28"/>
          <w:szCs w:val="28"/>
        </w:rPr>
        <w:t>1.4.1. В целях реализации договорного регулирования социально-трудовых отношений в образовательных организациях заключаются коллективные договоры в соответствии с трудовым законодательством Российской Федерации.</w:t>
      </w:r>
    </w:p>
    <w:p w:rsidR="00CF1253" w:rsidRPr="00CE0CFB" w:rsidRDefault="00CF1253" w:rsidP="00476B2F">
      <w:pPr>
        <w:pStyle w:val="ConsPlusNormal"/>
        <w:spacing w:line="276" w:lineRule="auto"/>
        <w:ind w:firstLine="540"/>
        <w:jc w:val="both"/>
        <w:rPr>
          <w:sz w:val="28"/>
          <w:szCs w:val="28"/>
        </w:rPr>
      </w:pPr>
      <w:r w:rsidRPr="00CE0CFB">
        <w:rPr>
          <w:sz w:val="28"/>
          <w:szCs w:val="28"/>
        </w:rPr>
        <w:t>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w:t>
      </w:r>
      <w:r w:rsidR="00CA68F3">
        <w:rPr>
          <w:sz w:val="28"/>
          <w:szCs w:val="28"/>
        </w:rPr>
        <w:t xml:space="preserve">, Областным отраслевым Соглашением </w:t>
      </w:r>
      <w:r w:rsidR="00CA68F3" w:rsidRPr="00CA68F3">
        <w:rPr>
          <w:sz w:val="28"/>
          <w:szCs w:val="28"/>
        </w:rPr>
        <w:t xml:space="preserve">между Министерством образования Пензенской области и Пензенской областной организацией Общероссийского Профсоюза образования </w:t>
      </w:r>
      <w:r w:rsidRPr="00CE0CFB">
        <w:rPr>
          <w:sz w:val="28"/>
          <w:szCs w:val="28"/>
        </w:rPr>
        <w:t xml:space="preserve">и </w:t>
      </w:r>
      <w:r w:rsidR="006354A1">
        <w:rPr>
          <w:sz w:val="28"/>
          <w:szCs w:val="28"/>
        </w:rPr>
        <w:t xml:space="preserve">настоящим </w:t>
      </w:r>
      <w:r w:rsidRPr="00CE0CFB">
        <w:rPr>
          <w:sz w:val="28"/>
          <w:szCs w:val="28"/>
        </w:rPr>
        <w:t>Соглашением.</w:t>
      </w:r>
    </w:p>
    <w:p w:rsidR="00CF1253" w:rsidRPr="00CE0CFB" w:rsidRDefault="00CF1253" w:rsidP="00476B2F">
      <w:pPr>
        <w:pStyle w:val="ConsPlusNormal"/>
        <w:spacing w:line="276" w:lineRule="auto"/>
        <w:ind w:firstLine="540"/>
        <w:jc w:val="both"/>
        <w:rPr>
          <w:sz w:val="28"/>
          <w:szCs w:val="28"/>
        </w:rPr>
      </w:pPr>
      <w:r w:rsidRPr="00CE0CFB">
        <w:rPr>
          <w:sz w:val="28"/>
          <w:szCs w:val="28"/>
        </w:rPr>
        <w:t>В коллективном договоре организации с учетом особенностей ее деятельности,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содержащими нормы трудового права, и Соглашением, а также могут устанавливаться дополнительные меры социальной поддержки, льготы и гарантии работникам.</w:t>
      </w:r>
    </w:p>
    <w:p w:rsidR="001808E6" w:rsidRPr="00CE0CFB" w:rsidRDefault="001808E6" w:rsidP="001808E6">
      <w:pPr>
        <w:pStyle w:val="ConsPlusNormal"/>
        <w:spacing w:line="276" w:lineRule="auto"/>
        <w:ind w:firstLine="540"/>
        <w:jc w:val="both"/>
        <w:rPr>
          <w:sz w:val="28"/>
          <w:szCs w:val="28"/>
        </w:rPr>
      </w:pPr>
      <w:r w:rsidRPr="00CE0CFB">
        <w:rPr>
          <w:sz w:val="28"/>
          <w:szCs w:val="28"/>
        </w:rPr>
        <w:t xml:space="preserve">Отдельные пункты настоящего Соглашения реализуются в порядке, установленном приложением </w:t>
      </w:r>
      <w:r w:rsidRPr="00996C8F">
        <w:rPr>
          <w:sz w:val="28"/>
          <w:szCs w:val="28"/>
        </w:rPr>
        <w:t>№</w:t>
      </w:r>
      <w:r w:rsidR="00996C8F" w:rsidRPr="00996C8F">
        <w:rPr>
          <w:sz w:val="28"/>
          <w:szCs w:val="28"/>
        </w:rPr>
        <w:t>5</w:t>
      </w:r>
      <w:r w:rsidRPr="00996C8F">
        <w:rPr>
          <w:sz w:val="28"/>
          <w:szCs w:val="28"/>
        </w:rPr>
        <w:t xml:space="preserve"> к Соглашению</w:t>
      </w:r>
      <w:r w:rsidRPr="00CE0CFB">
        <w:rPr>
          <w:sz w:val="28"/>
          <w:szCs w:val="28"/>
        </w:rPr>
        <w:t>.</w:t>
      </w:r>
    </w:p>
    <w:p w:rsidR="00CF1253" w:rsidRPr="00CE0CFB" w:rsidRDefault="00CF1253" w:rsidP="00476B2F">
      <w:pPr>
        <w:pStyle w:val="ConsPlusNormal"/>
        <w:spacing w:line="276" w:lineRule="auto"/>
        <w:ind w:firstLine="540"/>
        <w:jc w:val="both"/>
        <w:rPr>
          <w:sz w:val="28"/>
          <w:szCs w:val="28"/>
        </w:rPr>
      </w:pPr>
      <w:r w:rsidRPr="00CE0CFB">
        <w:rPr>
          <w:sz w:val="28"/>
          <w:szCs w:val="28"/>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 даты вступления их в силу.</w:t>
      </w:r>
    </w:p>
    <w:p w:rsidR="00CF1253" w:rsidRPr="00CE0CFB" w:rsidRDefault="000F6A69" w:rsidP="00476B2F">
      <w:pPr>
        <w:pStyle w:val="ConsPlusNormal"/>
        <w:spacing w:line="276" w:lineRule="auto"/>
        <w:ind w:firstLine="540"/>
        <w:jc w:val="both"/>
        <w:rPr>
          <w:sz w:val="28"/>
          <w:szCs w:val="28"/>
        </w:rPr>
      </w:pPr>
      <w:r w:rsidRPr="00CE0CFB">
        <w:rPr>
          <w:sz w:val="28"/>
          <w:szCs w:val="28"/>
        </w:rPr>
        <w:t>Отраслевая комиссия по регулированию социально-трудовых отношений</w:t>
      </w:r>
      <w:r w:rsidR="00CF1253" w:rsidRPr="00CE0CFB">
        <w:rPr>
          <w:sz w:val="28"/>
          <w:szCs w:val="28"/>
        </w:rPr>
        <w:t xml:space="preserve"> в установленном сторонами порядке (</w:t>
      </w:r>
      <w:hyperlink w:anchor="Par517" w:tooltip="О ВЕДОМСТВЕННОЙ РЕГИСТРАЦИИ" w:history="1">
        <w:r w:rsidR="00CF1253" w:rsidRPr="00CE0CFB">
          <w:rPr>
            <w:sz w:val="28"/>
            <w:szCs w:val="28"/>
          </w:rPr>
          <w:t>приложение N 1</w:t>
        </w:r>
      </w:hyperlink>
      <w:r w:rsidR="00CF1253" w:rsidRPr="00CE0CFB">
        <w:rPr>
          <w:sz w:val="28"/>
          <w:szCs w:val="28"/>
        </w:rPr>
        <w:t xml:space="preserve"> к Соглашению) осуществля</w:t>
      </w:r>
      <w:r w:rsidR="00996C8F">
        <w:rPr>
          <w:sz w:val="28"/>
          <w:szCs w:val="28"/>
        </w:rPr>
        <w:t>е</w:t>
      </w:r>
      <w:r w:rsidR="00CF1253" w:rsidRPr="00CE0CFB">
        <w:rPr>
          <w:sz w:val="28"/>
          <w:szCs w:val="28"/>
        </w:rPr>
        <w:t>т ведомственную регистрацию коллективных договоров образовательных</w:t>
      </w:r>
      <w:r w:rsidR="00A870E6">
        <w:rPr>
          <w:sz w:val="28"/>
          <w:szCs w:val="28"/>
        </w:rPr>
        <w:t xml:space="preserve"> и иных </w:t>
      </w:r>
      <w:r w:rsidR="00CF1253" w:rsidRPr="00CE0CFB">
        <w:rPr>
          <w:sz w:val="28"/>
          <w:szCs w:val="28"/>
        </w:rPr>
        <w:t xml:space="preserve"> организаций</w:t>
      </w:r>
      <w:r w:rsidR="008D11AD" w:rsidRPr="00CE0CFB">
        <w:rPr>
          <w:sz w:val="28"/>
          <w:szCs w:val="28"/>
        </w:rPr>
        <w:t xml:space="preserve">, в отношении которых функции и полномочия учредителя осуществляет </w:t>
      </w:r>
      <w:r w:rsidR="001B1BC1" w:rsidRPr="001B1BC1">
        <w:rPr>
          <w:sz w:val="28"/>
          <w:szCs w:val="28"/>
        </w:rPr>
        <w:t>Управление образованием</w:t>
      </w:r>
      <w:r w:rsidR="00CF1253" w:rsidRPr="001B1BC1">
        <w:rPr>
          <w:sz w:val="28"/>
          <w:szCs w:val="28"/>
        </w:rPr>
        <w:t>,</w:t>
      </w:r>
      <w:r w:rsidR="00DF3AC3">
        <w:rPr>
          <w:sz w:val="28"/>
          <w:szCs w:val="28"/>
        </w:rPr>
        <w:t xml:space="preserve"> </w:t>
      </w:r>
      <w:r w:rsidR="00CF1253" w:rsidRPr="00CE0CFB">
        <w:rPr>
          <w:sz w:val="28"/>
          <w:szCs w:val="28"/>
        </w:rPr>
        <w:t>их анализ в целях контроля за состоянием и эффективностью договорного регулирования социально-трудовых отношений в сфере образования, а также обобщения опыта коллективно-договорного регулирования в сфере образования.</w:t>
      </w:r>
    </w:p>
    <w:p w:rsidR="00CF1253" w:rsidRPr="00CE0CFB" w:rsidRDefault="00CF1253" w:rsidP="00476B2F">
      <w:pPr>
        <w:pStyle w:val="ConsPlusNormal"/>
        <w:spacing w:line="276" w:lineRule="auto"/>
        <w:ind w:firstLine="540"/>
        <w:jc w:val="both"/>
        <w:rPr>
          <w:sz w:val="28"/>
          <w:szCs w:val="28"/>
        </w:rPr>
      </w:pPr>
      <w:bookmarkStart w:id="0" w:name="Par34"/>
      <w:bookmarkEnd w:id="0"/>
      <w:r w:rsidRPr="00CE0CFB">
        <w:rPr>
          <w:sz w:val="28"/>
          <w:szCs w:val="28"/>
        </w:rPr>
        <w:t>1.4.2. В течение срока действия Соглашения стороны вправе вносить в него изменения на основе взаимной договоренности. При наступлении условий, требующих изменения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Соглашением.</w:t>
      </w:r>
    </w:p>
    <w:p w:rsidR="00CF1253" w:rsidRPr="00CE0CFB" w:rsidRDefault="00CF1253" w:rsidP="00476B2F">
      <w:pPr>
        <w:pStyle w:val="ConsPlusNormal"/>
        <w:spacing w:line="276" w:lineRule="auto"/>
        <w:ind w:firstLine="540"/>
        <w:jc w:val="both"/>
        <w:rPr>
          <w:sz w:val="28"/>
          <w:szCs w:val="28"/>
        </w:rPr>
      </w:pPr>
      <w:r w:rsidRPr="00CE0CFB">
        <w:rPr>
          <w:sz w:val="28"/>
          <w:szCs w:val="28"/>
        </w:rPr>
        <w:t>Принятые сторонами изменения к Соглашению оформляются дополнительным соглашением, которое является неотъемлемой частью Соглашения.</w:t>
      </w:r>
    </w:p>
    <w:p w:rsidR="00CF1253" w:rsidRPr="00CE0CFB" w:rsidRDefault="00CF1253" w:rsidP="00476B2F">
      <w:pPr>
        <w:pStyle w:val="ConsPlusNormal"/>
        <w:spacing w:line="276" w:lineRule="auto"/>
        <w:ind w:firstLine="540"/>
        <w:jc w:val="both"/>
        <w:rPr>
          <w:sz w:val="28"/>
          <w:szCs w:val="28"/>
        </w:rPr>
      </w:pPr>
      <w:r w:rsidRPr="00CE0CFB">
        <w:rPr>
          <w:sz w:val="28"/>
          <w:szCs w:val="28"/>
        </w:rPr>
        <w:t>1.5. Стороны не вправе в течение срока действия Соглашения в одностороннем порядке прекратить выполнение принятых на себя обязательств.</w:t>
      </w:r>
    </w:p>
    <w:p w:rsidR="00CF1253" w:rsidRPr="00CE0CFB" w:rsidRDefault="00CF1253" w:rsidP="00476B2F">
      <w:pPr>
        <w:pStyle w:val="ConsPlusNormal"/>
        <w:spacing w:line="276" w:lineRule="auto"/>
        <w:ind w:firstLine="540"/>
        <w:jc w:val="both"/>
        <w:rPr>
          <w:sz w:val="28"/>
          <w:szCs w:val="28"/>
        </w:rPr>
      </w:pPr>
      <w:r w:rsidRPr="00CE0CFB">
        <w:rPr>
          <w:sz w:val="28"/>
          <w:szCs w:val="28"/>
        </w:rPr>
        <w:lastRenderedPageBreak/>
        <w:t>В случае реорганизации сторон Соглашения права и обязательства сторон по выполнению Соглашения переходят к их правопреемникам и сохраняются до окончания срока его действия.</w:t>
      </w:r>
    </w:p>
    <w:p w:rsidR="00A930CC" w:rsidRPr="00057628" w:rsidRDefault="00CF1253" w:rsidP="00476B2F">
      <w:pPr>
        <w:pStyle w:val="ConsPlusNormal"/>
        <w:spacing w:line="276" w:lineRule="auto"/>
        <w:ind w:firstLine="540"/>
        <w:jc w:val="both"/>
        <w:rPr>
          <w:sz w:val="28"/>
          <w:szCs w:val="28"/>
        </w:rPr>
      </w:pPr>
      <w:r w:rsidRPr="00A930CC">
        <w:rPr>
          <w:sz w:val="28"/>
          <w:szCs w:val="28"/>
        </w:rPr>
        <w:t xml:space="preserve">1.6. Соглашение вступает в силу </w:t>
      </w:r>
      <w:r w:rsidRPr="00D96933">
        <w:rPr>
          <w:sz w:val="28"/>
          <w:szCs w:val="28"/>
        </w:rPr>
        <w:t>с</w:t>
      </w:r>
      <w:r w:rsidRPr="00A930CC">
        <w:rPr>
          <w:b/>
          <w:sz w:val="28"/>
          <w:szCs w:val="28"/>
        </w:rPr>
        <w:t xml:space="preserve"> </w:t>
      </w:r>
      <w:r w:rsidRPr="00A930CC">
        <w:rPr>
          <w:sz w:val="28"/>
          <w:szCs w:val="28"/>
        </w:rPr>
        <w:t>1 января 202</w:t>
      </w:r>
      <w:r w:rsidR="00A930CC" w:rsidRPr="00A930CC">
        <w:rPr>
          <w:sz w:val="28"/>
          <w:szCs w:val="28"/>
        </w:rPr>
        <w:t>3</w:t>
      </w:r>
      <w:r w:rsidRPr="00A930CC">
        <w:rPr>
          <w:sz w:val="28"/>
          <w:szCs w:val="28"/>
        </w:rPr>
        <w:t xml:space="preserve"> г</w:t>
      </w:r>
      <w:r w:rsidRPr="00A930CC">
        <w:rPr>
          <w:b/>
          <w:sz w:val="28"/>
          <w:szCs w:val="28"/>
        </w:rPr>
        <w:t xml:space="preserve">. </w:t>
      </w:r>
      <w:r w:rsidRPr="00057628">
        <w:rPr>
          <w:sz w:val="28"/>
          <w:szCs w:val="28"/>
        </w:rPr>
        <w:t>и действует по 31 декабря 202</w:t>
      </w:r>
      <w:r w:rsidR="00A930CC" w:rsidRPr="00057628">
        <w:rPr>
          <w:sz w:val="28"/>
          <w:szCs w:val="28"/>
        </w:rPr>
        <w:t>5</w:t>
      </w:r>
      <w:r w:rsidRPr="00057628">
        <w:rPr>
          <w:sz w:val="28"/>
          <w:szCs w:val="28"/>
        </w:rPr>
        <w:t xml:space="preserve"> года.</w:t>
      </w:r>
      <w:r w:rsidR="0018709F" w:rsidRPr="00057628">
        <w:rPr>
          <w:sz w:val="28"/>
          <w:szCs w:val="28"/>
        </w:rPr>
        <w:t xml:space="preserve"> </w:t>
      </w:r>
    </w:p>
    <w:p w:rsidR="00057628" w:rsidRDefault="00CF1253" w:rsidP="00476B2F">
      <w:pPr>
        <w:pStyle w:val="ConsPlusNormal"/>
        <w:spacing w:line="276" w:lineRule="auto"/>
        <w:ind w:firstLine="540"/>
        <w:jc w:val="both"/>
        <w:rPr>
          <w:sz w:val="28"/>
          <w:szCs w:val="28"/>
        </w:rPr>
      </w:pPr>
      <w:r w:rsidRPr="00A930CC">
        <w:rPr>
          <w:sz w:val="28"/>
          <w:szCs w:val="28"/>
        </w:rPr>
        <w:t>Коллективные переговоры по разработке и заключению нового Соглашения должны быть начаты не позднее 1 октября 202</w:t>
      </w:r>
      <w:r w:rsidR="00A930CC" w:rsidRPr="00A930CC">
        <w:rPr>
          <w:sz w:val="28"/>
          <w:szCs w:val="28"/>
        </w:rPr>
        <w:t>5</w:t>
      </w:r>
      <w:r w:rsidRPr="00A930CC">
        <w:rPr>
          <w:sz w:val="28"/>
          <w:szCs w:val="28"/>
        </w:rPr>
        <w:t xml:space="preserve"> года.</w:t>
      </w:r>
      <w:r w:rsidR="00057471">
        <w:rPr>
          <w:sz w:val="28"/>
          <w:szCs w:val="28"/>
        </w:rPr>
        <w:t xml:space="preserve"> </w:t>
      </w:r>
    </w:p>
    <w:p w:rsidR="00CF1253" w:rsidRPr="00CE0CFB" w:rsidRDefault="00CF1253" w:rsidP="00476B2F">
      <w:pPr>
        <w:pStyle w:val="ConsPlusNormal"/>
        <w:spacing w:line="276" w:lineRule="auto"/>
        <w:ind w:firstLine="540"/>
        <w:jc w:val="both"/>
        <w:rPr>
          <w:sz w:val="28"/>
          <w:szCs w:val="28"/>
        </w:rPr>
      </w:pPr>
      <w:r w:rsidRPr="00CE0CFB">
        <w:rPr>
          <w:sz w:val="28"/>
          <w:szCs w:val="28"/>
        </w:rPr>
        <w:t xml:space="preserve">1.7. После уведомительной регистрации Соглашения в установленном порядке </w:t>
      </w:r>
      <w:r w:rsidR="00B00710">
        <w:rPr>
          <w:sz w:val="28"/>
          <w:szCs w:val="28"/>
        </w:rPr>
        <w:t xml:space="preserve">Управление </w:t>
      </w:r>
      <w:r w:rsidR="009F5AFF" w:rsidRPr="00CE0CFB">
        <w:rPr>
          <w:sz w:val="28"/>
          <w:szCs w:val="28"/>
        </w:rPr>
        <w:t>образовани</w:t>
      </w:r>
      <w:r w:rsidR="002F5711">
        <w:rPr>
          <w:sz w:val="28"/>
          <w:szCs w:val="28"/>
        </w:rPr>
        <w:t>ем</w:t>
      </w:r>
      <w:r w:rsidRPr="00CE0CFB">
        <w:rPr>
          <w:sz w:val="28"/>
          <w:szCs w:val="28"/>
        </w:rPr>
        <w:t xml:space="preserve"> доводит текст Соглашения и изменения к нему до организаций, в отношении которых </w:t>
      </w:r>
      <w:r w:rsidRPr="002F5711">
        <w:rPr>
          <w:sz w:val="28"/>
          <w:szCs w:val="28"/>
        </w:rPr>
        <w:t>он</w:t>
      </w:r>
      <w:r w:rsidR="002F5711" w:rsidRPr="002F5711">
        <w:rPr>
          <w:sz w:val="28"/>
          <w:szCs w:val="28"/>
        </w:rPr>
        <w:t>о</w:t>
      </w:r>
      <w:r w:rsidRPr="00CE0CFB">
        <w:rPr>
          <w:sz w:val="28"/>
          <w:szCs w:val="28"/>
        </w:rPr>
        <w:t xml:space="preserve"> осуществляет функции и полномочия учредителя</w:t>
      </w:r>
      <w:r w:rsidR="00C22FAB" w:rsidRPr="00CE0CFB">
        <w:rPr>
          <w:sz w:val="28"/>
          <w:szCs w:val="28"/>
        </w:rPr>
        <w:t>.</w:t>
      </w:r>
      <w:r w:rsidR="00F66E8A">
        <w:rPr>
          <w:sz w:val="28"/>
          <w:szCs w:val="28"/>
        </w:rPr>
        <w:t xml:space="preserve"> </w:t>
      </w:r>
      <w:r w:rsidR="00996C8F">
        <w:rPr>
          <w:sz w:val="28"/>
          <w:szCs w:val="28"/>
        </w:rPr>
        <w:t>О</w:t>
      </w:r>
      <w:r w:rsidR="00C22FAB" w:rsidRPr="00CE0CFB">
        <w:rPr>
          <w:sz w:val="28"/>
          <w:szCs w:val="28"/>
        </w:rPr>
        <w:t>рганизация Профсоюза - до первичных</w:t>
      </w:r>
      <w:r w:rsidR="00996C8F">
        <w:rPr>
          <w:sz w:val="28"/>
          <w:szCs w:val="28"/>
        </w:rPr>
        <w:t xml:space="preserve"> проф</w:t>
      </w:r>
      <w:r w:rsidR="00797AD0">
        <w:rPr>
          <w:sz w:val="28"/>
          <w:szCs w:val="28"/>
        </w:rPr>
        <w:t>со</w:t>
      </w:r>
      <w:r w:rsidR="00996C8F">
        <w:rPr>
          <w:sz w:val="28"/>
          <w:szCs w:val="28"/>
        </w:rPr>
        <w:t>юзных</w:t>
      </w:r>
      <w:r w:rsidR="00C22FAB" w:rsidRPr="00CE0CFB">
        <w:rPr>
          <w:sz w:val="28"/>
          <w:szCs w:val="28"/>
        </w:rPr>
        <w:t xml:space="preserve"> организаций</w:t>
      </w:r>
      <w:r w:rsidRPr="00CE0CFB">
        <w:rPr>
          <w:sz w:val="28"/>
          <w:szCs w:val="28"/>
        </w:rPr>
        <w:t>.</w:t>
      </w:r>
    </w:p>
    <w:p w:rsidR="00230679" w:rsidRPr="000342D9" w:rsidRDefault="00CF1253" w:rsidP="00230679">
      <w:pPr>
        <w:pStyle w:val="ConsPlusNormal"/>
        <w:spacing w:line="276" w:lineRule="auto"/>
        <w:ind w:firstLine="540"/>
        <w:jc w:val="both"/>
        <w:rPr>
          <w:color w:val="000000" w:themeColor="text1"/>
          <w:sz w:val="28"/>
          <w:szCs w:val="28"/>
        </w:rPr>
      </w:pPr>
      <w:r w:rsidRPr="00CE0CFB">
        <w:rPr>
          <w:sz w:val="28"/>
          <w:szCs w:val="28"/>
        </w:rPr>
        <w:t>Текст Соглашения после его уведомительной регистр</w:t>
      </w:r>
      <w:r w:rsidR="005F6418">
        <w:rPr>
          <w:sz w:val="28"/>
          <w:szCs w:val="28"/>
        </w:rPr>
        <w:t xml:space="preserve">ации размещается на официальных сайтах </w:t>
      </w:r>
      <w:r w:rsidR="005F6418" w:rsidRPr="005F6418">
        <w:rPr>
          <w:sz w:val="28"/>
          <w:szCs w:val="28"/>
        </w:rPr>
        <w:t>Управления</w:t>
      </w:r>
      <w:r w:rsidR="00B0552B">
        <w:rPr>
          <w:sz w:val="28"/>
          <w:szCs w:val="28"/>
        </w:rPr>
        <w:t xml:space="preserve"> </w:t>
      </w:r>
      <w:r w:rsidR="005F6418">
        <w:rPr>
          <w:sz w:val="28"/>
          <w:szCs w:val="28"/>
        </w:rPr>
        <w:t xml:space="preserve">образованием </w:t>
      </w:r>
      <w:r w:rsidR="00A55952" w:rsidRPr="000342D9">
        <w:rPr>
          <w:sz w:val="28"/>
          <w:szCs w:val="28"/>
        </w:rPr>
        <w:t>(</w:t>
      </w:r>
      <w:r w:rsidR="00B00710" w:rsidRPr="000342D9">
        <w:rPr>
          <w:sz w:val="28"/>
          <w:szCs w:val="28"/>
        </w:rPr>
        <w:t>Управления образованием администрации Мокшанского района</w:t>
      </w:r>
      <w:r w:rsidR="00E77A8C">
        <w:rPr>
          <w:sz w:val="28"/>
          <w:szCs w:val="28"/>
        </w:rPr>
        <w:t xml:space="preserve">) </w:t>
      </w:r>
      <w:r w:rsidR="00144E36" w:rsidRPr="00CE0CFB">
        <w:rPr>
          <w:sz w:val="28"/>
          <w:szCs w:val="28"/>
        </w:rPr>
        <w:t xml:space="preserve">и </w:t>
      </w:r>
      <w:r w:rsidR="00DD3861" w:rsidRPr="00CE0CFB">
        <w:rPr>
          <w:sz w:val="28"/>
          <w:szCs w:val="28"/>
        </w:rPr>
        <w:t>организации Профсоюза</w:t>
      </w:r>
      <w:r w:rsidR="009B4585">
        <w:rPr>
          <w:sz w:val="28"/>
          <w:szCs w:val="28"/>
        </w:rPr>
        <w:t xml:space="preserve"> </w:t>
      </w:r>
      <w:r w:rsidR="00A55952" w:rsidRPr="000342D9">
        <w:rPr>
          <w:color w:val="000000" w:themeColor="text1"/>
          <w:sz w:val="28"/>
          <w:szCs w:val="28"/>
        </w:rPr>
        <w:t>(</w:t>
      </w:r>
      <w:r w:rsidR="009B4585" w:rsidRPr="000342D9">
        <w:rPr>
          <w:color w:val="000000" w:themeColor="text1"/>
          <w:sz w:val="28"/>
          <w:szCs w:val="28"/>
        </w:rPr>
        <w:t>Мокшанской</w:t>
      </w:r>
      <w:r w:rsidR="009B4585" w:rsidRPr="000342D9">
        <w:rPr>
          <w:b/>
          <w:color w:val="000000" w:themeColor="text1"/>
          <w:sz w:val="28"/>
          <w:szCs w:val="28"/>
        </w:rPr>
        <w:t xml:space="preserve"> </w:t>
      </w:r>
      <w:r w:rsidR="009B4585" w:rsidRPr="000342D9">
        <w:rPr>
          <w:color w:val="000000" w:themeColor="text1"/>
          <w:sz w:val="28"/>
          <w:szCs w:val="28"/>
        </w:rPr>
        <w:t>организации Общероссийского Профсоюза образования</w:t>
      </w:r>
      <w:r w:rsidR="00A55952" w:rsidRPr="000342D9">
        <w:rPr>
          <w:color w:val="000000" w:themeColor="text1"/>
          <w:sz w:val="28"/>
          <w:szCs w:val="28"/>
        </w:rPr>
        <w:t>)</w:t>
      </w:r>
      <w:r w:rsidR="00DD3861" w:rsidRPr="000342D9">
        <w:rPr>
          <w:color w:val="000000" w:themeColor="text1"/>
          <w:sz w:val="28"/>
          <w:szCs w:val="28"/>
        </w:rPr>
        <w:t>.</w:t>
      </w:r>
    </w:p>
    <w:p w:rsidR="00CF1253" w:rsidRPr="00CE0CFB" w:rsidRDefault="00CF1253">
      <w:pPr>
        <w:pStyle w:val="ConsPlusNormal"/>
        <w:jc w:val="both"/>
        <w:rPr>
          <w:sz w:val="28"/>
          <w:szCs w:val="28"/>
        </w:rPr>
      </w:pPr>
    </w:p>
    <w:p w:rsidR="00CF1253" w:rsidRPr="00CE0CFB" w:rsidRDefault="00CF1253">
      <w:pPr>
        <w:pStyle w:val="ConsPlusTitle"/>
        <w:jc w:val="center"/>
        <w:outlineLvl w:val="1"/>
        <w:rPr>
          <w:rFonts w:ascii="Times New Roman" w:hAnsi="Times New Roman" w:cs="Times New Roman"/>
          <w:sz w:val="28"/>
          <w:szCs w:val="28"/>
        </w:rPr>
      </w:pPr>
      <w:r w:rsidRPr="00CE0CFB">
        <w:rPr>
          <w:rFonts w:ascii="Times New Roman" w:hAnsi="Times New Roman" w:cs="Times New Roman"/>
          <w:sz w:val="28"/>
          <w:szCs w:val="28"/>
        </w:rPr>
        <w:t>II. Обязательства представителей сторон Соглашения</w:t>
      </w:r>
    </w:p>
    <w:p w:rsidR="00CF1253" w:rsidRPr="00CE0CFB" w:rsidRDefault="00CF1253">
      <w:pPr>
        <w:pStyle w:val="ConsPlusNormal"/>
        <w:jc w:val="both"/>
        <w:rPr>
          <w:sz w:val="28"/>
          <w:szCs w:val="28"/>
        </w:rPr>
      </w:pPr>
    </w:p>
    <w:p w:rsidR="00CF1253" w:rsidRPr="00CE0CFB" w:rsidRDefault="00CF1253" w:rsidP="00BA5DB2">
      <w:pPr>
        <w:pStyle w:val="ConsPlusNormal"/>
        <w:spacing w:line="276" w:lineRule="auto"/>
        <w:ind w:firstLine="540"/>
        <w:jc w:val="both"/>
        <w:rPr>
          <w:sz w:val="28"/>
          <w:szCs w:val="28"/>
        </w:rPr>
      </w:pPr>
      <w:r w:rsidRPr="00CE0CFB">
        <w:rPr>
          <w:sz w:val="28"/>
          <w:szCs w:val="28"/>
        </w:rPr>
        <w:t xml:space="preserve">2.1. Руководствуясь основными принципами социального партнерства, осознавая ответственность за функционирование и развитие организаций, необходимость улучшения положения их работников, </w:t>
      </w:r>
      <w:r w:rsidR="005F6E65" w:rsidRPr="005F6E65">
        <w:rPr>
          <w:sz w:val="28"/>
          <w:szCs w:val="28"/>
        </w:rPr>
        <w:t xml:space="preserve">Управление </w:t>
      </w:r>
      <w:r w:rsidR="005F6E65">
        <w:rPr>
          <w:sz w:val="28"/>
          <w:szCs w:val="28"/>
        </w:rPr>
        <w:t>образованием</w:t>
      </w:r>
      <w:r w:rsidR="00144E36" w:rsidRPr="00CE0CFB">
        <w:rPr>
          <w:sz w:val="28"/>
          <w:szCs w:val="28"/>
        </w:rPr>
        <w:t xml:space="preserve"> и </w:t>
      </w:r>
      <w:r w:rsidR="00DD3861" w:rsidRPr="00CE0CFB">
        <w:rPr>
          <w:sz w:val="28"/>
          <w:szCs w:val="28"/>
        </w:rPr>
        <w:t>организация Профсоюза</w:t>
      </w:r>
      <w:r w:rsidRPr="00CE0CFB">
        <w:rPr>
          <w:sz w:val="28"/>
          <w:szCs w:val="28"/>
        </w:rPr>
        <w:t xml:space="preserve"> договорились:</w:t>
      </w:r>
    </w:p>
    <w:p w:rsidR="00CF1253" w:rsidRPr="00CE0CFB" w:rsidRDefault="00CF1253" w:rsidP="00BA5DB2">
      <w:pPr>
        <w:pStyle w:val="ConsPlusNormal"/>
        <w:spacing w:line="276" w:lineRule="auto"/>
        <w:ind w:firstLine="540"/>
        <w:jc w:val="both"/>
        <w:rPr>
          <w:sz w:val="28"/>
          <w:szCs w:val="28"/>
        </w:rPr>
      </w:pPr>
      <w:r w:rsidRPr="00CE0CFB">
        <w:rPr>
          <w:sz w:val="28"/>
          <w:szCs w:val="28"/>
        </w:rPr>
        <w:t>2.1.</w:t>
      </w:r>
      <w:r w:rsidR="00590552">
        <w:rPr>
          <w:sz w:val="28"/>
          <w:szCs w:val="28"/>
        </w:rPr>
        <w:t>1</w:t>
      </w:r>
      <w:r w:rsidRPr="00CE0CFB">
        <w:rPr>
          <w:sz w:val="28"/>
          <w:szCs w:val="28"/>
        </w:rPr>
        <w:t>. Участвовать в постоянно действующих органах социального партнерства.</w:t>
      </w:r>
    </w:p>
    <w:p w:rsidR="00CF1253" w:rsidRPr="00CE0CFB" w:rsidRDefault="00CF1253" w:rsidP="00BA5DB2">
      <w:pPr>
        <w:pStyle w:val="ConsPlusNormal"/>
        <w:spacing w:line="276" w:lineRule="auto"/>
        <w:ind w:firstLine="540"/>
        <w:jc w:val="both"/>
        <w:rPr>
          <w:sz w:val="28"/>
          <w:szCs w:val="28"/>
        </w:rPr>
      </w:pPr>
      <w:r w:rsidRPr="00CE0CFB">
        <w:rPr>
          <w:sz w:val="28"/>
          <w:szCs w:val="28"/>
        </w:rPr>
        <w:t>2.1.</w:t>
      </w:r>
      <w:r w:rsidR="00590552">
        <w:rPr>
          <w:sz w:val="28"/>
          <w:szCs w:val="28"/>
        </w:rPr>
        <w:t>2</w:t>
      </w:r>
      <w:r w:rsidRPr="00CE0CFB">
        <w:rPr>
          <w:sz w:val="28"/>
          <w:szCs w:val="28"/>
        </w:rPr>
        <w:t>. Принимать участие в организации, подготовке и проведении конкурсов профессионального мастерства.</w:t>
      </w:r>
    </w:p>
    <w:p w:rsidR="00CF1253" w:rsidRPr="00CE0CFB" w:rsidRDefault="00CF1253" w:rsidP="00BA5DB2">
      <w:pPr>
        <w:pStyle w:val="ConsPlusNormal"/>
        <w:spacing w:line="276" w:lineRule="auto"/>
        <w:ind w:firstLine="540"/>
        <w:jc w:val="both"/>
        <w:rPr>
          <w:b/>
          <w:sz w:val="28"/>
          <w:szCs w:val="28"/>
        </w:rPr>
      </w:pPr>
      <w:r w:rsidRPr="00894ED4">
        <w:rPr>
          <w:sz w:val="28"/>
          <w:szCs w:val="28"/>
        </w:rPr>
        <w:t>2.2.</w:t>
      </w:r>
      <w:r w:rsidRPr="00CE0CFB">
        <w:rPr>
          <w:b/>
          <w:sz w:val="28"/>
          <w:szCs w:val="28"/>
        </w:rPr>
        <w:t xml:space="preserve"> </w:t>
      </w:r>
      <w:r w:rsidR="00894ED4">
        <w:rPr>
          <w:sz w:val="28"/>
          <w:szCs w:val="28"/>
        </w:rPr>
        <w:t xml:space="preserve"> </w:t>
      </w:r>
      <w:r w:rsidR="00894ED4" w:rsidRPr="00894ED4">
        <w:rPr>
          <w:sz w:val="28"/>
          <w:szCs w:val="28"/>
        </w:rPr>
        <w:t xml:space="preserve">Управление </w:t>
      </w:r>
      <w:r w:rsidR="00894ED4">
        <w:rPr>
          <w:sz w:val="28"/>
          <w:szCs w:val="28"/>
        </w:rPr>
        <w:t xml:space="preserve"> </w:t>
      </w:r>
      <w:r w:rsidR="009F5AFF" w:rsidRPr="00894ED4">
        <w:rPr>
          <w:sz w:val="28"/>
          <w:szCs w:val="28"/>
        </w:rPr>
        <w:t>образовани</w:t>
      </w:r>
      <w:r w:rsidR="00894ED4" w:rsidRPr="00894ED4">
        <w:rPr>
          <w:sz w:val="28"/>
          <w:szCs w:val="28"/>
        </w:rPr>
        <w:t>ем</w:t>
      </w:r>
      <w:r w:rsidRPr="00894ED4">
        <w:rPr>
          <w:sz w:val="28"/>
          <w:szCs w:val="28"/>
        </w:rPr>
        <w:t>:</w:t>
      </w:r>
    </w:p>
    <w:p w:rsidR="00CF1253" w:rsidRPr="00CE0CFB" w:rsidRDefault="00CF1253" w:rsidP="00BA5DB2">
      <w:pPr>
        <w:pStyle w:val="ConsPlusNormal"/>
        <w:spacing w:line="276" w:lineRule="auto"/>
        <w:ind w:firstLine="540"/>
        <w:jc w:val="both"/>
        <w:rPr>
          <w:sz w:val="28"/>
          <w:szCs w:val="28"/>
        </w:rPr>
      </w:pPr>
      <w:r w:rsidRPr="00CE0CFB">
        <w:rPr>
          <w:sz w:val="28"/>
          <w:szCs w:val="28"/>
        </w:rPr>
        <w:t>2.2.1. Осуществляет полное и своевременное финансовое обеспечение деятельности организаций</w:t>
      </w:r>
      <w:r w:rsidR="00374163" w:rsidRPr="00CE0CFB">
        <w:rPr>
          <w:sz w:val="28"/>
          <w:szCs w:val="28"/>
        </w:rPr>
        <w:t>.</w:t>
      </w:r>
    </w:p>
    <w:p w:rsidR="00CF1253" w:rsidRPr="00CE0CFB" w:rsidRDefault="00CF1253" w:rsidP="00BA5DB2">
      <w:pPr>
        <w:pStyle w:val="ConsPlusNormal"/>
        <w:spacing w:line="276" w:lineRule="auto"/>
        <w:ind w:firstLine="540"/>
        <w:jc w:val="both"/>
        <w:rPr>
          <w:sz w:val="28"/>
          <w:szCs w:val="28"/>
        </w:rPr>
      </w:pPr>
      <w:r w:rsidRPr="00CE0CFB">
        <w:rPr>
          <w:sz w:val="28"/>
          <w:szCs w:val="28"/>
        </w:rPr>
        <w:t xml:space="preserve">2.2.2. Информирует </w:t>
      </w:r>
      <w:r w:rsidR="00E0291B" w:rsidRPr="00CE0CFB">
        <w:rPr>
          <w:sz w:val="28"/>
          <w:szCs w:val="28"/>
        </w:rPr>
        <w:t>организацию Профсоюза</w:t>
      </w:r>
      <w:r w:rsidRPr="00CE0CFB">
        <w:rPr>
          <w:sz w:val="28"/>
          <w:szCs w:val="28"/>
        </w:rPr>
        <w:t xml:space="preserve"> о действующих и (или) готовящихся к принятию </w:t>
      </w:r>
      <w:r w:rsidR="00590552">
        <w:rPr>
          <w:sz w:val="28"/>
          <w:szCs w:val="28"/>
        </w:rPr>
        <w:t>муниципальных</w:t>
      </w:r>
      <w:r w:rsidRPr="00CE0CFB">
        <w:rPr>
          <w:sz w:val="28"/>
          <w:szCs w:val="28"/>
        </w:rPr>
        <w:t xml:space="preserve"> и иных программах в сфере образования, затрагивающих социально-трудовые права работников, организует совместно с </w:t>
      </w:r>
      <w:r w:rsidR="00E0291B" w:rsidRPr="00CE0CFB">
        <w:rPr>
          <w:sz w:val="28"/>
          <w:szCs w:val="28"/>
        </w:rPr>
        <w:t>организацией Профсоюза</w:t>
      </w:r>
      <w:r w:rsidRPr="00CE0CFB">
        <w:rPr>
          <w:sz w:val="28"/>
          <w:szCs w:val="28"/>
        </w:rPr>
        <w:t xml:space="preserve"> консультации о возможных прогнозируемых социально-экономических последствиях реализации указанных программ.</w:t>
      </w:r>
    </w:p>
    <w:p w:rsidR="00CF1253" w:rsidRPr="00CE0CFB" w:rsidRDefault="00CF1253" w:rsidP="00BA5DB2">
      <w:pPr>
        <w:pStyle w:val="ConsPlusNormal"/>
        <w:spacing w:line="276" w:lineRule="auto"/>
        <w:ind w:firstLine="540"/>
        <w:jc w:val="both"/>
        <w:rPr>
          <w:sz w:val="28"/>
          <w:szCs w:val="28"/>
        </w:rPr>
      </w:pPr>
      <w:r w:rsidRPr="00CE0CFB">
        <w:rPr>
          <w:sz w:val="28"/>
          <w:szCs w:val="28"/>
        </w:rPr>
        <w:t xml:space="preserve">2.2.3. Обеспечивает участие представителей </w:t>
      </w:r>
      <w:r w:rsidR="00E0291B" w:rsidRPr="00CE0CFB">
        <w:rPr>
          <w:sz w:val="28"/>
          <w:szCs w:val="28"/>
        </w:rPr>
        <w:t xml:space="preserve">организации </w:t>
      </w:r>
      <w:r w:rsidRPr="00CE0CFB">
        <w:rPr>
          <w:sz w:val="28"/>
          <w:szCs w:val="28"/>
        </w:rPr>
        <w:t xml:space="preserve">Профсоюза в составе аттестационной комиссии </w:t>
      </w:r>
      <w:r w:rsidR="003E7710" w:rsidRPr="003E7710">
        <w:rPr>
          <w:sz w:val="28"/>
          <w:szCs w:val="28"/>
        </w:rPr>
        <w:t>Управления</w:t>
      </w:r>
      <w:r w:rsidR="003E7710">
        <w:rPr>
          <w:sz w:val="28"/>
          <w:szCs w:val="28"/>
        </w:rPr>
        <w:t xml:space="preserve"> </w:t>
      </w:r>
      <w:r w:rsidR="009F5AFF" w:rsidRPr="00CE0CFB">
        <w:rPr>
          <w:sz w:val="28"/>
          <w:szCs w:val="28"/>
        </w:rPr>
        <w:t>образовани</w:t>
      </w:r>
      <w:r w:rsidR="003E7710">
        <w:rPr>
          <w:sz w:val="28"/>
          <w:szCs w:val="28"/>
        </w:rPr>
        <w:t>ем</w:t>
      </w:r>
      <w:r w:rsidRPr="00CE0CFB">
        <w:rPr>
          <w:sz w:val="28"/>
          <w:szCs w:val="28"/>
        </w:rPr>
        <w:t xml:space="preserve"> для аттестации </w:t>
      </w:r>
      <w:r w:rsidR="00590552">
        <w:rPr>
          <w:sz w:val="28"/>
          <w:szCs w:val="28"/>
        </w:rPr>
        <w:t>руководителей организаций</w:t>
      </w:r>
      <w:r w:rsidRPr="00CE0CFB">
        <w:rPr>
          <w:sz w:val="28"/>
          <w:szCs w:val="28"/>
        </w:rPr>
        <w:t>.</w:t>
      </w:r>
    </w:p>
    <w:p w:rsidR="00CF1253" w:rsidRPr="00CE0CFB" w:rsidRDefault="00CF1253" w:rsidP="00BA5DB2">
      <w:pPr>
        <w:pStyle w:val="ConsPlusNormal"/>
        <w:spacing w:line="276" w:lineRule="auto"/>
        <w:ind w:firstLine="540"/>
        <w:jc w:val="both"/>
        <w:rPr>
          <w:sz w:val="28"/>
          <w:szCs w:val="28"/>
        </w:rPr>
      </w:pPr>
      <w:r w:rsidRPr="00CE0CFB">
        <w:rPr>
          <w:sz w:val="28"/>
          <w:szCs w:val="28"/>
        </w:rPr>
        <w:t xml:space="preserve">2.2.4. Предоставляет </w:t>
      </w:r>
      <w:r w:rsidR="00E0291B" w:rsidRPr="00CE0CFB">
        <w:rPr>
          <w:sz w:val="28"/>
          <w:szCs w:val="28"/>
        </w:rPr>
        <w:t>организации Профсоюза</w:t>
      </w:r>
      <w:r w:rsidR="00B603E5" w:rsidRPr="00CE0CFB">
        <w:rPr>
          <w:sz w:val="28"/>
          <w:szCs w:val="28"/>
        </w:rPr>
        <w:t xml:space="preserve"> п</w:t>
      </w:r>
      <w:r w:rsidRPr="00CE0CFB">
        <w:rPr>
          <w:sz w:val="28"/>
          <w:szCs w:val="28"/>
        </w:rPr>
        <w:t>о запросам информацию о численности и составе работников организаций</w:t>
      </w:r>
      <w:r w:rsidR="00B603E5" w:rsidRPr="00CE0CFB">
        <w:rPr>
          <w:sz w:val="28"/>
          <w:szCs w:val="28"/>
        </w:rPr>
        <w:t xml:space="preserve">, </w:t>
      </w:r>
      <w:r w:rsidR="007A6826" w:rsidRPr="00CE0CFB">
        <w:rPr>
          <w:sz w:val="28"/>
          <w:szCs w:val="28"/>
        </w:rPr>
        <w:t xml:space="preserve">о </w:t>
      </w:r>
      <w:r w:rsidRPr="00CE0CFB">
        <w:rPr>
          <w:sz w:val="28"/>
          <w:szCs w:val="28"/>
        </w:rPr>
        <w:t>системах оплаты труда, размерах средней заработной платы по категориям персонала, а также по иным показателям, связанным с оплатой труда работников, об объеме задолженности по выплате заработной платы</w:t>
      </w:r>
      <w:r w:rsidR="00B603E5" w:rsidRPr="00CE0CFB">
        <w:rPr>
          <w:sz w:val="28"/>
          <w:szCs w:val="28"/>
        </w:rPr>
        <w:t xml:space="preserve">, </w:t>
      </w:r>
      <w:r w:rsidR="007A6826" w:rsidRPr="00CE0CFB">
        <w:rPr>
          <w:sz w:val="28"/>
          <w:szCs w:val="28"/>
        </w:rPr>
        <w:t xml:space="preserve">о </w:t>
      </w:r>
      <w:r w:rsidRPr="00CE0CFB">
        <w:rPr>
          <w:sz w:val="28"/>
          <w:szCs w:val="28"/>
        </w:rPr>
        <w:t>показателях по условиям и охране труда</w:t>
      </w:r>
      <w:r w:rsidR="00B603E5" w:rsidRPr="00CE0CFB">
        <w:rPr>
          <w:sz w:val="28"/>
          <w:szCs w:val="28"/>
        </w:rPr>
        <w:t xml:space="preserve">, </w:t>
      </w:r>
      <w:r w:rsidR="007A6826" w:rsidRPr="00CE0CFB">
        <w:rPr>
          <w:sz w:val="28"/>
          <w:szCs w:val="28"/>
        </w:rPr>
        <w:t xml:space="preserve">о </w:t>
      </w:r>
      <w:r w:rsidRPr="00CE0CFB">
        <w:rPr>
          <w:sz w:val="28"/>
          <w:szCs w:val="28"/>
        </w:rPr>
        <w:t xml:space="preserve">планировании и </w:t>
      </w:r>
      <w:r w:rsidRPr="00CE0CFB">
        <w:rPr>
          <w:sz w:val="28"/>
          <w:szCs w:val="28"/>
        </w:rPr>
        <w:lastRenderedPageBreak/>
        <w:t>проведении мероприятий по массовому сокращению численности (штатов) работников</w:t>
      </w:r>
      <w:r w:rsidR="00B603E5" w:rsidRPr="00CE0CFB">
        <w:rPr>
          <w:sz w:val="28"/>
          <w:szCs w:val="28"/>
        </w:rPr>
        <w:t xml:space="preserve">, </w:t>
      </w:r>
      <w:r w:rsidRPr="00CE0CFB">
        <w:rPr>
          <w:sz w:val="28"/>
          <w:szCs w:val="28"/>
        </w:rPr>
        <w:t>о принятых государственными</w:t>
      </w:r>
      <w:r w:rsidR="00590552">
        <w:rPr>
          <w:sz w:val="28"/>
          <w:szCs w:val="28"/>
        </w:rPr>
        <w:t xml:space="preserve"> и муниципальными</w:t>
      </w:r>
      <w:r w:rsidRPr="00CE0CFB">
        <w:rPr>
          <w:sz w:val="28"/>
          <w:szCs w:val="28"/>
        </w:rPr>
        <w:t xml:space="preserve"> органами решениях по финансовому обеспечению отдельных направлений в сфере деятельностии другую необходимую информацию по социально-трудовым вопросам.</w:t>
      </w:r>
    </w:p>
    <w:p w:rsidR="00CF1253" w:rsidRPr="00CE0CFB" w:rsidRDefault="00CF1253" w:rsidP="00BA5DB2">
      <w:pPr>
        <w:pStyle w:val="ConsPlusNormal"/>
        <w:spacing w:line="276" w:lineRule="auto"/>
        <w:ind w:firstLine="540"/>
        <w:jc w:val="both"/>
        <w:rPr>
          <w:sz w:val="28"/>
          <w:szCs w:val="28"/>
        </w:rPr>
      </w:pPr>
      <w:r w:rsidRPr="00CE0CFB">
        <w:rPr>
          <w:sz w:val="28"/>
          <w:szCs w:val="28"/>
        </w:rPr>
        <w:t xml:space="preserve">2.2.5. </w:t>
      </w:r>
      <w:r w:rsidR="00144E36" w:rsidRPr="00CE0CFB">
        <w:rPr>
          <w:sz w:val="28"/>
          <w:szCs w:val="28"/>
        </w:rPr>
        <w:t>Обеспечивает</w:t>
      </w:r>
      <w:r w:rsidR="007208BB" w:rsidRPr="00CE0CFB">
        <w:rPr>
          <w:sz w:val="28"/>
          <w:szCs w:val="28"/>
        </w:rPr>
        <w:t xml:space="preserve"> участие</w:t>
      </w:r>
      <w:r w:rsidR="00144E36" w:rsidRPr="00CE0CFB">
        <w:rPr>
          <w:sz w:val="28"/>
          <w:szCs w:val="28"/>
        </w:rPr>
        <w:t xml:space="preserve"> представител</w:t>
      </w:r>
      <w:r w:rsidR="007208BB" w:rsidRPr="00CE0CFB">
        <w:rPr>
          <w:sz w:val="28"/>
          <w:szCs w:val="28"/>
        </w:rPr>
        <w:t>ю</w:t>
      </w:r>
      <w:r w:rsidR="00E0291B" w:rsidRPr="00CE0CFB">
        <w:rPr>
          <w:sz w:val="28"/>
          <w:szCs w:val="28"/>
        </w:rPr>
        <w:t>организации Профсоюза</w:t>
      </w:r>
      <w:r w:rsidRPr="00CE0CFB">
        <w:rPr>
          <w:sz w:val="28"/>
          <w:szCs w:val="28"/>
        </w:rPr>
        <w:t xml:space="preserve"> в работе </w:t>
      </w:r>
      <w:r w:rsidRPr="00056F76">
        <w:rPr>
          <w:sz w:val="28"/>
          <w:szCs w:val="28"/>
        </w:rPr>
        <w:t>коллеги</w:t>
      </w:r>
      <w:r w:rsidR="00C77FE5" w:rsidRPr="00056F76">
        <w:rPr>
          <w:sz w:val="28"/>
          <w:szCs w:val="28"/>
        </w:rPr>
        <w:t xml:space="preserve">и </w:t>
      </w:r>
      <w:r w:rsidR="00056F76" w:rsidRPr="00056F76">
        <w:rPr>
          <w:sz w:val="28"/>
          <w:szCs w:val="28"/>
        </w:rPr>
        <w:t xml:space="preserve"> Управления</w:t>
      </w:r>
      <w:r w:rsidR="00056F76">
        <w:rPr>
          <w:sz w:val="28"/>
          <w:szCs w:val="28"/>
        </w:rPr>
        <w:t xml:space="preserve"> </w:t>
      </w:r>
      <w:r w:rsidR="00C77FE5" w:rsidRPr="00CE0CFB">
        <w:rPr>
          <w:sz w:val="28"/>
          <w:szCs w:val="28"/>
        </w:rPr>
        <w:t>образовани</w:t>
      </w:r>
      <w:r w:rsidR="00056F76">
        <w:rPr>
          <w:sz w:val="28"/>
          <w:szCs w:val="28"/>
        </w:rPr>
        <w:t>ем</w:t>
      </w:r>
      <w:r w:rsidRPr="00CE0CFB">
        <w:rPr>
          <w:sz w:val="28"/>
          <w:szCs w:val="28"/>
        </w:rPr>
        <w:t>, межведомственных комиссий,</w:t>
      </w:r>
      <w:r w:rsidR="00C77FE5" w:rsidRPr="00CE0CFB">
        <w:rPr>
          <w:sz w:val="28"/>
          <w:szCs w:val="28"/>
        </w:rPr>
        <w:t xml:space="preserve"> в совещаниях, мероприятиях,</w:t>
      </w:r>
      <w:r w:rsidRPr="00CE0CFB">
        <w:rPr>
          <w:sz w:val="28"/>
          <w:szCs w:val="28"/>
        </w:rPr>
        <w:t xml:space="preserve"> в составе рабочих групп</w:t>
      </w:r>
      <w:r w:rsidR="00C77FE5" w:rsidRPr="00CE0CFB">
        <w:rPr>
          <w:sz w:val="28"/>
          <w:szCs w:val="28"/>
        </w:rPr>
        <w:t>.</w:t>
      </w:r>
    </w:p>
    <w:p w:rsidR="00CF1253" w:rsidRPr="00CE0CFB" w:rsidRDefault="00CF1253" w:rsidP="00BA5DB2">
      <w:pPr>
        <w:pStyle w:val="ConsPlusNormal"/>
        <w:spacing w:line="276" w:lineRule="auto"/>
        <w:ind w:firstLine="540"/>
        <w:jc w:val="both"/>
        <w:rPr>
          <w:sz w:val="28"/>
          <w:szCs w:val="28"/>
        </w:rPr>
      </w:pPr>
      <w:r w:rsidRPr="00CE0CFB">
        <w:rPr>
          <w:sz w:val="28"/>
          <w:szCs w:val="28"/>
        </w:rPr>
        <w:t xml:space="preserve">2.2.6. Направляет в </w:t>
      </w:r>
      <w:r w:rsidR="00E0291B" w:rsidRPr="00CE0CFB">
        <w:rPr>
          <w:sz w:val="28"/>
          <w:szCs w:val="28"/>
        </w:rPr>
        <w:t>организацию Профсоюза</w:t>
      </w:r>
      <w:r w:rsidRPr="00CE0CFB">
        <w:rPr>
          <w:sz w:val="28"/>
          <w:szCs w:val="28"/>
        </w:rPr>
        <w:t xml:space="preserve"> для согласования проекты нормативных правовых актов, 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 и стипендиального обеспечения, награждения ведомственными наградами, а также обеспечивает непосредственное участие представителей</w:t>
      </w:r>
      <w:r w:rsidR="00E0291B" w:rsidRPr="00CE0CFB">
        <w:rPr>
          <w:sz w:val="28"/>
          <w:szCs w:val="28"/>
        </w:rPr>
        <w:t>организации</w:t>
      </w:r>
      <w:r w:rsidRPr="00CE0CFB">
        <w:rPr>
          <w:sz w:val="28"/>
          <w:szCs w:val="28"/>
        </w:rPr>
        <w:t xml:space="preserve"> Профсоюза в их разработке.</w:t>
      </w:r>
    </w:p>
    <w:p w:rsidR="00CF1253" w:rsidRPr="00CE0CFB" w:rsidRDefault="00CF1253" w:rsidP="00BA5DB2">
      <w:pPr>
        <w:pStyle w:val="ConsPlusNormal"/>
        <w:spacing w:line="276" w:lineRule="auto"/>
        <w:ind w:firstLine="540"/>
        <w:jc w:val="both"/>
        <w:rPr>
          <w:sz w:val="28"/>
          <w:szCs w:val="28"/>
        </w:rPr>
      </w:pPr>
      <w:bookmarkStart w:id="1" w:name="Par59"/>
      <w:bookmarkEnd w:id="1"/>
      <w:r w:rsidRPr="00CE0CFB">
        <w:rPr>
          <w:sz w:val="28"/>
          <w:szCs w:val="28"/>
        </w:rPr>
        <w:t>2.2.7. Считает неправомерным уклонение работодателей от участия в коллективных переговорах 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согласованных сторонами условиях, а также осуществления контроля за соблюдением коллективного договора, соглашения.</w:t>
      </w:r>
    </w:p>
    <w:p w:rsidR="00CF1253" w:rsidRPr="00CE0CFB" w:rsidRDefault="00CF1253" w:rsidP="00BA5DB2">
      <w:pPr>
        <w:pStyle w:val="ConsPlusNormal"/>
        <w:spacing w:line="276" w:lineRule="auto"/>
        <w:ind w:firstLine="540"/>
        <w:jc w:val="both"/>
        <w:rPr>
          <w:sz w:val="28"/>
          <w:szCs w:val="28"/>
        </w:rPr>
      </w:pPr>
      <w:bookmarkStart w:id="2" w:name="Par60"/>
      <w:bookmarkEnd w:id="2"/>
      <w:r w:rsidRPr="00CE0CFB">
        <w:rPr>
          <w:sz w:val="28"/>
          <w:szCs w:val="28"/>
        </w:rPr>
        <w:t xml:space="preserve">2.2.8. Обеспечивает реализацию </w:t>
      </w:r>
      <w:hyperlink r:id="rId10" w:history="1">
        <w:r w:rsidRPr="00CE0CFB">
          <w:rPr>
            <w:sz w:val="28"/>
            <w:szCs w:val="28"/>
          </w:rPr>
          <w:t>статьи 353.1</w:t>
        </w:r>
      </w:hyperlink>
      <w:r w:rsidRPr="00CE0CFB">
        <w:rPr>
          <w:sz w:val="28"/>
          <w:szCs w:val="28"/>
        </w:rPr>
        <w:t xml:space="preserve"> Трудового кодекса Российской Федерации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и на условиях, определяемых законами Российской Федерации.</w:t>
      </w:r>
    </w:p>
    <w:p w:rsidR="00CF1253" w:rsidRPr="00CE0CFB" w:rsidRDefault="00CF1253" w:rsidP="00BA5DB2">
      <w:pPr>
        <w:pStyle w:val="ConsPlusNormal"/>
        <w:spacing w:line="276" w:lineRule="auto"/>
        <w:ind w:firstLine="540"/>
        <w:jc w:val="both"/>
        <w:rPr>
          <w:b/>
          <w:sz w:val="28"/>
          <w:szCs w:val="28"/>
        </w:rPr>
      </w:pPr>
      <w:r w:rsidRPr="00CE0CFB">
        <w:rPr>
          <w:b/>
          <w:sz w:val="28"/>
          <w:szCs w:val="28"/>
        </w:rPr>
        <w:t xml:space="preserve">2.3. </w:t>
      </w:r>
      <w:r w:rsidR="00DF2819">
        <w:rPr>
          <w:b/>
          <w:sz w:val="28"/>
          <w:szCs w:val="28"/>
        </w:rPr>
        <w:t>О</w:t>
      </w:r>
      <w:r w:rsidR="00BA5DB2" w:rsidRPr="00CE0CFB">
        <w:rPr>
          <w:b/>
          <w:sz w:val="28"/>
          <w:szCs w:val="28"/>
        </w:rPr>
        <w:t>рганизация Профсоюза</w:t>
      </w:r>
      <w:r w:rsidRPr="00CE0CFB">
        <w:rPr>
          <w:b/>
          <w:sz w:val="28"/>
          <w:szCs w:val="28"/>
        </w:rPr>
        <w:t>:</w:t>
      </w:r>
    </w:p>
    <w:p w:rsidR="00CF1253" w:rsidRPr="00CE0CFB" w:rsidRDefault="00CF1253" w:rsidP="00BA5DB2">
      <w:pPr>
        <w:pStyle w:val="ConsPlusNormal"/>
        <w:spacing w:line="276" w:lineRule="auto"/>
        <w:ind w:firstLine="540"/>
        <w:jc w:val="both"/>
        <w:rPr>
          <w:sz w:val="28"/>
          <w:szCs w:val="28"/>
        </w:rPr>
      </w:pPr>
      <w:r w:rsidRPr="00CE0CFB">
        <w:rPr>
          <w:sz w:val="28"/>
          <w:szCs w:val="28"/>
        </w:rPr>
        <w:t>2.3.1. Обеспечивает представительство и защиту социально-трудовых прав и профессиональных интересов работников образовательных организаций, в том числе при разработке и согласовании проектов нормативных правовых актов, 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работников.</w:t>
      </w:r>
    </w:p>
    <w:p w:rsidR="00CF1253" w:rsidRPr="00CE0CFB" w:rsidRDefault="00CF1253" w:rsidP="00BA5DB2">
      <w:pPr>
        <w:pStyle w:val="ConsPlusNormal"/>
        <w:spacing w:line="276" w:lineRule="auto"/>
        <w:ind w:firstLine="540"/>
        <w:jc w:val="both"/>
        <w:rPr>
          <w:sz w:val="28"/>
          <w:szCs w:val="28"/>
        </w:rPr>
      </w:pPr>
      <w:r w:rsidRPr="00CE0CFB">
        <w:rPr>
          <w:sz w:val="28"/>
          <w:szCs w:val="28"/>
        </w:rPr>
        <w:t>2.3.2. Оказывает помощь членам Профсоюза, первичным профсоюзным организациям, а также работникам, не являющимся членами Профсоюза, но уполномочившим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 в том числе</w:t>
      </w:r>
      <w:r w:rsidR="000239A8" w:rsidRPr="00CE0CFB">
        <w:rPr>
          <w:sz w:val="28"/>
          <w:szCs w:val="28"/>
        </w:rPr>
        <w:t xml:space="preserve"> представляет </w:t>
      </w:r>
      <w:r w:rsidR="000239A8" w:rsidRPr="00CE0CFB">
        <w:rPr>
          <w:sz w:val="28"/>
          <w:szCs w:val="28"/>
        </w:rPr>
        <w:lastRenderedPageBreak/>
        <w:t>интересы</w:t>
      </w:r>
      <w:r w:rsidRPr="00CE0CFB">
        <w:rPr>
          <w:sz w:val="28"/>
          <w:szCs w:val="28"/>
        </w:rPr>
        <w:t xml:space="preserve"> в суде.</w:t>
      </w:r>
    </w:p>
    <w:p w:rsidR="00CF1253" w:rsidRPr="00CE0CFB" w:rsidRDefault="00CF1253" w:rsidP="00BA5DB2">
      <w:pPr>
        <w:pStyle w:val="ConsPlusNormal"/>
        <w:spacing w:line="276" w:lineRule="auto"/>
        <w:ind w:firstLine="540"/>
        <w:jc w:val="both"/>
        <w:rPr>
          <w:sz w:val="28"/>
          <w:szCs w:val="28"/>
        </w:rPr>
      </w:pPr>
      <w:r w:rsidRPr="00CE0CFB">
        <w:rPr>
          <w:sz w:val="28"/>
          <w:szCs w:val="28"/>
        </w:rPr>
        <w:t>2.3.3. 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w:t>
      </w:r>
    </w:p>
    <w:p w:rsidR="00CF1253" w:rsidRPr="00CE0CFB" w:rsidRDefault="00CF1253" w:rsidP="00BA5DB2">
      <w:pPr>
        <w:pStyle w:val="ConsPlusNormal"/>
        <w:spacing w:line="276" w:lineRule="auto"/>
        <w:ind w:firstLine="540"/>
        <w:jc w:val="both"/>
        <w:rPr>
          <w:sz w:val="28"/>
          <w:szCs w:val="28"/>
        </w:rPr>
      </w:pPr>
      <w:r w:rsidRPr="00CE0CFB">
        <w:rPr>
          <w:sz w:val="28"/>
          <w:szCs w:val="28"/>
        </w:rPr>
        <w:t>2.3.4. Содействует предотвращению в организациях коллективных трудовых споров при выполнении работодателями обязательств, включенных в Соглашение и коллективные договоры.</w:t>
      </w:r>
    </w:p>
    <w:p w:rsidR="00CF1253" w:rsidRPr="00CE0CFB" w:rsidRDefault="00CF1253" w:rsidP="00BA5DB2">
      <w:pPr>
        <w:pStyle w:val="ConsPlusNormal"/>
        <w:spacing w:line="276" w:lineRule="auto"/>
        <w:ind w:firstLine="540"/>
        <w:jc w:val="both"/>
        <w:rPr>
          <w:sz w:val="28"/>
          <w:szCs w:val="28"/>
        </w:rPr>
      </w:pPr>
      <w:bookmarkStart w:id="3" w:name="Par67"/>
      <w:bookmarkEnd w:id="3"/>
      <w:r w:rsidRPr="00CE0CFB">
        <w:rPr>
          <w:sz w:val="28"/>
          <w:szCs w:val="28"/>
        </w:rPr>
        <w:t>2.3.</w:t>
      </w:r>
      <w:r w:rsidR="00DF2819">
        <w:rPr>
          <w:sz w:val="28"/>
          <w:szCs w:val="28"/>
        </w:rPr>
        <w:t>5</w:t>
      </w:r>
      <w:r w:rsidRPr="00CE0CFB">
        <w:rPr>
          <w:sz w:val="28"/>
          <w:szCs w:val="28"/>
        </w:rPr>
        <w:t>. Осуществляет контроль за соблюдением работодателями трудового законодательства, иных нормативных правовых актов, коллективных договоров, соглашений и локальных нормативных актов, содержащих нормы трудового права.</w:t>
      </w:r>
    </w:p>
    <w:p w:rsidR="00CF1253" w:rsidRPr="00CE0CFB" w:rsidRDefault="00CF1253" w:rsidP="00BA5DB2">
      <w:pPr>
        <w:pStyle w:val="ConsPlusNormal"/>
        <w:spacing w:line="276" w:lineRule="auto"/>
        <w:ind w:firstLine="540"/>
        <w:jc w:val="both"/>
        <w:rPr>
          <w:sz w:val="28"/>
          <w:szCs w:val="28"/>
        </w:rPr>
      </w:pPr>
      <w:r w:rsidRPr="00CE0CFB">
        <w:rPr>
          <w:sz w:val="28"/>
          <w:szCs w:val="28"/>
        </w:rPr>
        <w:t>2.3.</w:t>
      </w:r>
      <w:r w:rsidR="00DF2819">
        <w:rPr>
          <w:sz w:val="28"/>
          <w:szCs w:val="28"/>
        </w:rPr>
        <w:t>6</w:t>
      </w:r>
      <w:r w:rsidRPr="00CE0CFB">
        <w:rPr>
          <w:sz w:val="28"/>
          <w:szCs w:val="28"/>
        </w:rPr>
        <w:t>. Содействует в проведении специальной оценки условий труда работников.</w:t>
      </w:r>
    </w:p>
    <w:p w:rsidR="00CF1253" w:rsidRPr="00CE0CFB" w:rsidRDefault="00CF1253" w:rsidP="00BA5DB2">
      <w:pPr>
        <w:pStyle w:val="ConsPlusNormal"/>
        <w:spacing w:line="276" w:lineRule="auto"/>
        <w:ind w:firstLine="540"/>
        <w:jc w:val="both"/>
        <w:rPr>
          <w:sz w:val="28"/>
          <w:szCs w:val="28"/>
        </w:rPr>
      </w:pPr>
      <w:r w:rsidRPr="00CE0CFB">
        <w:rPr>
          <w:sz w:val="28"/>
          <w:szCs w:val="28"/>
        </w:rPr>
        <w:t>2.3.</w:t>
      </w:r>
      <w:r w:rsidR="00DF2819">
        <w:rPr>
          <w:sz w:val="28"/>
          <w:szCs w:val="28"/>
        </w:rPr>
        <w:t>7</w:t>
      </w:r>
      <w:r w:rsidRPr="00CE0CFB">
        <w:rPr>
          <w:sz w:val="28"/>
          <w:szCs w:val="28"/>
        </w:rPr>
        <w:t>. Обеспечивает участие представителей выборных органов первичных профсоюзных организаций в проведении аттестации педагогических работников.</w:t>
      </w:r>
    </w:p>
    <w:p w:rsidR="00CF1253" w:rsidRPr="00CE0CFB" w:rsidRDefault="00CF1253">
      <w:pPr>
        <w:pStyle w:val="ConsPlusNormal"/>
        <w:jc w:val="both"/>
        <w:rPr>
          <w:sz w:val="28"/>
          <w:szCs w:val="28"/>
        </w:rPr>
      </w:pPr>
    </w:p>
    <w:p w:rsidR="00CF1253" w:rsidRPr="00CE0CFB" w:rsidRDefault="00CF1253">
      <w:pPr>
        <w:pStyle w:val="ConsPlusTitle"/>
        <w:jc w:val="center"/>
        <w:outlineLvl w:val="1"/>
        <w:rPr>
          <w:rFonts w:ascii="Times New Roman" w:hAnsi="Times New Roman" w:cs="Times New Roman"/>
          <w:sz w:val="28"/>
          <w:szCs w:val="28"/>
        </w:rPr>
      </w:pPr>
      <w:r w:rsidRPr="00CE0CFB">
        <w:rPr>
          <w:rFonts w:ascii="Times New Roman" w:hAnsi="Times New Roman" w:cs="Times New Roman"/>
          <w:sz w:val="28"/>
          <w:szCs w:val="28"/>
        </w:rPr>
        <w:t>III. Развитие социального партнерства и участие профсоюзных</w:t>
      </w:r>
    </w:p>
    <w:p w:rsidR="00CF1253" w:rsidRPr="00CE0CFB" w:rsidRDefault="00CF1253">
      <w:pPr>
        <w:pStyle w:val="ConsPlusTitle"/>
        <w:jc w:val="center"/>
        <w:rPr>
          <w:rFonts w:ascii="Times New Roman" w:hAnsi="Times New Roman" w:cs="Times New Roman"/>
          <w:sz w:val="28"/>
          <w:szCs w:val="28"/>
        </w:rPr>
      </w:pPr>
      <w:r w:rsidRPr="00CE0CFB">
        <w:rPr>
          <w:rFonts w:ascii="Times New Roman" w:hAnsi="Times New Roman" w:cs="Times New Roman"/>
          <w:sz w:val="28"/>
          <w:szCs w:val="28"/>
        </w:rPr>
        <w:t>органов в управлении организациями</w:t>
      </w:r>
    </w:p>
    <w:p w:rsidR="00CF1253" w:rsidRPr="00CE0CFB" w:rsidRDefault="00CF1253">
      <w:pPr>
        <w:pStyle w:val="ConsPlusNormal"/>
        <w:jc w:val="both"/>
        <w:rPr>
          <w:sz w:val="28"/>
          <w:szCs w:val="28"/>
        </w:rPr>
      </w:pPr>
    </w:p>
    <w:p w:rsidR="00CF1253" w:rsidRPr="00CE0CFB" w:rsidRDefault="00CF1253" w:rsidP="00275681">
      <w:pPr>
        <w:pStyle w:val="ConsPlusNormal"/>
        <w:spacing w:line="276" w:lineRule="auto"/>
        <w:ind w:firstLine="540"/>
        <w:jc w:val="both"/>
        <w:rPr>
          <w:sz w:val="28"/>
          <w:szCs w:val="28"/>
        </w:rPr>
      </w:pPr>
      <w:r w:rsidRPr="00CE0CFB">
        <w:rPr>
          <w:sz w:val="28"/>
          <w:szCs w:val="28"/>
        </w:rPr>
        <w:t>3.1. В целях развития социального партнерства стороны обязуются:</w:t>
      </w:r>
    </w:p>
    <w:p w:rsidR="00CF1253" w:rsidRPr="00CE0CFB" w:rsidRDefault="00CF1253" w:rsidP="00275681">
      <w:pPr>
        <w:pStyle w:val="ConsPlusNormal"/>
        <w:spacing w:line="276" w:lineRule="auto"/>
        <w:ind w:firstLine="540"/>
        <w:jc w:val="both"/>
        <w:rPr>
          <w:sz w:val="28"/>
          <w:szCs w:val="28"/>
        </w:rPr>
      </w:pPr>
      <w:r w:rsidRPr="00CE0CFB">
        <w:rPr>
          <w:sz w:val="28"/>
          <w:szCs w:val="28"/>
        </w:rPr>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CF1253" w:rsidRPr="00CE0CFB" w:rsidRDefault="00CF1253" w:rsidP="00275681">
      <w:pPr>
        <w:pStyle w:val="ConsPlusNormal"/>
        <w:spacing w:line="276" w:lineRule="auto"/>
        <w:ind w:firstLine="540"/>
        <w:jc w:val="both"/>
        <w:rPr>
          <w:sz w:val="28"/>
          <w:szCs w:val="28"/>
        </w:rPr>
      </w:pPr>
      <w:r w:rsidRPr="00CE0CFB">
        <w:rPr>
          <w:sz w:val="28"/>
          <w:szCs w:val="28"/>
        </w:rPr>
        <w:t>3.1.2. Развивать и совершенствовать систему органов социального партнерства в сфере образования на территориальном и локальном уровнях.</w:t>
      </w:r>
    </w:p>
    <w:p w:rsidR="00CF1253" w:rsidRPr="00CE0CFB" w:rsidRDefault="00CF1253" w:rsidP="00275681">
      <w:pPr>
        <w:pStyle w:val="ConsPlusNormal"/>
        <w:spacing w:line="276" w:lineRule="auto"/>
        <w:ind w:firstLine="540"/>
        <w:jc w:val="both"/>
        <w:rPr>
          <w:sz w:val="28"/>
          <w:szCs w:val="28"/>
        </w:rPr>
      </w:pPr>
      <w:r w:rsidRPr="00CE0CFB">
        <w:rPr>
          <w:sz w:val="28"/>
          <w:szCs w:val="28"/>
        </w:rPr>
        <w:t xml:space="preserve">3.1.3. Участвовать на равноправной основе в работе Отраслевой комиссии по регулированию социально-трудовых отношений, являющейся органом социального партнерства на </w:t>
      </w:r>
      <w:r w:rsidR="00DF2819">
        <w:rPr>
          <w:sz w:val="28"/>
          <w:szCs w:val="28"/>
        </w:rPr>
        <w:t>территориальном</w:t>
      </w:r>
      <w:r w:rsidRPr="00CE0CFB">
        <w:rPr>
          <w:sz w:val="28"/>
          <w:szCs w:val="28"/>
        </w:rPr>
        <w:t xml:space="preserve"> уровне</w:t>
      </w:r>
      <w:r w:rsidR="006F4831" w:rsidRPr="00CE0CFB">
        <w:rPr>
          <w:sz w:val="28"/>
          <w:szCs w:val="28"/>
        </w:rPr>
        <w:t>и</w:t>
      </w:r>
      <w:r w:rsidRPr="00CE0CFB">
        <w:rPr>
          <w:sz w:val="28"/>
          <w:szCs w:val="28"/>
        </w:rPr>
        <w:t xml:space="preserve"> созданным </w:t>
      </w:r>
      <w:r w:rsidR="006F4831" w:rsidRPr="00CE0CFB">
        <w:rPr>
          <w:sz w:val="28"/>
          <w:szCs w:val="28"/>
        </w:rPr>
        <w:t>в соответствии Положением об Отраслевой комиссии по регулированию социально-трудовых отношений (</w:t>
      </w:r>
      <w:r w:rsidR="00230679" w:rsidRPr="00CE0CFB">
        <w:rPr>
          <w:sz w:val="28"/>
          <w:szCs w:val="28"/>
        </w:rPr>
        <w:t>п</w:t>
      </w:r>
      <w:r w:rsidR="006F4831" w:rsidRPr="00CE0CFB">
        <w:rPr>
          <w:sz w:val="28"/>
          <w:szCs w:val="28"/>
        </w:rPr>
        <w:t>риложение №2 к Соглашению)</w:t>
      </w:r>
      <w:r w:rsidRPr="00CE0CFB">
        <w:rPr>
          <w:sz w:val="28"/>
          <w:szCs w:val="28"/>
        </w:rPr>
        <w:t>.</w:t>
      </w:r>
    </w:p>
    <w:p w:rsidR="00080364" w:rsidRPr="00CE0CFB" w:rsidRDefault="00080364" w:rsidP="00275681">
      <w:pPr>
        <w:pStyle w:val="ConsPlusNormal"/>
        <w:spacing w:line="276" w:lineRule="auto"/>
        <w:ind w:firstLine="540"/>
        <w:jc w:val="both"/>
        <w:rPr>
          <w:sz w:val="28"/>
          <w:szCs w:val="28"/>
        </w:rPr>
      </w:pPr>
      <w:r w:rsidRPr="00CE0CFB">
        <w:rPr>
          <w:kern w:val="1"/>
          <w:sz w:val="28"/>
          <w:szCs w:val="28"/>
          <w:lang w:eastAsia="ar-SA"/>
        </w:rPr>
        <w:t xml:space="preserve">Содействовать организации на </w:t>
      </w:r>
      <w:r w:rsidR="00F54F51">
        <w:rPr>
          <w:kern w:val="1"/>
          <w:sz w:val="28"/>
          <w:szCs w:val="28"/>
          <w:lang w:eastAsia="ar-SA"/>
        </w:rPr>
        <w:t>локальном</w:t>
      </w:r>
      <w:r w:rsidRPr="00CE0CFB">
        <w:rPr>
          <w:kern w:val="1"/>
          <w:sz w:val="28"/>
          <w:szCs w:val="28"/>
          <w:lang w:eastAsia="ar-SA"/>
        </w:rPr>
        <w:t xml:space="preserve"> уровне</w:t>
      </w:r>
      <w:r w:rsidR="009136A9" w:rsidRPr="00CE0CFB">
        <w:rPr>
          <w:kern w:val="1"/>
          <w:sz w:val="28"/>
          <w:szCs w:val="28"/>
          <w:lang w:eastAsia="ar-SA"/>
        </w:rPr>
        <w:t xml:space="preserve"> социального партнерства</w:t>
      </w:r>
      <w:r w:rsidRPr="00CE0CFB">
        <w:rPr>
          <w:kern w:val="1"/>
          <w:sz w:val="28"/>
          <w:szCs w:val="28"/>
          <w:lang w:eastAsia="ar-SA"/>
        </w:rPr>
        <w:t xml:space="preserve"> работ</w:t>
      </w:r>
      <w:r w:rsidR="009136A9" w:rsidRPr="00CE0CFB">
        <w:rPr>
          <w:kern w:val="1"/>
          <w:sz w:val="28"/>
          <w:szCs w:val="28"/>
          <w:lang w:eastAsia="ar-SA"/>
        </w:rPr>
        <w:t>е</w:t>
      </w:r>
      <w:r w:rsidRPr="00CE0CFB">
        <w:rPr>
          <w:kern w:val="1"/>
          <w:sz w:val="28"/>
          <w:szCs w:val="28"/>
          <w:lang w:eastAsia="ar-SA"/>
        </w:rPr>
        <w:t xml:space="preserve"> комиссий по регулированию социально-трудовых отношений </w:t>
      </w:r>
      <w:r w:rsidR="009136A9" w:rsidRPr="00CE0CFB">
        <w:rPr>
          <w:kern w:val="1"/>
          <w:sz w:val="28"/>
          <w:szCs w:val="28"/>
          <w:lang w:eastAsia="ar-SA"/>
        </w:rPr>
        <w:t>для</w:t>
      </w:r>
      <w:r w:rsidRPr="00CE0CFB">
        <w:rPr>
          <w:kern w:val="1"/>
          <w:sz w:val="28"/>
          <w:szCs w:val="28"/>
          <w:lang w:eastAsia="ar-SA"/>
        </w:rPr>
        <w:t xml:space="preserve"> ведени</w:t>
      </w:r>
      <w:r w:rsidR="009136A9" w:rsidRPr="00CE0CFB">
        <w:rPr>
          <w:kern w:val="1"/>
          <w:sz w:val="28"/>
          <w:szCs w:val="28"/>
          <w:lang w:eastAsia="ar-SA"/>
        </w:rPr>
        <w:t>я</w:t>
      </w:r>
      <w:r w:rsidRPr="00CE0CFB">
        <w:rPr>
          <w:kern w:val="1"/>
          <w:sz w:val="28"/>
          <w:szCs w:val="28"/>
          <w:lang w:eastAsia="ar-SA"/>
        </w:rPr>
        <w:t xml:space="preserve"> переговоров по заключению </w:t>
      </w:r>
      <w:r w:rsidR="00F54F51">
        <w:rPr>
          <w:kern w:val="1"/>
          <w:sz w:val="28"/>
          <w:szCs w:val="28"/>
          <w:lang w:eastAsia="ar-SA"/>
        </w:rPr>
        <w:t>коллективных договоров</w:t>
      </w:r>
      <w:r w:rsidRPr="00CE0CFB">
        <w:rPr>
          <w:kern w:val="1"/>
          <w:sz w:val="28"/>
          <w:szCs w:val="28"/>
          <w:lang w:eastAsia="ar-SA"/>
        </w:rPr>
        <w:t xml:space="preserve">, внесению в них дополнений и изменений и обеспечению постоянного контроля за ходом </w:t>
      </w:r>
      <w:r w:rsidR="00F54F51">
        <w:rPr>
          <w:kern w:val="1"/>
          <w:sz w:val="28"/>
          <w:szCs w:val="28"/>
          <w:lang w:eastAsia="ar-SA"/>
        </w:rPr>
        <w:t xml:space="preserve">их </w:t>
      </w:r>
      <w:r w:rsidRPr="00CE0CFB">
        <w:rPr>
          <w:kern w:val="1"/>
          <w:sz w:val="28"/>
          <w:szCs w:val="28"/>
          <w:lang w:eastAsia="ar-SA"/>
        </w:rPr>
        <w:t>выполнения.</w:t>
      </w:r>
    </w:p>
    <w:p w:rsidR="00CF1253" w:rsidRPr="00CE0CFB" w:rsidRDefault="00CF1253" w:rsidP="00275681">
      <w:pPr>
        <w:pStyle w:val="ConsPlusNormal"/>
        <w:spacing w:line="276" w:lineRule="auto"/>
        <w:ind w:firstLine="540"/>
        <w:jc w:val="both"/>
        <w:rPr>
          <w:sz w:val="28"/>
          <w:szCs w:val="28"/>
        </w:rPr>
      </w:pPr>
      <w:r w:rsidRPr="00CE0CFB">
        <w:rPr>
          <w:sz w:val="28"/>
          <w:szCs w:val="28"/>
        </w:rPr>
        <w:t xml:space="preserve">3.1.4. Способствовать повышению эффективности заключаемых коллективных договоров в организациях, в том числе путем проведения </w:t>
      </w:r>
      <w:bookmarkStart w:id="4" w:name="Par80"/>
      <w:bookmarkEnd w:id="4"/>
      <w:r w:rsidR="004D0AE0" w:rsidRPr="00CE0CFB">
        <w:rPr>
          <w:sz w:val="28"/>
          <w:szCs w:val="28"/>
        </w:rPr>
        <w:t>смотра –</w:t>
      </w:r>
      <w:r w:rsidRPr="00CE0CFB">
        <w:rPr>
          <w:sz w:val="28"/>
          <w:szCs w:val="28"/>
        </w:rPr>
        <w:t xml:space="preserve"> конкурса </w:t>
      </w:r>
      <w:r w:rsidR="004D0AE0" w:rsidRPr="00CE0CFB">
        <w:rPr>
          <w:sz w:val="28"/>
          <w:szCs w:val="28"/>
        </w:rPr>
        <w:t>«Лучший коллективный договор»</w:t>
      </w:r>
      <w:r w:rsidR="008042D0" w:rsidRPr="00CE0CFB">
        <w:rPr>
          <w:sz w:val="28"/>
          <w:szCs w:val="28"/>
        </w:rPr>
        <w:t xml:space="preserve"> один раз в два года.</w:t>
      </w:r>
    </w:p>
    <w:p w:rsidR="00CF1253" w:rsidRPr="00CE0CFB" w:rsidRDefault="00CF1253" w:rsidP="00275681">
      <w:pPr>
        <w:pStyle w:val="ConsPlusNormal"/>
        <w:spacing w:line="276" w:lineRule="auto"/>
        <w:ind w:firstLine="540"/>
        <w:jc w:val="both"/>
        <w:rPr>
          <w:sz w:val="28"/>
          <w:szCs w:val="28"/>
        </w:rPr>
      </w:pPr>
      <w:r w:rsidRPr="00CE0CFB">
        <w:rPr>
          <w:sz w:val="28"/>
          <w:szCs w:val="28"/>
        </w:rPr>
        <w:t xml:space="preserve">Осуществлять систематический мониторинг, обобщение опыта заключения коллективных договоров организаций, а также контроль за состоянием и эффективностью договорного регулирования социально-трудовых отношений в отдельных </w:t>
      </w:r>
      <w:r w:rsidR="00FE3B18" w:rsidRPr="00CE0CFB">
        <w:rPr>
          <w:sz w:val="28"/>
          <w:szCs w:val="28"/>
        </w:rPr>
        <w:t>организациях</w:t>
      </w:r>
      <w:r w:rsidRPr="00CE0CFB">
        <w:rPr>
          <w:sz w:val="28"/>
          <w:szCs w:val="28"/>
        </w:rPr>
        <w:t>.</w:t>
      </w:r>
    </w:p>
    <w:p w:rsidR="00CF1253" w:rsidRPr="00CE0CFB" w:rsidRDefault="00CF1253" w:rsidP="00275681">
      <w:pPr>
        <w:pStyle w:val="ConsPlusNormal"/>
        <w:spacing w:line="276" w:lineRule="auto"/>
        <w:ind w:firstLine="540"/>
        <w:jc w:val="both"/>
        <w:rPr>
          <w:sz w:val="28"/>
          <w:szCs w:val="28"/>
        </w:rPr>
      </w:pPr>
      <w:r w:rsidRPr="00CE0CFB">
        <w:rPr>
          <w:sz w:val="28"/>
          <w:szCs w:val="28"/>
        </w:rPr>
        <w:t>3.1.5. 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совершенствования ведомственных нормативных правовых актов, регулирующих трудовые права работников, и по другим социально значимым вопросам.</w:t>
      </w:r>
    </w:p>
    <w:p w:rsidR="00CF1253" w:rsidRPr="00CE0CFB" w:rsidRDefault="00CF1253" w:rsidP="00275681">
      <w:pPr>
        <w:pStyle w:val="ConsPlusNormal"/>
        <w:spacing w:line="276" w:lineRule="auto"/>
        <w:ind w:firstLine="540"/>
        <w:jc w:val="both"/>
        <w:rPr>
          <w:sz w:val="28"/>
          <w:szCs w:val="28"/>
        </w:rPr>
      </w:pPr>
      <w:r w:rsidRPr="00CE0CFB">
        <w:rPr>
          <w:sz w:val="28"/>
          <w:szCs w:val="28"/>
        </w:rPr>
        <w:t>3.1.</w:t>
      </w:r>
      <w:r w:rsidR="001D1BDE">
        <w:rPr>
          <w:sz w:val="28"/>
          <w:szCs w:val="28"/>
        </w:rPr>
        <w:t>6</w:t>
      </w:r>
      <w:r w:rsidRPr="00CE0CFB">
        <w:rPr>
          <w:sz w:val="28"/>
          <w:szCs w:val="28"/>
        </w:rPr>
        <w:t>. 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CF1253" w:rsidRPr="00CE0CFB" w:rsidRDefault="00CF1253" w:rsidP="00275681">
      <w:pPr>
        <w:pStyle w:val="ConsPlusNormal"/>
        <w:spacing w:line="276" w:lineRule="auto"/>
        <w:ind w:firstLine="540"/>
        <w:jc w:val="both"/>
        <w:rPr>
          <w:sz w:val="28"/>
          <w:szCs w:val="28"/>
        </w:rPr>
      </w:pPr>
      <w:r w:rsidRPr="00CE0CFB">
        <w:rPr>
          <w:sz w:val="28"/>
          <w:szCs w:val="28"/>
        </w:rPr>
        <w:t>3.1.</w:t>
      </w:r>
      <w:r w:rsidR="001D1BDE">
        <w:rPr>
          <w:sz w:val="28"/>
          <w:szCs w:val="28"/>
        </w:rPr>
        <w:t>7</w:t>
      </w:r>
      <w:r w:rsidRPr="00CE0CFB">
        <w:rPr>
          <w:sz w:val="28"/>
          <w:szCs w:val="28"/>
        </w:rPr>
        <w:t xml:space="preserve">. 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организаций, содержащих нормы трудового права, в том числе при установлении либо изменении условий, норм и оплаты труда </w:t>
      </w:r>
      <w:r w:rsidR="00DA5C3B" w:rsidRPr="00CE0CFB">
        <w:rPr>
          <w:sz w:val="28"/>
          <w:szCs w:val="28"/>
        </w:rPr>
        <w:t>с учетом мотивированного мнения</w:t>
      </w:r>
      <w:r w:rsidRPr="00CE0CFB">
        <w:rPr>
          <w:sz w:val="28"/>
          <w:szCs w:val="28"/>
        </w:rPr>
        <w:t xml:space="preserve"> выборн</w:t>
      </w:r>
      <w:r w:rsidR="00DA5C3B" w:rsidRPr="00CE0CFB">
        <w:rPr>
          <w:sz w:val="28"/>
          <w:szCs w:val="28"/>
        </w:rPr>
        <w:t xml:space="preserve">огооргана первичной </w:t>
      </w:r>
      <w:r w:rsidRPr="00CE0CFB">
        <w:rPr>
          <w:sz w:val="28"/>
          <w:szCs w:val="28"/>
        </w:rPr>
        <w:t>профсоюзн</w:t>
      </w:r>
      <w:r w:rsidR="00DA5C3B" w:rsidRPr="00CE0CFB">
        <w:rPr>
          <w:sz w:val="28"/>
          <w:szCs w:val="28"/>
        </w:rPr>
        <w:t>ой организации</w:t>
      </w:r>
      <w:r w:rsidRPr="00CE0CFB">
        <w:rPr>
          <w:sz w:val="28"/>
          <w:szCs w:val="28"/>
        </w:rPr>
        <w:t>.</w:t>
      </w:r>
    </w:p>
    <w:p w:rsidR="00CF1253" w:rsidRPr="00CE0CFB" w:rsidRDefault="00CF1253" w:rsidP="00275681">
      <w:pPr>
        <w:pStyle w:val="ConsPlusNormal"/>
        <w:spacing w:line="276" w:lineRule="auto"/>
        <w:ind w:firstLine="540"/>
        <w:jc w:val="both"/>
        <w:rPr>
          <w:sz w:val="28"/>
          <w:szCs w:val="28"/>
        </w:rPr>
      </w:pPr>
      <w:r w:rsidRPr="00CE0CFB">
        <w:rPr>
          <w:sz w:val="28"/>
          <w:szCs w:val="28"/>
        </w:rPr>
        <w:t>Содействовать обеспечению участия представителей выборного профсоюзного органа образовательной организации в разработке локальных нормативных актов, содержащих нормы трудового права, в том числе при установлении либо изменении условий, норм и оплаты труда.</w:t>
      </w:r>
    </w:p>
    <w:p w:rsidR="00CF1253" w:rsidRPr="00CE0CFB" w:rsidRDefault="00CF1253" w:rsidP="00275681">
      <w:pPr>
        <w:pStyle w:val="ConsPlusNormal"/>
        <w:spacing w:line="276" w:lineRule="auto"/>
        <w:ind w:firstLine="540"/>
        <w:jc w:val="both"/>
        <w:rPr>
          <w:sz w:val="28"/>
          <w:szCs w:val="28"/>
        </w:rPr>
      </w:pPr>
      <w:r w:rsidRPr="00CE0CFB">
        <w:rPr>
          <w:sz w:val="28"/>
          <w:szCs w:val="28"/>
        </w:rPr>
        <w:t>3.1.</w:t>
      </w:r>
      <w:r w:rsidR="001D1BDE">
        <w:rPr>
          <w:sz w:val="28"/>
          <w:szCs w:val="28"/>
        </w:rPr>
        <w:t>8</w:t>
      </w:r>
      <w:r w:rsidRPr="00CE0CFB">
        <w:rPr>
          <w:sz w:val="28"/>
          <w:szCs w:val="28"/>
        </w:rPr>
        <w:t>. Осуществлять урегулирование возникающих разногласий в ходе коллективных переговоров в порядке, установленном трудовым законодательством.</w:t>
      </w:r>
    </w:p>
    <w:p w:rsidR="00CF1253" w:rsidRPr="00CE0CFB" w:rsidRDefault="00CF1253" w:rsidP="00275681">
      <w:pPr>
        <w:pStyle w:val="ConsPlusNormal"/>
        <w:spacing w:line="276" w:lineRule="auto"/>
        <w:ind w:firstLine="540"/>
        <w:jc w:val="both"/>
        <w:rPr>
          <w:sz w:val="28"/>
          <w:szCs w:val="28"/>
        </w:rPr>
      </w:pPr>
      <w:r w:rsidRPr="00CE0CFB">
        <w:rPr>
          <w:sz w:val="28"/>
          <w:szCs w:val="28"/>
        </w:rPr>
        <w:t>3.1.</w:t>
      </w:r>
      <w:r w:rsidR="001D1BDE">
        <w:rPr>
          <w:sz w:val="28"/>
          <w:szCs w:val="28"/>
        </w:rPr>
        <w:t>9</w:t>
      </w:r>
      <w:r w:rsidRPr="00CE0CFB">
        <w:rPr>
          <w:sz w:val="28"/>
          <w:szCs w:val="28"/>
        </w:rPr>
        <w:t>. При принятии в установленном порядке решений о ликвидации или реорганизации образовательных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w:t>
      </w:r>
    </w:p>
    <w:p w:rsidR="00CF1253" w:rsidRPr="00CE0CFB" w:rsidRDefault="00CF1253" w:rsidP="00275681">
      <w:pPr>
        <w:pStyle w:val="ConsPlusNormal"/>
        <w:spacing w:line="276" w:lineRule="auto"/>
        <w:ind w:firstLine="540"/>
        <w:jc w:val="both"/>
        <w:rPr>
          <w:b/>
          <w:sz w:val="28"/>
          <w:szCs w:val="28"/>
        </w:rPr>
      </w:pPr>
      <w:r w:rsidRPr="00CE0CFB">
        <w:rPr>
          <w:b/>
          <w:sz w:val="28"/>
          <w:szCs w:val="28"/>
        </w:rPr>
        <w:t>3.2</w:t>
      </w:r>
      <w:r w:rsidRPr="00056F76">
        <w:rPr>
          <w:b/>
          <w:sz w:val="28"/>
          <w:szCs w:val="28"/>
        </w:rPr>
        <w:t xml:space="preserve">. </w:t>
      </w:r>
      <w:r w:rsidR="00056F76" w:rsidRPr="00056F76">
        <w:rPr>
          <w:sz w:val="28"/>
          <w:szCs w:val="28"/>
        </w:rPr>
        <w:t xml:space="preserve"> Управление </w:t>
      </w:r>
      <w:r w:rsidR="009F5AFF" w:rsidRPr="00056F76">
        <w:rPr>
          <w:sz w:val="28"/>
          <w:szCs w:val="28"/>
        </w:rPr>
        <w:t>образовани</w:t>
      </w:r>
      <w:r w:rsidR="00056F76" w:rsidRPr="00056F76">
        <w:rPr>
          <w:sz w:val="28"/>
          <w:szCs w:val="28"/>
        </w:rPr>
        <w:t>ем</w:t>
      </w:r>
      <w:r w:rsidRPr="00056F76">
        <w:rPr>
          <w:sz w:val="28"/>
          <w:szCs w:val="28"/>
        </w:rPr>
        <w:t xml:space="preserve"> обязуется</w:t>
      </w:r>
      <w:r w:rsidRPr="00CE0CFB">
        <w:rPr>
          <w:b/>
          <w:sz w:val="28"/>
          <w:szCs w:val="28"/>
        </w:rPr>
        <w:t>:</w:t>
      </w:r>
    </w:p>
    <w:p w:rsidR="00CF1253" w:rsidRPr="00CE0CFB" w:rsidRDefault="00CF1253" w:rsidP="00275681">
      <w:pPr>
        <w:pStyle w:val="ConsPlusNormal"/>
        <w:spacing w:line="276" w:lineRule="auto"/>
        <w:ind w:firstLine="540"/>
        <w:jc w:val="both"/>
        <w:rPr>
          <w:sz w:val="28"/>
          <w:szCs w:val="28"/>
        </w:rPr>
      </w:pPr>
      <w:r w:rsidRPr="00CE0CFB">
        <w:rPr>
          <w:sz w:val="28"/>
          <w:szCs w:val="28"/>
        </w:rPr>
        <w:t xml:space="preserve">3.2.1. В соответствии со </w:t>
      </w:r>
      <w:hyperlink r:id="rId11" w:history="1">
        <w:r w:rsidRPr="00CE0CFB">
          <w:rPr>
            <w:sz w:val="28"/>
            <w:szCs w:val="28"/>
          </w:rPr>
          <w:t>статьей 35.1</w:t>
        </w:r>
      </w:hyperlink>
      <w:r w:rsidRPr="00CE0CFB">
        <w:rPr>
          <w:sz w:val="28"/>
          <w:szCs w:val="28"/>
        </w:rPr>
        <w:t xml:space="preserve"> Трудового кодекса Российской Федерации обеспечивать условия для участия представителей Отраслевой комиссии, Совета молодых педагогов в разработке и (или) обсуждении проектов </w:t>
      </w:r>
      <w:r w:rsidR="00F54F51">
        <w:rPr>
          <w:sz w:val="28"/>
          <w:szCs w:val="28"/>
        </w:rPr>
        <w:t xml:space="preserve">муниципальных </w:t>
      </w:r>
      <w:r w:rsidRPr="00CE0CFB">
        <w:rPr>
          <w:sz w:val="28"/>
          <w:szCs w:val="28"/>
        </w:rPr>
        <w:t>нормативных правовых актов, затрагивающих права и интересы работников.</w:t>
      </w:r>
    </w:p>
    <w:p w:rsidR="00CF1253" w:rsidRPr="00CE0CFB" w:rsidRDefault="00CF1253" w:rsidP="00275681">
      <w:pPr>
        <w:pStyle w:val="ConsPlusNormal"/>
        <w:spacing w:line="276" w:lineRule="auto"/>
        <w:ind w:firstLine="540"/>
        <w:jc w:val="both"/>
        <w:rPr>
          <w:sz w:val="28"/>
          <w:szCs w:val="28"/>
        </w:rPr>
      </w:pPr>
      <w:r w:rsidRPr="00CE0CFB">
        <w:rPr>
          <w:sz w:val="28"/>
          <w:szCs w:val="28"/>
        </w:rPr>
        <w:t xml:space="preserve">При подготовке </w:t>
      </w:r>
      <w:r w:rsidR="001D5209" w:rsidRPr="001D5209">
        <w:rPr>
          <w:sz w:val="28"/>
          <w:szCs w:val="28"/>
        </w:rPr>
        <w:t xml:space="preserve">Управлением </w:t>
      </w:r>
      <w:r w:rsidR="00031947" w:rsidRPr="00CE0CFB">
        <w:rPr>
          <w:sz w:val="28"/>
          <w:szCs w:val="28"/>
        </w:rPr>
        <w:t>образовани</w:t>
      </w:r>
      <w:r w:rsidR="001D5209">
        <w:rPr>
          <w:sz w:val="28"/>
          <w:szCs w:val="28"/>
        </w:rPr>
        <w:t>ем</w:t>
      </w:r>
      <w:r w:rsidRPr="00CE0CFB">
        <w:rPr>
          <w:sz w:val="28"/>
          <w:szCs w:val="28"/>
        </w:rPr>
        <w:t xml:space="preserve"> проектов нормативных правовых актов, разъяснений и рекомендаций, в том числе методических рекомендаций, примерных положений, затрагивающих права и интересы работников организаций, обеспечивать заблаговременное о них информирование </w:t>
      </w:r>
      <w:r w:rsidR="00B15115" w:rsidRPr="00CE0CFB">
        <w:rPr>
          <w:sz w:val="28"/>
          <w:szCs w:val="28"/>
        </w:rPr>
        <w:t xml:space="preserve">организации </w:t>
      </w:r>
      <w:r w:rsidRPr="00CE0CFB">
        <w:rPr>
          <w:sz w:val="28"/>
          <w:szCs w:val="28"/>
        </w:rPr>
        <w:t xml:space="preserve">Профсоюза для учета мнения </w:t>
      </w:r>
      <w:r w:rsidR="00B15115" w:rsidRPr="00CE0CFB">
        <w:rPr>
          <w:sz w:val="28"/>
          <w:szCs w:val="28"/>
        </w:rPr>
        <w:t xml:space="preserve">организации </w:t>
      </w:r>
      <w:r w:rsidRPr="00CE0CFB">
        <w:rPr>
          <w:sz w:val="28"/>
          <w:szCs w:val="28"/>
        </w:rPr>
        <w:t>Профсоюза и положений Соглашения</w:t>
      </w:r>
      <w:r w:rsidR="00031947" w:rsidRPr="00CE0CFB">
        <w:rPr>
          <w:sz w:val="28"/>
          <w:szCs w:val="28"/>
        </w:rPr>
        <w:t>.</w:t>
      </w:r>
    </w:p>
    <w:p w:rsidR="00B2354F" w:rsidRPr="00CE0CFB" w:rsidRDefault="00B2354F" w:rsidP="00275681">
      <w:pPr>
        <w:spacing w:after="0"/>
        <w:ind w:firstLine="540"/>
        <w:jc w:val="both"/>
        <w:rPr>
          <w:rFonts w:ascii="Times New Roman" w:hAnsi="Times New Roman" w:cs="Times New Roman"/>
          <w:sz w:val="28"/>
          <w:szCs w:val="28"/>
        </w:rPr>
      </w:pPr>
      <w:r w:rsidRPr="00CE0CFB">
        <w:rPr>
          <w:rFonts w:ascii="Times New Roman" w:hAnsi="Times New Roman" w:cs="Times New Roman"/>
          <w:sz w:val="28"/>
          <w:szCs w:val="28"/>
        </w:rPr>
        <w:t xml:space="preserve">При направлении </w:t>
      </w:r>
      <w:r w:rsidR="001D5209" w:rsidRPr="001D5209">
        <w:rPr>
          <w:rFonts w:ascii="Times New Roman" w:hAnsi="Times New Roman" w:cs="Times New Roman"/>
          <w:sz w:val="28"/>
          <w:szCs w:val="28"/>
        </w:rPr>
        <w:t>Управлением</w:t>
      </w:r>
      <w:r w:rsidRPr="00CE0CFB">
        <w:rPr>
          <w:rFonts w:ascii="Times New Roman" w:hAnsi="Times New Roman" w:cs="Times New Roman"/>
          <w:sz w:val="28"/>
          <w:szCs w:val="28"/>
        </w:rPr>
        <w:t xml:space="preserve"> образовани</w:t>
      </w:r>
      <w:r w:rsidR="001D5209">
        <w:rPr>
          <w:rFonts w:ascii="Times New Roman" w:hAnsi="Times New Roman" w:cs="Times New Roman"/>
          <w:sz w:val="28"/>
          <w:szCs w:val="28"/>
        </w:rPr>
        <w:t>ем</w:t>
      </w:r>
      <w:r w:rsidRPr="00CE0CFB">
        <w:rPr>
          <w:rFonts w:ascii="Times New Roman" w:hAnsi="Times New Roman" w:cs="Times New Roman"/>
          <w:sz w:val="28"/>
          <w:szCs w:val="28"/>
        </w:rPr>
        <w:t xml:space="preserve"> в адрес руководителей организаций, информационных писем, разъяснений и рекомендаций, в том числе методических рекомендаций, примерных положений, затрагивающих трудовые права и профессиональные интересы работников организаций обеспечивать информирование о них организации Профсоюза путем включения адреса электронной почты </w:t>
      </w:r>
      <w:r w:rsidR="002927AE" w:rsidRPr="000157A5">
        <w:rPr>
          <w:rFonts w:ascii="Times New Roman" w:hAnsi="Times New Roman" w:cs="Times New Roman"/>
          <w:color w:val="000000" w:themeColor="text1"/>
          <w:sz w:val="28"/>
          <w:szCs w:val="28"/>
        </w:rPr>
        <w:t>Мокшанской</w:t>
      </w:r>
      <w:r w:rsidR="002927AE" w:rsidRPr="000157A5">
        <w:rPr>
          <w:rFonts w:ascii="Times New Roman" w:hAnsi="Times New Roman" w:cs="Times New Roman"/>
          <w:b/>
          <w:color w:val="000000" w:themeColor="text1"/>
          <w:sz w:val="28"/>
          <w:szCs w:val="28"/>
        </w:rPr>
        <w:t xml:space="preserve"> </w:t>
      </w:r>
      <w:r w:rsidR="002927AE" w:rsidRPr="000157A5">
        <w:rPr>
          <w:rFonts w:ascii="Times New Roman" w:hAnsi="Times New Roman" w:cs="Times New Roman"/>
          <w:color w:val="000000" w:themeColor="text1"/>
          <w:sz w:val="28"/>
          <w:szCs w:val="28"/>
        </w:rPr>
        <w:t>организацией Общероссийского Профсоюза образования</w:t>
      </w:r>
      <w:r w:rsidR="002927AE">
        <w:rPr>
          <w:sz w:val="20"/>
          <w:szCs w:val="20"/>
        </w:rPr>
        <w:t xml:space="preserve"> </w:t>
      </w:r>
      <w:r w:rsidR="002927AE">
        <w:rPr>
          <w:sz w:val="28"/>
          <w:szCs w:val="28"/>
        </w:rPr>
        <w:t xml:space="preserve"> </w:t>
      </w:r>
      <w:r w:rsidRPr="00CE0CFB">
        <w:rPr>
          <w:rFonts w:ascii="Times New Roman" w:hAnsi="Times New Roman" w:cs="Times New Roman"/>
          <w:sz w:val="28"/>
          <w:szCs w:val="28"/>
        </w:rPr>
        <w:t>в перечень организаций, определенных для рассылки документов.</w:t>
      </w:r>
    </w:p>
    <w:p w:rsidR="00CF1253" w:rsidRPr="00CE0CFB" w:rsidRDefault="00CF1253" w:rsidP="00275681">
      <w:pPr>
        <w:pStyle w:val="ConsPlusNormal"/>
        <w:spacing w:line="276" w:lineRule="auto"/>
        <w:ind w:firstLine="540"/>
        <w:jc w:val="both"/>
        <w:rPr>
          <w:sz w:val="28"/>
          <w:szCs w:val="28"/>
        </w:rPr>
      </w:pPr>
      <w:r w:rsidRPr="00CE0CFB">
        <w:rPr>
          <w:sz w:val="28"/>
          <w:szCs w:val="28"/>
        </w:rPr>
        <w:t xml:space="preserve">3.2.2. Способствовать реализации положений </w:t>
      </w:r>
      <w:hyperlink r:id="rId12" w:history="1">
        <w:r w:rsidRPr="00CE0CFB">
          <w:rPr>
            <w:sz w:val="28"/>
            <w:szCs w:val="28"/>
          </w:rPr>
          <w:t>части 6 статьи 26</w:t>
        </w:r>
      </w:hyperlink>
      <w:r w:rsidRPr="00CE0CFB">
        <w:rPr>
          <w:sz w:val="28"/>
          <w:szCs w:val="28"/>
        </w:rPr>
        <w:t xml:space="preserve"> Федерального закона от 29 декабря 2012 г. N 273-ФЗ "Об образовании в Российской Федерации" 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делегированного выборным органом) участвовать в работе коллегиальных органов управления образовательной организации, к которым относятся общее собрание (конференция) работников образовательной организации, </w:t>
      </w:r>
      <w:r w:rsidR="00210C87" w:rsidRPr="00CE0CFB">
        <w:rPr>
          <w:sz w:val="28"/>
          <w:szCs w:val="28"/>
        </w:rPr>
        <w:t>педагогический</w:t>
      </w:r>
      <w:r w:rsidRPr="00CE0CFB">
        <w:rPr>
          <w:sz w:val="28"/>
          <w:szCs w:val="28"/>
        </w:rPr>
        <w:t xml:space="preserve"> совет.</w:t>
      </w:r>
    </w:p>
    <w:p w:rsidR="00CF1253" w:rsidRPr="00CE0CFB" w:rsidRDefault="00CF1253" w:rsidP="00275681">
      <w:pPr>
        <w:pStyle w:val="ConsPlusNormal"/>
        <w:spacing w:line="276" w:lineRule="auto"/>
        <w:ind w:firstLine="540"/>
        <w:jc w:val="both"/>
        <w:rPr>
          <w:sz w:val="28"/>
          <w:szCs w:val="28"/>
        </w:rPr>
      </w:pPr>
      <w:r w:rsidRPr="00CE0CFB">
        <w:rPr>
          <w:sz w:val="28"/>
          <w:szCs w:val="28"/>
        </w:rPr>
        <w:t>3.2.3. Способствовать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 содержащих нормы трудового права.</w:t>
      </w:r>
    </w:p>
    <w:p w:rsidR="00CF1253" w:rsidRPr="00CE0CFB" w:rsidRDefault="00CF1253" w:rsidP="00275681">
      <w:pPr>
        <w:pStyle w:val="ConsPlusNormal"/>
        <w:spacing w:line="276" w:lineRule="auto"/>
        <w:ind w:firstLine="540"/>
        <w:jc w:val="both"/>
        <w:rPr>
          <w:sz w:val="28"/>
          <w:szCs w:val="28"/>
        </w:rPr>
      </w:pPr>
      <w:r w:rsidRPr="00CE0CFB">
        <w:rPr>
          <w:sz w:val="28"/>
          <w:szCs w:val="28"/>
        </w:rPr>
        <w:t>3.2.4. Учитывать при оценке эффективности деятельности образовательной организации наличие, реализацию и направленность социальных программ и проектов.</w:t>
      </w:r>
    </w:p>
    <w:p w:rsidR="00CF1253" w:rsidRPr="00CE0CFB" w:rsidRDefault="00CF1253" w:rsidP="00275681">
      <w:pPr>
        <w:pStyle w:val="ConsPlusNormal"/>
        <w:spacing w:line="276" w:lineRule="auto"/>
        <w:ind w:firstLine="540"/>
        <w:jc w:val="both"/>
        <w:rPr>
          <w:sz w:val="28"/>
          <w:szCs w:val="28"/>
        </w:rPr>
      </w:pPr>
      <w:bookmarkStart w:id="5" w:name="Par95"/>
      <w:bookmarkEnd w:id="5"/>
      <w:r w:rsidRPr="00CE0CFB">
        <w:rPr>
          <w:sz w:val="28"/>
          <w:szCs w:val="28"/>
        </w:rPr>
        <w:t>3.2.5. Учитывать при оценке эффективности деятельности образовательной организации и ее руководителя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Соглашением (включая наличие коллективного договора), в том числе:</w:t>
      </w:r>
    </w:p>
    <w:p w:rsidR="00CF1253" w:rsidRPr="00CE0CFB" w:rsidRDefault="00CF1253" w:rsidP="00275681">
      <w:pPr>
        <w:pStyle w:val="ConsPlusNormal"/>
        <w:spacing w:line="276" w:lineRule="auto"/>
        <w:ind w:firstLine="540"/>
        <w:jc w:val="both"/>
        <w:rPr>
          <w:sz w:val="28"/>
          <w:szCs w:val="28"/>
        </w:rPr>
      </w:pPr>
      <w:r w:rsidRPr="00CE0CFB">
        <w:rPr>
          <w:sz w:val="28"/>
          <w:szCs w:val="28"/>
        </w:rPr>
        <w:t>а) развитие системы государственно-общественного управления образовательной организацией (социального партнерства, работы по принятию, реализации коллективных договоров и др.);</w:t>
      </w:r>
    </w:p>
    <w:p w:rsidR="00CF1253" w:rsidRPr="00CE0CFB" w:rsidRDefault="00CF1253" w:rsidP="00275681">
      <w:pPr>
        <w:pStyle w:val="ConsPlusNormal"/>
        <w:spacing w:line="276" w:lineRule="auto"/>
        <w:ind w:firstLine="540"/>
        <w:jc w:val="both"/>
        <w:rPr>
          <w:sz w:val="28"/>
          <w:szCs w:val="28"/>
        </w:rPr>
      </w:pPr>
      <w:r w:rsidRPr="00CE0CFB">
        <w:rPr>
          <w:sz w:val="28"/>
          <w:szCs w:val="28"/>
        </w:rPr>
        <w:t>б) создание благоприятного психологического климата в коллективе, сохранение и развитие кадрового обеспечения образовательной организации;</w:t>
      </w:r>
    </w:p>
    <w:p w:rsidR="00CF1253" w:rsidRPr="00CE0CFB" w:rsidRDefault="00CF1253" w:rsidP="00275681">
      <w:pPr>
        <w:pStyle w:val="ConsPlusNormal"/>
        <w:spacing w:line="276" w:lineRule="auto"/>
        <w:ind w:firstLine="540"/>
        <w:jc w:val="both"/>
        <w:rPr>
          <w:sz w:val="28"/>
          <w:szCs w:val="28"/>
        </w:rPr>
      </w:pPr>
      <w:r w:rsidRPr="00CE0CFB">
        <w:rPr>
          <w:sz w:val="28"/>
          <w:szCs w:val="28"/>
        </w:rPr>
        <w:t>в) создание и поддержка имиджа образовательной организации (развитие и создание связей с социальными партнерами, отсутствие нарушений трудового законодательства) и другое.</w:t>
      </w:r>
    </w:p>
    <w:p w:rsidR="00CF1253" w:rsidRPr="00CE0CFB" w:rsidRDefault="00CF1253" w:rsidP="00275681">
      <w:pPr>
        <w:pStyle w:val="ConsPlusNormal"/>
        <w:spacing w:line="276" w:lineRule="auto"/>
        <w:ind w:firstLine="540"/>
        <w:jc w:val="both"/>
        <w:rPr>
          <w:sz w:val="28"/>
          <w:szCs w:val="28"/>
        </w:rPr>
      </w:pPr>
      <w:r w:rsidRPr="00CE0CFB">
        <w:rPr>
          <w:sz w:val="28"/>
          <w:szCs w:val="28"/>
        </w:rPr>
        <w:t xml:space="preserve">3.2.6. При разработке предложений по совершенствованию целевых показателей эффективности деятельности образовательных организаций, в том числе в целях осуществления рейтинга образовательных организаций, подведомственных </w:t>
      </w:r>
      <w:r w:rsidR="009452A1">
        <w:rPr>
          <w:sz w:val="28"/>
          <w:szCs w:val="28"/>
          <w:highlight w:val="green"/>
        </w:rPr>
        <w:t xml:space="preserve"> </w:t>
      </w:r>
      <w:r w:rsidR="009452A1" w:rsidRPr="009452A1">
        <w:rPr>
          <w:sz w:val="28"/>
          <w:szCs w:val="28"/>
        </w:rPr>
        <w:t>Управлению</w:t>
      </w:r>
      <w:r w:rsidR="009452A1">
        <w:rPr>
          <w:sz w:val="28"/>
          <w:szCs w:val="28"/>
        </w:rPr>
        <w:t xml:space="preserve"> </w:t>
      </w:r>
      <w:r w:rsidR="00FD755B" w:rsidRPr="00CE0CFB">
        <w:rPr>
          <w:sz w:val="28"/>
          <w:szCs w:val="28"/>
        </w:rPr>
        <w:t>образовани</w:t>
      </w:r>
      <w:r w:rsidR="009452A1">
        <w:rPr>
          <w:sz w:val="28"/>
          <w:szCs w:val="28"/>
        </w:rPr>
        <w:t>ем</w:t>
      </w:r>
      <w:r w:rsidRPr="00CE0CFB">
        <w:rPr>
          <w:sz w:val="28"/>
          <w:szCs w:val="28"/>
        </w:rPr>
        <w:t>, учитывать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w:t>
      </w:r>
    </w:p>
    <w:p w:rsidR="00CF1253" w:rsidRPr="00CE0CFB" w:rsidRDefault="00CF1253" w:rsidP="00275681">
      <w:pPr>
        <w:pStyle w:val="ConsPlusNormal"/>
        <w:spacing w:line="276" w:lineRule="auto"/>
        <w:ind w:firstLine="540"/>
        <w:jc w:val="both"/>
        <w:rPr>
          <w:sz w:val="28"/>
          <w:szCs w:val="28"/>
        </w:rPr>
      </w:pPr>
      <w:r w:rsidRPr="00CE0CFB">
        <w:rPr>
          <w:sz w:val="28"/>
          <w:szCs w:val="28"/>
        </w:rPr>
        <w:t>3.2.7. Подготовить предложение о дополнении состава показателей оценки эффективности деятельности руководителей образовательных организаций показателем, характеризующим полноту выполнения образовательной организацией положений Соглашения при заключении коллективных договоров.</w:t>
      </w:r>
    </w:p>
    <w:p w:rsidR="00CF1253" w:rsidRPr="00CE0CFB" w:rsidRDefault="00CF1253" w:rsidP="00275681">
      <w:pPr>
        <w:pStyle w:val="ConsPlusNormal"/>
        <w:spacing w:line="276" w:lineRule="auto"/>
        <w:ind w:firstLine="540"/>
        <w:jc w:val="both"/>
        <w:rPr>
          <w:sz w:val="28"/>
          <w:szCs w:val="28"/>
        </w:rPr>
      </w:pPr>
      <w:r w:rsidRPr="00CE0CFB">
        <w:rPr>
          <w:sz w:val="28"/>
          <w:szCs w:val="28"/>
        </w:rPr>
        <w:t>3.3. Стороны считают целесообразным направление в образовательные организации разъяснений, рекомендаций, методических рекомендаций, примерных положений, в том числе подготовленных сторонами совместно, по вопросам применения законодательства в сфере образования, нормативных правовых актов в сфере труда и образования, норм Соглашения.</w:t>
      </w:r>
    </w:p>
    <w:p w:rsidR="00CF1253" w:rsidRPr="00CE0CFB" w:rsidRDefault="00CF1253" w:rsidP="00275681">
      <w:pPr>
        <w:pStyle w:val="ConsPlusNormal"/>
        <w:spacing w:line="276" w:lineRule="auto"/>
        <w:ind w:firstLine="540"/>
        <w:jc w:val="both"/>
        <w:rPr>
          <w:sz w:val="28"/>
          <w:szCs w:val="28"/>
        </w:rPr>
      </w:pPr>
      <w:r w:rsidRPr="00CE0CFB">
        <w:rPr>
          <w:sz w:val="28"/>
          <w:szCs w:val="28"/>
        </w:rPr>
        <w:t xml:space="preserve">3.4. Стороны по мере необходимости проводят мониторинги соблюдения образовательными организациями, </w:t>
      </w:r>
      <w:r w:rsidR="00144E36" w:rsidRPr="00CE0CFB">
        <w:rPr>
          <w:sz w:val="28"/>
          <w:szCs w:val="28"/>
        </w:rPr>
        <w:t xml:space="preserve">подведомственными </w:t>
      </w:r>
      <w:r w:rsidR="009452A1" w:rsidRPr="009452A1">
        <w:rPr>
          <w:sz w:val="28"/>
          <w:szCs w:val="28"/>
        </w:rPr>
        <w:t xml:space="preserve">Управлению </w:t>
      </w:r>
      <w:r w:rsidR="009F5AFF" w:rsidRPr="00CE0CFB">
        <w:rPr>
          <w:sz w:val="28"/>
          <w:szCs w:val="28"/>
        </w:rPr>
        <w:t>образовани</w:t>
      </w:r>
      <w:r w:rsidR="009452A1">
        <w:rPr>
          <w:sz w:val="28"/>
          <w:szCs w:val="28"/>
        </w:rPr>
        <w:t>ем</w:t>
      </w:r>
      <w:r w:rsidRPr="00CE0CFB">
        <w:rPr>
          <w:sz w:val="28"/>
          <w:szCs w:val="28"/>
        </w:rPr>
        <w:t>, норм трудового законодательства, положений Соглашения по вопросам заключения трудовых договоров, применения профессиональных стандартов.</w:t>
      </w:r>
    </w:p>
    <w:p w:rsidR="00CF1253" w:rsidRPr="00CE0CFB" w:rsidRDefault="00CF1253" w:rsidP="00275681">
      <w:pPr>
        <w:pStyle w:val="ConsPlusNormal"/>
        <w:spacing w:line="276" w:lineRule="auto"/>
        <w:ind w:firstLine="540"/>
        <w:jc w:val="both"/>
        <w:rPr>
          <w:sz w:val="28"/>
          <w:szCs w:val="28"/>
        </w:rPr>
      </w:pPr>
      <w:r w:rsidRPr="00CE0CFB">
        <w:rPr>
          <w:sz w:val="28"/>
          <w:szCs w:val="28"/>
        </w:rPr>
        <w:t>3.5. Стороны согласились регулярно освещать в средствах массовой информации, в том числе в отраслевых и профсоюзных печатных изданиях, на официальных сайтах в информационно-телекоммуникационной сети "Интернет" промежуточные и итоговые результаты выполнения Соглашения, иных соглашений и коллективных договоров организаций.</w:t>
      </w:r>
    </w:p>
    <w:p w:rsidR="00CF1253" w:rsidRPr="00CE0CFB" w:rsidRDefault="00CF1253" w:rsidP="00275681">
      <w:pPr>
        <w:pStyle w:val="ConsPlusNormal"/>
        <w:spacing w:line="276" w:lineRule="auto"/>
        <w:ind w:firstLine="540"/>
        <w:jc w:val="both"/>
        <w:rPr>
          <w:sz w:val="28"/>
          <w:szCs w:val="28"/>
        </w:rPr>
      </w:pPr>
      <w:r w:rsidRPr="00CE0CFB">
        <w:rPr>
          <w:sz w:val="28"/>
          <w:szCs w:val="28"/>
        </w:rPr>
        <w:t>3.</w:t>
      </w:r>
      <w:r w:rsidR="0094237C">
        <w:rPr>
          <w:sz w:val="28"/>
          <w:szCs w:val="28"/>
        </w:rPr>
        <w:t>6</w:t>
      </w:r>
      <w:r w:rsidRPr="00CE0CFB">
        <w:rPr>
          <w:sz w:val="28"/>
          <w:szCs w:val="28"/>
        </w:rPr>
        <w:t>. Стороны считают приоритетными следующие направления в совместной деятельности по реализации молодежной политики в организациях:</w:t>
      </w:r>
    </w:p>
    <w:p w:rsidR="00936D6A" w:rsidRPr="00CE0CFB" w:rsidRDefault="00CF1253" w:rsidP="00275681">
      <w:pPr>
        <w:pStyle w:val="ConsPlusNormal"/>
        <w:spacing w:line="276" w:lineRule="auto"/>
        <w:ind w:firstLine="540"/>
        <w:jc w:val="both"/>
        <w:rPr>
          <w:sz w:val="28"/>
          <w:szCs w:val="28"/>
        </w:rPr>
      </w:pPr>
      <w:r w:rsidRPr="00CE0CFB">
        <w:rPr>
          <w:sz w:val="28"/>
          <w:szCs w:val="28"/>
        </w:rPr>
        <w:t xml:space="preserve">а) </w:t>
      </w:r>
      <w:r w:rsidR="00936D6A" w:rsidRPr="00CE0CFB">
        <w:rPr>
          <w:sz w:val="28"/>
          <w:szCs w:val="28"/>
        </w:rPr>
        <w:t>участие профсоюзных организаций в профориентационной работе, направленной на выбор педагогической профессии;</w:t>
      </w:r>
    </w:p>
    <w:p w:rsidR="00936D6A" w:rsidRPr="00CE0CFB" w:rsidRDefault="00936D6A" w:rsidP="00936D6A">
      <w:pPr>
        <w:pStyle w:val="ConsPlusNormal"/>
        <w:spacing w:line="276" w:lineRule="auto"/>
        <w:ind w:firstLine="540"/>
        <w:jc w:val="both"/>
        <w:rPr>
          <w:sz w:val="28"/>
          <w:szCs w:val="28"/>
        </w:rPr>
      </w:pPr>
      <w:r w:rsidRPr="00CE0CFB">
        <w:rPr>
          <w:sz w:val="28"/>
          <w:szCs w:val="28"/>
        </w:rPr>
        <w:t xml:space="preserve">б) </w:t>
      </w:r>
      <w:r w:rsidR="00CF1253" w:rsidRPr="00CE0CFB">
        <w:rPr>
          <w:sz w:val="28"/>
          <w:szCs w:val="28"/>
        </w:rPr>
        <w:t>проведение работы с работниками из числа молодежи с целью закрепления их в организациях</w:t>
      </w:r>
      <w:r w:rsidRPr="00CE0CFB">
        <w:rPr>
          <w:sz w:val="28"/>
          <w:szCs w:val="28"/>
        </w:rPr>
        <w:t>;</w:t>
      </w:r>
    </w:p>
    <w:p w:rsidR="00CF1253" w:rsidRPr="00CE0CFB" w:rsidRDefault="00CF1253" w:rsidP="00275681">
      <w:pPr>
        <w:pStyle w:val="ConsPlusNormal"/>
        <w:spacing w:line="276" w:lineRule="auto"/>
        <w:ind w:firstLine="540"/>
        <w:jc w:val="both"/>
        <w:rPr>
          <w:sz w:val="28"/>
          <w:szCs w:val="28"/>
        </w:rPr>
      </w:pPr>
      <w:r w:rsidRPr="00CE0CFB">
        <w:rPr>
          <w:sz w:val="28"/>
          <w:szCs w:val="28"/>
        </w:rPr>
        <w:t>в) содействие повышению профессиональной квалификации работников из числа молодежи</w:t>
      </w:r>
      <w:r w:rsidR="00CA633D" w:rsidRPr="00CE0CFB">
        <w:rPr>
          <w:sz w:val="28"/>
          <w:szCs w:val="28"/>
        </w:rPr>
        <w:t xml:space="preserve">, в том числе проведение </w:t>
      </w:r>
      <w:r w:rsidR="00FD4DFE">
        <w:rPr>
          <w:sz w:val="28"/>
          <w:szCs w:val="28"/>
        </w:rPr>
        <w:t>муниципальных</w:t>
      </w:r>
      <w:r w:rsidR="00CA633D" w:rsidRPr="00CE0CFB">
        <w:rPr>
          <w:sz w:val="28"/>
          <w:szCs w:val="28"/>
        </w:rPr>
        <w:t xml:space="preserve"> конкурсов, форумов молодых педагогов</w:t>
      </w:r>
      <w:r w:rsidRPr="00CE0CFB">
        <w:rPr>
          <w:sz w:val="28"/>
          <w:szCs w:val="28"/>
        </w:rPr>
        <w:t>;</w:t>
      </w:r>
    </w:p>
    <w:p w:rsidR="00CA633D" w:rsidRPr="00CE0CFB" w:rsidRDefault="00CF1253" w:rsidP="00275681">
      <w:pPr>
        <w:pStyle w:val="ConsPlusNormal"/>
        <w:spacing w:line="276" w:lineRule="auto"/>
        <w:ind w:firstLine="540"/>
        <w:jc w:val="both"/>
        <w:rPr>
          <w:sz w:val="28"/>
          <w:szCs w:val="28"/>
        </w:rPr>
      </w:pPr>
      <w:r w:rsidRPr="00CE0CFB">
        <w:rPr>
          <w:sz w:val="28"/>
          <w:szCs w:val="28"/>
        </w:rPr>
        <w:t xml:space="preserve">г) </w:t>
      </w:r>
      <w:r w:rsidR="00CA633D" w:rsidRPr="00CE0CFB">
        <w:rPr>
          <w:sz w:val="28"/>
          <w:szCs w:val="28"/>
        </w:rPr>
        <w:t>развитие деятельности молодежных объединений – Советов, Клубов, Ассоциаций и других;</w:t>
      </w:r>
    </w:p>
    <w:p w:rsidR="00CF1253" w:rsidRPr="00CE0CFB" w:rsidRDefault="00CF1253" w:rsidP="00275681">
      <w:pPr>
        <w:pStyle w:val="ConsPlusNormal"/>
        <w:spacing w:line="276" w:lineRule="auto"/>
        <w:ind w:firstLine="540"/>
        <w:jc w:val="both"/>
        <w:rPr>
          <w:sz w:val="28"/>
          <w:szCs w:val="28"/>
        </w:rPr>
      </w:pPr>
      <w:r w:rsidRPr="00CE0CFB">
        <w:rPr>
          <w:sz w:val="28"/>
          <w:szCs w:val="28"/>
        </w:rPr>
        <w:t>д) обеспечение правовой и социальной защищенности работников и обучающихся из числа молодежи;</w:t>
      </w:r>
    </w:p>
    <w:p w:rsidR="00CF1253" w:rsidRPr="00CE0CFB" w:rsidRDefault="00CF1253" w:rsidP="00CA633D">
      <w:pPr>
        <w:pStyle w:val="ConsPlusNormal"/>
        <w:spacing w:line="276" w:lineRule="auto"/>
        <w:ind w:firstLine="540"/>
        <w:jc w:val="both"/>
        <w:rPr>
          <w:sz w:val="28"/>
          <w:szCs w:val="28"/>
        </w:rPr>
      </w:pPr>
      <w:r w:rsidRPr="00CE0CFB">
        <w:rPr>
          <w:sz w:val="28"/>
          <w:szCs w:val="28"/>
        </w:rPr>
        <w:t>е)активизация и поддержка патриотического воспитания молодежи, воспитания здорового образа жизни, молодежного досуга, физкультурно-оздоровительной и спортивной работы;</w:t>
      </w:r>
    </w:p>
    <w:p w:rsidR="00CF1253" w:rsidRPr="00CE0CFB" w:rsidRDefault="00CF1253" w:rsidP="00275681">
      <w:pPr>
        <w:pStyle w:val="ConsPlusNormal"/>
        <w:spacing w:line="276" w:lineRule="auto"/>
        <w:ind w:firstLine="540"/>
        <w:jc w:val="both"/>
        <w:rPr>
          <w:sz w:val="28"/>
          <w:szCs w:val="28"/>
        </w:rPr>
      </w:pPr>
      <w:r w:rsidRPr="00CE0CFB">
        <w:rPr>
          <w:sz w:val="28"/>
          <w:szCs w:val="28"/>
        </w:rPr>
        <w:t>ж) обеспечение доступа к инклюзивному образованию обучающихся из числа молодежи с ограниченными возможностями здоровья (далее - ОВЗ), включая меры финансовой, организационной, методической и дидактической поддержки обучающихся с инвалидностью и ОВЗ.</w:t>
      </w:r>
    </w:p>
    <w:p w:rsidR="00CF1253" w:rsidRPr="00CE0CFB" w:rsidRDefault="00CF1253" w:rsidP="00275681">
      <w:pPr>
        <w:pStyle w:val="ConsPlusNormal"/>
        <w:spacing w:line="276" w:lineRule="auto"/>
        <w:ind w:firstLine="540"/>
        <w:jc w:val="both"/>
        <w:rPr>
          <w:sz w:val="28"/>
          <w:szCs w:val="28"/>
        </w:rPr>
      </w:pPr>
      <w:r w:rsidRPr="00CE0CFB">
        <w:rPr>
          <w:sz w:val="28"/>
          <w:szCs w:val="28"/>
        </w:rPr>
        <w:t>3.</w:t>
      </w:r>
      <w:r w:rsidR="0094237C">
        <w:rPr>
          <w:sz w:val="28"/>
          <w:szCs w:val="28"/>
        </w:rPr>
        <w:t>7</w:t>
      </w:r>
      <w:r w:rsidRPr="00CE0CFB">
        <w:rPr>
          <w:sz w:val="28"/>
          <w:szCs w:val="28"/>
        </w:rPr>
        <w:t xml:space="preserve">. </w:t>
      </w:r>
      <w:r w:rsidR="00482E10" w:rsidRPr="00482E10">
        <w:rPr>
          <w:sz w:val="28"/>
          <w:szCs w:val="28"/>
        </w:rPr>
        <w:t>Управление</w:t>
      </w:r>
      <w:r w:rsidR="00482E10">
        <w:rPr>
          <w:sz w:val="28"/>
          <w:szCs w:val="28"/>
        </w:rPr>
        <w:t xml:space="preserve"> </w:t>
      </w:r>
      <w:r w:rsidR="009F5AFF" w:rsidRPr="00CE0CFB">
        <w:rPr>
          <w:sz w:val="28"/>
          <w:szCs w:val="28"/>
        </w:rPr>
        <w:t>образовани</w:t>
      </w:r>
      <w:r w:rsidR="00482E10">
        <w:rPr>
          <w:sz w:val="28"/>
          <w:szCs w:val="28"/>
        </w:rPr>
        <w:t>ем</w:t>
      </w:r>
      <w:r w:rsidR="00144E36" w:rsidRPr="00CE0CFB">
        <w:rPr>
          <w:sz w:val="28"/>
          <w:szCs w:val="28"/>
        </w:rPr>
        <w:t xml:space="preserve"> и </w:t>
      </w:r>
      <w:r w:rsidR="003B6E27" w:rsidRPr="00CE0CFB">
        <w:rPr>
          <w:sz w:val="28"/>
          <w:szCs w:val="28"/>
        </w:rPr>
        <w:t>организация Профсоюза</w:t>
      </w:r>
      <w:r w:rsidRPr="00CE0CFB">
        <w:rPr>
          <w:sz w:val="28"/>
          <w:szCs w:val="28"/>
        </w:rPr>
        <w:t xml:space="preserve"> рекомендуют при заключении коллективных договоров предусматривать разделы по защите социально-экономических и трудовых прав работников из числа молодежи, а также обучающихся образовательных организаций высшего образования, осуществляющих педагогическую деятельность, содержащие в том числе положения по:</w:t>
      </w:r>
    </w:p>
    <w:p w:rsidR="00CF1253" w:rsidRPr="00CE0CFB" w:rsidRDefault="00CF1253" w:rsidP="00275681">
      <w:pPr>
        <w:pStyle w:val="ConsPlusNormal"/>
        <w:spacing w:line="276" w:lineRule="auto"/>
        <w:ind w:firstLine="540"/>
        <w:jc w:val="both"/>
        <w:rPr>
          <w:sz w:val="28"/>
          <w:szCs w:val="28"/>
        </w:rPr>
      </w:pPr>
      <w:r w:rsidRPr="00CE0CFB">
        <w:rPr>
          <w:sz w:val="28"/>
          <w:szCs w:val="28"/>
        </w:rPr>
        <w:t>а) организации работы по формированию и обучению резерва работников из числа молодежи на руководящие должности;</w:t>
      </w:r>
    </w:p>
    <w:p w:rsidR="00CF1253" w:rsidRPr="00CE0CFB" w:rsidRDefault="000A1686" w:rsidP="00275681">
      <w:pPr>
        <w:pStyle w:val="ConsPlusNormal"/>
        <w:spacing w:line="276" w:lineRule="auto"/>
        <w:ind w:firstLine="540"/>
        <w:jc w:val="both"/>
        <w:rPr>
          <w:sz w:val="28"/>
          <w:szCs w:val="28"/>
        </w:rPr>
      </w:pPr>
      <w:r w:rsidRPr="00CE0CFB">
        <w:rPr>
          <w:sz w:val="28"/>
          <w:szCs w:val="28"/>
        </w:rPr>
        <w:t>б</w:t>
      </w:r>
      <w:r w:rsidR="00CF1253" w:rsidRPr="00CE0CFB">
        <w:rPr>
          <w:sz w:val="28"/>
          <w:szCs w:val="28"/>
        </w:rPr>
        <w:t>) 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 лет;</w:t>
      </w:r>
    </w:p>
    <w:p w:rsidR="00CF1253" w:rsidRPr="00CE0CFB" w:rsidRDefault="000A1686" w:rsidP="00275681">
      <w:pPr>
        <w:pStyle w:val="ConsPlusNormal"/>
        <w:spacing w:line="276" w:lineRule="auto"/>
        <w:ind w:firstLine="540"/>
        <w:jc w:val="both"/>
        <w:rPr>
          <w:sz w:val="28"/>
          <w:szCs w:val="28"/>
        </w:rPr>
      </w:pPr>
      <w:r w:rsidRPr="00CE0CFB">
        <w:rPr>
          <w:sz w:val="28"/>
          <w:szCs w:val="28"/>
        </w:rPr>
        <w:t>в</w:t>
      </w:r>
      <w:r w:rsidR="00CF1253" w:rsidRPr="00CE0CFB">
        <w:rPr>
          <w:sz w:val="28"/>
          <w:szCs w:val="28"/>
        </w:rPr>
        <w:t>) обеспечению гарантий и компенсаций работникам из числа молодежи, обучающимся в организациях, реализующих основные профессиональные образовательные программы, в соответствии с законодательством Российской Федерации и коллективным договором.</w:t>
      </w:r>
    </w:p>
    <w:p w:rsidR="00456E26" w:rsidRPr="00CE0CFB" w:rsidRDefault="00CF1253" w:rsidP="00275681">
      <w:pPr>
        <w:pStyle w:val="ConsPlusNormal"/>
        <w:spacing w:line="276" w:lineRule="auto"/>
        <w:ind w:firstLine="540"/>
        <w:jc w:val="both"/>
        <w:rPr>
          <w:sz w:val="28"/>
          <w:szCs w:val="28"/>
        </w:rPr>
      </w:pPr>
      <w:r w:rsidRPr="00CE0CFB">
        <w:rPr>
          <w:sz w:val="28"/>
          <w:szCs w:val="28"/>
        </w:rPr>
        <w:t>3.</w:t>
      </w:r>
      <w:r w:rsidR="009727F7">
        <w:rPr>
          <w:sz w:val="28"/>
          <w:szCs w:val="28"/>
        </w:rPr>
        <w:t>8</w:t>
      </w:r>
      <w:r w:rsidRPr="00CE0CFB">
        <w:rPr>
          <w:sz w:val="28"/>
          <w:szCs w:val="28"/>
        </w:rPr>
        <w:t xml:space="preserve">. </w:t>
      </w:r>
      <w:r w:rsidR="00482E10" w:rsidRPr="00482E10">
        <w:rPr>
          <w:sz w:val="28"/>
          <w:szCs w:val="28"/>
        </w:rPr>
        <w:t>Управление</w:t>
      </w:r>
      <w:r w:rsidR="00482E10">
        <w:rPr>
          <w:sz w:val="28"/>
          <w:szCs w:val="28"/>
        </w:rPr>
        <w:t xml:space="preserve"> </w:t>
      </w:r>
      <w:r w:rsidR="009F5AFF" w:rsidRPr="00CE0CFB">
        <w:rPr>
          <w:sz w:val="28"/>
          <w:szCs w:val="28"/>
        </w:rPr>
        <w:t>образовани</w:t>
      </w:r>
      <w:r w:rsidR="00482E10">
        <w:rPr>
          <w:sz w:val="28"/>
          <w:szCs w:val="28"/>
        </w:rPr>
        <w:t>ем</w:t>
      </w:r>
      <w:r w:rsidRPr="00CE0CFB">
        <w:rPr>
          <w:sz w:val="28"/>
          <w:szCs w:val="28"/>
        </w:rPr>
        <w:t xml:space="preserve"> в рамках своих полномочий и </w:t>
      </w:r>
      <w:r w:rsidR="003B6E27" w:rsidRPr="00CE0CFB">
        <w:rPr>
          <w:sz w:val="28"/>
          <w:szCs w:val="28"/>
        </w:rPr>
        <w:t>организация Профсоюза</w:t>
      </w:r>
      <w:r w:rsidRPr="00CE0CFB">
        <w:rPr>
          <w:sz w:val="28"/>
          <w:szCs w:val="28"/>
        </w:rPr>
        <w:t xml:space="preserve"> договорились о продолжении совместной разработки системы мер и мероприятий, направленных на устранение избыточной отчетности образовательных организаций, заполняем</w:t>
      </w:r>
      <w:r w:rsidR="00811D6F" w:rsidRPr="00CE0CFB">
        <w:rPr>
          <w:sz w:val="28"/>
          <w:szCs w:val="28"/>
        </w:rPr>
        <w:t>ой педагогическими работниками</w:t>
      </w:r>
      <w:r w:rsidR="00456E26" w:rsidRPr="00CE0CFB">
        <w:rPr>
          <w:sz w:val="28"/>
          <w:szCs w:val="28"/>
        </w:rPr>
        <w:t>.</w:t>
      </w:r>
    </w:p>
    <w:p w:rsidR="00CF1253" w:rsidRPr="00CE0CFB" w:rsidRDefault="00CF1253" w:rsidP="00722CB2">
      <w:pPr>
        <w:pStyle w:val="ConsPlusNormal"/>
        <w:jc w:val="both"/>
        <w:rPr>
          <w:sz w:val="28"/>
          <w:szCs w:val="28"/>
        </w:rPr>
      </w:pPr>
    </w:p>
    <w:p w:rsidR="00CF1253" w:rsidRPr="00CE0CFB" w:rsidRDefault="00CF1253">
      <w:pPr>
        <w:pStyle w:val="ConsPlusTitle"/>
        <w:jc w:val="center"/>
        <w:outlineLvl w:val="1"/>
        <w:rPr>
          <w:rFonts w:ascii="Times New Roman" w:hAnsi="Times New Roman" w:cs="Times New Roman"/>
          <w:sz w:val="28"/>
          <w:szCs w:val="28"/>
        </w:rPr>
      </w:pPr>
      <w:r w:rsidRPr="00CE0CFB">
        <w:rPr>
          <w:rFonts w:ascii="Times New Roman" w:hAnsi="Times New Roman" w:cs="Times New Roman"/>
          <w:sz w:val="28"/>
          <w:szCs w:val="28"/>
        </w:rPr>
        <w:t>IV. Трудовые отношения</w:t>
      </w:r>
    </w:p>
    <w:p w:rsidR="00CF1253" w:rsidRPr="00CE0CFB" w:rsidRDefault="00CF1253">
      <w:pPr>
        <w:pStyle w:val="ConsPlusNormal"/>
        <w:jc w:val="both"/>
        <w:rPr>
          <w:sz w:val="28"/>
          <w:szCs w:val="28"/>
        </w:rPr>
      </w:pPr>
    </w:p>
    <w:p w:rsidR="00CF1253" w:rsidRPr="00CE0CFB" w:rsidRDefault="00CF1253" w:rsidP="008538BA">
      <w:pPr>
        <w:pStyle w:val="ConsPlusNormal"/>
        <w:spacing w:line="276" w:lineRule="auto"/>
        <w:ind w:firstLine="540"/>
        <w:jc w:val="both"/>
        <w:rPr>
          <w:sz w:val="28"/>
          <w:szCs w:val="28"/>
        </w:rPr>
      </w:pPr>
      <w:r w:rsidRPr="00CE0CFB">
        <w:rPr>
          <w:sz w:val="28"/>
          <w:szCs w:val="28"/>
        </w:rPr>
        <w:t>4.1. Стороны при регулировании трудовых отношений исходят из того, что:</w:t>
      </w:r>
    </w:p>
    <w:p w:rsidR="00CF1253" w:rsidRPr="00CE0CFB" w:rsidRDefault="00CF1253" w:rsidP="008538BA">
      <w:pPr>
        <w:pStyle w:val="ConsPlusNormal"/>
        <w:spacing w:line="276" w:lineRule="auto"/>
        <w:ind w:firstLine="540"/>
        <w:jc w:val="both"/>
        <w:rPr>
          <w:sz w:val="28"/>
          <w:szCs w:val="28"/>
        </w:rPr>
      </w:pPr>
      <w:bookmarkStart w:id="6" w:name="Par120"/>
      <w:bookmarkEnd w:id="6"/>
      <w:r w:rsidRPr="00CE0CFB">
        <w:rPr>
          <w:sz w:val="28"/>
          <w:szCs w:val="28"/>
        </w:rPr>
        <w:t>4.1.1. Трудовой договор с работниками организаций заключается в письменной форме, как правило, на неопределенный срок.</w:t>
      </w:r>
    </w:p>
    <w:p w:rsidR="00CF1253" w:rsidRPr="00CE0CFB" w:rsidRDefault="00CF1253" w:rsidP="008538BA">
      <w:pPr>
        <w:pStyle w:val="ConsPlusNormal"/>
        <w:spacing w:line="276" w:lineRule="auto"/>
        <w:ind w:firstLine="540"/>
        <w:jc w:val="both"/>
        <w:rPr>
          <w:sz w:val="28"/>
          <w:szCs w:val="28"/>
        </w:rPr>
      </w:pPr>
      <w:r w:rsidRPr="00CE0CFB">
        <w:rPr>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w:t>
      </w:r>
    </w:p>
    <w:p w:rsidR="00CF1253" w:rsidRPr="00CE0CFB" w:rsidRDefault="00CF1253" w:rsidP="008538BA">
      <w:pPr>
        <w:pStyle w:val="ConsPlusNormal"/>
        <w:spacing w:line="276" w:lineRule="auto"/>
        <w:ind w:firstLine="540"/>
        <w:jc w:val="both"/>
        <w:rPr>
          <w:sz w:val="28"/>
          <w:szCs w:val="28"/>
        </w:rPr>
      </w:pPr>
      <w:r w:rsidRPr="00CE0CFB">
        <w:rPr>
          <w:sz w:val="28"/>
          <w:szCs w:val="28"/>
        </w:rPr>
        <w:t xml:space="preserve">4.1.2. Содержание трудового договора, порядок его заключения, изменения и расторжения определяются в соответствии с Трудовым </w:t>
      </w:r>
      <w:hyperlink r:id="rId13" w:history="1">
        <w:r w:rsidRPr="00CE0CFB">
          <w:rPr>
            <w:sz w:val="28"/>
            <w:szCs w:val="28"/>
          </w:rPr>
          <w:t>кодексом</w:t>
        </w:r>
      </w:hyperlink>
      <w:r w:rsidRPr="00CE0CFB">
        <w:rPr>
          <w:sz w:val="28"/>
          <w:szCs w:val="28"/>
        </w:rPr>
        <w:t xml:space="preserve"> Российской Федерации и с учетом примерной формы трудового договора с работником государственного учреждения (</w:t>
      </w:r>
      <w:hyperlink r:id="rId14" w:history="1">
        <w:r w:rsidRPr="00CE0CFB">
          <w:rPr>
            <w:sz w:val="28"/>
            <w:szCs w:val="28"/>
          </w:rPr>
          <w:t>приложение N 3</w:t>
        </w:r>
      </w:hyperlink>
      <w:r w:rsidRPr="00CE0CFB">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(далее - Программа).</w:t>
      </w:r>
    </w:p>
    <w:p w:rsidR="00CF1253" w:rsidRPr="00CE0CFB" w:rsidRDefault="00CF1253" w:rsidP="008538BA">
      <w:pPr>
        <w:pStyle w:val="ConsPlusNormal"/>
        <w:spacing w:line="276" w:lineRule="auto"/>
        <w:ind w:firstLine="540"/>
        <w:jc w:val="both"/>
        <w:rPr>
          <w:sz w:val="28"/>
          <w:szCs w:val="28"/>
        </w:rPr>
      </w:pPr>
      <w:r w:rsidRPr="00CE0CFB">
        <w:rPr>
          <w:sz w:val="28"/>
          <w:szCs w:val="28"/>
        </w:rPr>
        <w:t>Стороны трудового договора определяют его условия с учетом положений соответствующих нормативных правовых актов,</w:t>
      </w:r>
      <w:r w:rsidR="00BB0191">
        <w:rPr>
          <w:sz w:val="28"/>
          <w:szCs w:val="28"/>
        </w:rPr>
        <w:t xml:space="preserve">Областным отраслевым Соглашением </w:t>
      </w:r>
      <w:r w:rsidR="00BB0191" w:rsidRPr="00CA68F3">
        <w:rPr>
          <w:sz w:val="28"/>
          <w:szCs w:val="28"/>
        </w:rPr>
        <w:t>между Министерством образования Пензенской области и Пензенской областной организацией Общероссийского Профсоюза образования</w:t>
      </w:r>
      <w:r w:rsidR="00D83016" w:rsidRPr="00CE0CFB">
        <w:rPr>
          <w:sz w:val="28"/>
          <w:szCs w:val="28"/>
        </w:rPr>
        <w:t>,</w:t>
      </w:r>
      <w:r w:rsidRPr="00CE0CFB">
        <w:rPr>
          <w:sz w:val="28"/>
          <w:szCs w:val="28"/>
        </w:rPr>
        <w:t xml:space="preserve"> настоящего Соглашения, других соглашений, коллективного договора, устава и иных локальных нормативных актов организации.</w:t>
      </w:r>
    </w:p>
    <w:p w:rsidR="00CF1253" w:rsidRPr="00CE0CFB" w:rsidRDefault="00CF1253" w:rsidP="008538BA">
      <w:pPr>
        <w:pStyle w:val="ConsPlusNormal"/>
        <w:spacing w:line="276" w:lineRule="auto"/>
        <w:ind w:firstLine="540"/>
        <w:jc w:val="both"/>
        <w:rPr>
          <w:sz w:val="28"/>
          <w:szCs w:val="28"/>
        </w:rPr>
      </w:pPr>
      <w:r w:rsidRPr="00CE0CFB">
        <w:rPr>
          <w:sz w:val="28"/>
          <w:szCs w:val="28"/>
        </w:rPr>
        <w:t xml:space="preserve">4.1.3. Работодатели в соответствии с </w:t>
      </w:r>
      <w:hyperlink r:id="rId15" w:history="1">
        <w:r w:rsidRPr="00CE0CFB">
          <w:rPr>
            <w:sz w:val="28"/>
            <w:szCs w:val="28"/>
          </w:rPr>
          <w:t>Программой</w:t>
        </w:r>
      </w:hyperlink>
      <w:r w:rsidRPr="00CE0CFB">
        <w:rPr>
          <w:sz w:val="28"/>
          <w:szCs w:val="28"/>
        </w:rPr>
        <w:t xml:space="preserve">, а также с учетом </w:t>
      </w:r>
      <w:hyperlink r:id="rId16" w:history="1">
        <w:r w:rsidRPr="00CE0CFB">
          <w:rPr>
            <w:sz w:val="28"/>
            <w:szCs w:val="28"/>
          </w:rPr>
          <w:t>Рекомендаций</w:t>
        </w:r>
      </w:hyperlink>
      <w:r w:rsidRPr="00CE0CFB">
        <w:rPr>
          <w:sz w:val="28"/>
          <w:szCs w:val="28"/>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N 167н (с изменениями, внесенными приказом Минтруда России от 20 февраля 2014 г. N 103н (зарегистрирован Минюстом России 15 мая 2014 г., регистрационныйN 32284),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w:t>
      </w:r>
      <w:r w:rsidR="003A3BEB" w:rsidRPr="00CE0CFB">
        <w:rPr>
          <w:sz w:val="28"/>
          <w:szCs w:val="28"/>
        </w:rPr>
        <w:t>, достижение которых должно осуществляться в рамках установленной федеральным законодательством продолжительности рабочего времени</w:t>
      </w:r>
      <w:r w:rsidRPr="00CE0CFB">
        <w:rPr>
          <w:sz w:val="28"/>
          <w:szCs w:val="28"/>
        </w:rPr>
        <w:t xml:space="preserve"> и качества оказываемых государственных (муниципальных) услуг</w:t>
      </w:r>
      <w:r w:rsidR="003A3BEB" w:rsidRPr="00CE0CFB">
        <w:rPr>
          <w:sz w:val="28"/>
          <w:szCs w:val="28"/>
        </w:rPr>
        <w:t xml:space="preserve">, </w:t>
      </w:r>
      <w:r w:rsidRPr="00CE0CFB">
        <w:rPr>
          <w:sz w:val="28"/>
          <w:szCs w:val="28"/>
        </w:rPr>
        <w:t>а также меры социальной поддержки, предусматривающие в том числе такие обязательные условия оплаты труда, как:</w:t>
      </w:r>
    </w:p>
    <w:p w:rsidR="00CF1253" w:rsidRPr="00CE0CFB" w:rsidRDefault="00CF1253" w:rsidP="008538BA">
      <w:pPr>
        <w:pStyle w:val="ConsPlusNormal"/>
        <w:spacing w:line="276" w:lineRule="auto"/>
        <w:ind w:firstLine="540"/>
        <w:jc w:val="both"/>
        <w:rPr>
          <w:sz w:val="28"/>
          <w:szCs w:val="28"/>
        </w:rPr>
      </w:pPr>
      <w:r w:rsidRPr="00CE0CFB">
        <w:rPr>
          <w:sz w:val="28"/>
          <w:szCs w:val="28"/>
        </w:rPr>
        <w:t>а) размер оклада (должностного оклада), ставки заработной платы,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CF1253" w:rsidRPr="00CE0CFB" w:rsidRDefault="00CF1253" w:rsidP="008538BA">
      <w:pPr>
        <w:pStyle w:val="ConsPlusNormal"/>
        <w:spacing w:line="276" w:lineRule="auto"/>
        <w:ind w:firstLine="540"/>
        <w:jc w:val="both"/>
        <w:rPr>
          <w:sz w:val="28"/>
          <w:szCs w:val="28"/>
        </w:rPr>
      </w:pPr>
      <w:r w:rsidRPr="00CE0CFB">
        <w:rPr>
          <w:sz w:val="28"/>
          <w:szCs w:val="28"/>
        </w:rPr>
        <w:t>б) виды и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CF1253" w:rsidRPr="00CE0CFB" w:rsidRDefault="00CF1253" w:rsidP="008538BA">
      <w:pPr>
        <w:pStyle w:val="ConsPlusNormal"/>
        <w:spacing w:line="276" w:lineRule="auto"/>
        <w:ind w:firstLine="540"/>
        <w:jc w:val="both"/>
        <w:rPr>
          <w:sz w:val="28"/>
          <w:szCs w:val="28"/>
        </w:rPr>
      </w:pPr>
      <w:r w:rsidRPr="00CE0CFB">
        <w:rPr>
          <w:sz w:val="28"/>
          <w:szCs w:val="28"/>
        </w:rPr>
        <w:t>в) виды и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CF1253" w:rsidRPr="00CE0CFB" w:rsidRDefault="00CF1253" w:rsidP="008538BA">
      <w:pPr>
        <w:pStyle w:val="ConsPlusNormal"/>
        <w:spacing w:line="276" w:lineRule="auto"/>
        <w:ind w:firstLine="540"/>
        <w:jc w:val="both"/>
        <w:rPr>
          <w:sz w:val="28"/>
          <w:szCs w:val="28"/>
        </w:rPr>
      </w:pPr>
      <w:r w:rsidRPr="00CE0CFB">
        <w:rPr>
          <w:sz w:val="28"/>
          <w:szCs w:val="28"/>
        </w:rPr>
        <w:t>4.1.4. 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и условий их установления и (или) при их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к трудовому договору об изменении условий трудового договора.</w:t>
      </w:r>
    </w:p>
    <w:p w:rsidR="00CF1253" w:rsidRPr="00CE0CFB" w:rsidRDefault="00CF1253" w:rsidP="008538BA">
      <w:pPr>
        <w:pStyle w:val="ConsPlusNormal"/>
        <w:spacing w:line="276" w:lineRule="auto"/>
        <w:ind w:firstLine="540"/>
        <w:jc w:val="both"/>
        <w:rPr>
          <w:sz w:val="28"/>
          <w:szCs w:val="28"/>
        </w:rPr>
      </w:pPr>
      <w:r w:rsidRPr="00CE0CFB">
        <w:rPr>
          <w:sz w:val="28"/>
          <w:szCs w:val="28"/>
        </w:rPr>
        <w:t>Условия трудового договора, снижающие уровень прав и гарантий работника, установленный трудовым законодательством,</w:t>
      </w:r>
      <w:r w:rsidR="00BB0191">
        <w:rPr>
          <w:sz w:val="28"/>
          <w:szCs w:val="28"/>
        </w:rPr>
        <w:t xml:space="preserve">Областным отраслевым Соглашением </w:t>
      </w:r>
      <w:r w:rsidR="00BB0191" w:rsidRPr="00CA68F3">
        <w:rPr>
          <w:sz w:val="28"/>
          <w:szCs w:val="28"/>
        </w:rPr>
        <w:t>между Министерством образования Пензенской области и Пензенской областной организацией Общероссийского Профсоюза образования</w:t>
      </w:r>
      <w:r w:rsidR="00D83016" w:rsidRPr="00CE0CFB">
        <w:rPr>
          <w:sz w:val="28"/>
          <w:szCs w:val="28"/>
        </w:rPr>
        <w:t>,</w:t>
      </w:r>
      <w:r w:rsidRPr="00CE0CFB">
        <w:rPr>
          <w:sz w:val="28"/>
          <w:szCs w:val="28"/>
        </w:rPr>
        <w:t xml:space="preserve"> настоящим Соглашением, иными соглашениями и коллективным договором, являются недействительными и применяться не могут.</w:t>
      </w:r>
    </w:p>
    <w:p w:rsidR="00CF1253" w:rsidRPr="00CE0CFB" w:rsidRDefault="00CF1253" w:rsidP="008538BA">
      <w:pPr>
        <w:pStyle w:val="ConsPlusNormal"/>
        <w:spacing w:line="276" w:lineRule="auto"/>
        <w:ind w:firstLine="540"/>
        <w:jc w:val="both"/>
        <w:rPr>
          <w:sz w:val="28"/>
          <w:szCs w:val="28"/>
        </w:rPr>
      </w:pPr>
      <w:r w:rsidRPr="00CE0CFB">
        <w:rPr>
          <w:sz w:val="28"/>
          <w:szCs w:val="28"/>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rsidR="00CF1253" w:rsidRPr="00CE0CFB" w:rsidRDefault="00CF1253" w:rsidP="008538BA">
      <w:pPr>
        <w:pStyle w:val="ConsPlusNormal"/>
        <w:spacing w:line="276" w:lineRule="auto"/>
        <w:ind w:firstLine="540"/>
        <w:jc w:val="both"/>
        <w:rPr>
          <w:sz w:val="28"/>
          <w:szCs w:val="28"/>
        </w:rPr>
      </w:pPr>
      <w:bookmarkStart w:id="7" w:name="Par132"/>
      <w:bookmarkEnd w:id="7"/>
      <w:r w:rsidRPr="00CE0CFB">
        <w:rPr>
          <w:sz w:val="28"/>
          <w:szCs w:val="28"/>
        </w:rPr>
        <w:t>4.1.5. 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(далее - учебная нагрузка) в классах, группах, кружках, секциях, которая не считается совместительством.</w:t>
      </w:r>
    </w:p>
    <w:p w:rsidR="00CF1253" w:rsidRPr="00CE0CFB" w:rsidRDefault="00CF1253" w:rsidP="008538BA">
      <w:pPr>
        <w:pStyle w:val="ConsPlusNormal"/>
        <w:spacing w:line="276" w:lineRule="auto"/>
        <w:ind w:firstLine="540"/>
        <w:jc w:val="both"/>
        <w:rPr>
          <w:sz w:val="28"/>
          <w:szCs w:val="28"/>
        </w:rPr>
      </w:pPr>
      <w:r w:rsidRPr="00CE0CFB">
        <w:rPr>
          <w:sz w:val="28"/>
          <w:szCs w:val="28"/>
        </w:rPr>
        <w:t>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CF1253" w:rsidRPr="00CE0CFB" w:rsidRDefault="00CF1253" w:rsidP="008538BA">
      <w:pPr>
        <w:pStyle w:val="ConsPlusNormal"/>
        <w:spacing w:line="276" w:lineRule="auto"/>
        <w:ind w:firstLine="540"/>
        <w:jc w:val="both"/>
        <w:rPr>
          <w:sz w:val="28"/>
          <w:szCs w:val="28"/>
        </w:rPr>
      </w:pPr>
      <w:r w:rsidRPr="00CE0CFB">
        <w:rPr>
          <w:sz w:val="28"/>
          <w:szCs w:val="28"/>
        </w:rPr>
        <w:t>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CF1253" w:rsidRPr="00CE0CFB" w:rsidRDefault="00CF1253" w:rsidP="008538BA">
      <w:pPr>
        <w:pStyle w:val="ConsPlusNormal"/>
        <w:spacing w:line="276" w:lineRule="auto"/>
        <w:ind w:firstLine="540"/>
        <w:jc w:val="both"/>
        <w:rPr>
          <w:sz w:val="28"/>
          <w:szCs w:val="28"/>
        </w:rPr>
      </w:pPr>
      <w:r w:rsidRPr="00CE0CFB">
        <w:rPr>
          <w:sz w:val="28"/>
          <w:szCs w:val="28"/>
        </w:rPr>
        <w:t>Предоставление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rsidR="00CF1253" w:rsidRPr="00CE0CFB" w:rsidRDefault="00CF1253" w:rsidP="008538BA">
      <w:pPr>
        <w:pStyle w:val="ConsPlusNormal"/>
        <w:spacing w:line="276" w:lineRule="auto"/>
        <w:ind w:firstLine="540"/>
        <w:jc w:val="both"/>
        <w:rPr>
          <w:b/>
          <w:sz w:val="28"/>
          <w:szCs w:val="28"/>
        </w:rPr>
      </w:pPr>
      <w:bookmarkStart w:id="8" w:name="Par135"/>
      <w:bookmarkEnd w:id="8"/>
      <w:r w:rsidRPr="00CE0CFB">
        <w:rPr>
          <w:b/>
          <w:sz w:val="28"/>
          <w:szCs w:val="28"/>
        </w:rPr>
        <w:t>4.1.6. Работодатели в сфере трудовых отношений обязаны:</w:t>
      </w:r>
    </w:p>
    <w:p w:rsidR="00CF1253" w:rsidRPr="00CE0CFB" w:rsidRDefault="00CF1253" w:rsidP="008538BA">
      <w:pPr>
        <w:pStyle w:val="ConsPlusNormal"/>
        <w:spacing w:line="276" w:lineRule="auto"/>
        <w:ind w:firstLine="540"/>
        <w:jc w:val="both"/>
        <w:rPr>
          <w:sz w:val="28"/>
          <w:szCs w:val="28"/>
        </w:rPr>
      </w:pPr>
      <w:r w:rsidRPr="00CE0CFB">
        <w:rPr>
          <w:sz w:val="28"/>
          <w:szCs w:val="28"/>
        </w:rPr>
        <w:t>а) до подписания трудового договора с работником ознакомить его под роспись с уставом организации, правилами внутреннего трудового распорядка, настоящим Соглашением, иными соглашениями, коллективным договором, а также иными локальными нормативными актами, непосредственно связанными с трудовой деятельностью работника;</w:t>
      </w:r>
    </w:p>
    <w:p w:rsidR="00CF1253" w:rsidRPr="00CE0CFB" w:rsidRDefault="00CF1253" w:rsidP="008538BA">
      <w:pPr>
        <w:pStyle w:val="ConsPlusNormal"/>
        <w:spacing w:line="276" w:lineRule="auto"/>
        <w:ind w:firstLine="540"/>
        <w:jc w:val="both"/>
        <w:rPr>
          <w:sz w:val="28"/>
          <w:szCs w:val="28"/>
        </w:rPr>
      </w:pPr>
      <w:r w:rsidRPr="00CE0CFB">
        <w:rPr>
          <w:sz w:val="28"/>
          <w:szCs w:val="28"/>
        </w:rPr>
        <w:t>б) вести трудовые книжки работников, в том числе по личному заявлению работника обеспечить ведение бумажной трудовой книжки или формирование ксведений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CF1253" w:rsidRPr="00CE0CFB" w:rsidRDefault="00CF1253" w:rsidP="008538BA">
      <w:pPr>
        <w:pStyle w:val="ConsPlusNormal"/>
        <w:spacing w:line="276" w:lineRule="auto"/>
        <w:ind w:firstLine="540"/>
        <w:jc w:val="both"/>
        <w:rPr>
          <w:sz w:val="28"/>
          <w:szCs w:val="28"/>
        </w:rPr>
      </w:pPr>
      <w:r w:rsidRPr="00CE0CFB">
        <w:rPr>
          <w:sz w:val="28"/>
          <w:szCs w:val="28"/>
        </w:rPr>
        <w:t>в) по запросу работника предоставлять сведения о его трудовой деятельности;</w:t>
      </w:r>
    </w:p>
    <w:p w:rsidR="00CF1253" w:rsidRPr="00CE0CFB" w:rsidRDefault="00CF1253" w:rsidP="008538BA">
      <w:pPr>
        <w:pStyle w:val="ConsPlusNormal"/>
        <w:spacing w:line="276" w:lineRule="auto"/>
        <w:ind w:firstLine="540"/>
        <w:jc w:val="both"/>
        <w:rPr>
          <w:sz w:val="28"/>
          <w:szCs w:val="28"/>
        </w:rPr>
      </w:pPr>
      <w:r w:rsidRPr="00CE0CFB">
        <w:rPr>
          <w:sz w:val="28"/>
          <w:szCs w:val="28"/>
        </w:rPr>
        <w:t xml:space="preserve">г) руководствоваться Единым квалификационным </w:t>
      </w:r>
      <w:hyperlink r:id="rId17" w:history="1">
        <w:r w:rsidRPr="00CE0CFB">
          <w:rPr>
            <w:sz w:val="28"/>
            <w:szCs w:val="28"/>
          </w:rPr>
          <w:t>справочником</w:t>
        </w:r>
      </w:hyperlink>
      <w:r w:rsidRPr="00CE0CFB">
        <w:rPr>
          <w:sz w:val="28"/>
          <w:szCs w:val="28"/>
        </w:rPr>
        <w:t xml:space="preserve"> 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r w:rsidR="00A05A68" w:rsidRPr="00CE0CFB">
        <w:rPr>
          <w:sz w:val="28"/>
          <w:szCs w:val="28"/>
        </w:rPr>
        <w:t xml:space="preserve">, Единым тарифно-квалификационного </w:t>
      </w:r>
      <w:hyperlink r:id="rId18" w:history="1">
        <w:r w:rsidR="00A05A68" w:rsidRPr="00CE0CFB">
          <w:rPr>
            <w:rStyle w:val="af"/>
            <w:color w:val="auto"/>
            <w:sz w:val="28"/>
            <w:szCs w:val="28"/>
            <w:u w:val="none"/>
          </w:rPr>
          <w:t>справочником работ</w:t>
        </w:r>
      </w:hyperlink>
      <w:r w:rsidR="00A05A68" w:rsidRPr="00CE0CFB">
        <w:rPr>
          <w:sz w:val="28"/>
          <w:szCs w:val="28"/>
        </w:rPr>
        <w:t xml:space="preserve"> и профессий рабочих</w:t>
      </w:r>
      <w:r w:rsidRPr="00CE0CFB">
        <w:rPr>
          <w:sz w:val="28"/>
          <w:szCs w:val="28"/>
        </w:rPr>
        <w:t>;</w:t>
      </w:r>
    </w:p>
    <w:p w:rsidR="00A05A68" w:rsidRPr="00CE0CFB" w:rsidRDefault="00CF1253" w:rsidP="008538BA">
      <w:pPr>
        <w:spacing w:after="0"/>
        <w:ind w:firstLine="567"/>
        <w:jc w:val="both"/>
        <w:rPr>
          <w:rFonts w:ascii="Times New Roman" w:eastAsia="Times New Roman" w:hAnsi="Times New Roman" w:cs="Times New Roman"/>
          <w:sz w:val="28"/>
          <w:szCs w:val="28"/>
        </w:rPr>
      </w:pPr>
      <w:r w:rsidRPr="00CE0CFB">
        <w:rPr>
          <w:rFonts w:ascii="Times New Roman" w:hAnsi="Times New Roman" w:cs="Times New Roman"/>
          <w:sz w:val="28"/>
          <w:szCs w:val="28"/>
        </w:rPr>
        <w:t xml:space="preserve">д) </w:t>
      </w:r>
      <w:r w:rsidR="00F22585" w:rsidRPr="00CE0CFB">
        <w:rPr>
          <w:rFonts w:ascii="Times New Roman" w:hAnsi="Times New Roman" w:cs="Times New Roman"/>
          <w:iCs/>
          <w:sz w:val="28"/>
          <w:szCs w:val="28"/>
        </w:rPr>
        <w:t xml:space="preserve">определять наименование должностей </w:t>
      </w:r>
      <w:r w:rsidR="00A05A68" w:rsidRPr="00CE0CFB">
        <w:rPr>
          <w:rFonts w:ascii="Times New Roman" w:hAnsi="Times New Roman" w:cs="Times New Roman"/>
          <w:iCs/>
          <w:sz w:val="28"/>
          <w:szCs w:val="28"/>
        </w:rPr>
        <w:t xml:space="preserve">при составлении штатного расписания образовательной организации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r w:rsidR="00A05A68" w:rsidRPr="00CE0CFB">
        <w:rPr>
          <w:rFonts w:ascii="Times New Roman" w:eastAsia="Times New Roman" w:hAnsi="Times New Roman" w:cs="Times New Roman"/>
          <w:sz w:val="28"/>
          <w:szCs w:val="28"/>
        </w:rPr>
        <w:t>постановлением Правительства РФ от 08.08.2013 N 678,</w:t>
      </w:r>
      <w:r w:rsidR="0045123D" w:rsidRPr="00CE0CFB">
        <w:rPr>
          <w:rFonts w:ascii="Times New Roman" w:hAnsi="Times New Roman" w:cs="Times New Roman"/>
          <w:sz w:val="28"/>
          <w:szCs w:val="28"/>
        </w:rPr>
        <w:t>Е</w:t>
      </w:r>
      <w:r w:rsidR="00A05A68" w:rsidRPr="00CE0CFB">
        <w:rPr>
          <w:rFonts w:ascii="Times New Roman" w:hAnsi="Times New Roman" w:cs="Times New Roman"/>
          <w:sz w:val="28"/>
          <w:szCs w:val="28"/>
        </w:rPr>
        <w:t xml:space="preserve">диным тарифно-квалификационным </w:t>
      </w:r>
      <w:hyperlink r:id="rId19" w:history="1">
        <w:r w:rsidR="00A05A68" w:rsidRPr="00CE0CFB">
          <w:rPr>
            <w:rStyle w:val="af"/>
            <w:rFonts w:ascii="Times New Roman" w:hAnsi="Times New Roman" w:cs="Times New Roman"/>
            <w:color w:val="auto"/>
            <w:sz w:val="28"/>
            <w:szCs w:val="28"/>
          </w:rPr>
          <w:t>справочником работ</w:t>
        </w:r>
      </w:hyperlink>
      <w:r w:rsidR="00A05A68" w:rsidRPr="00CE0CFB">
        <w:rPr>
          <w:rFonts w:ascii="Times New Roman" w:hAnsi="Times New Roman" w:cs="Times New Roman"/>
          <w:sz w:val="28"/>
          <w:szCs w:val="28"/>
        </w:rPr>
        <w:t xml:space="preserve"> и профессий рабочих;</w:t>
      </w:r>
    </w:p>
    <w:p w:rsidR="00C661DC" w:rsidRPr="00CE0CFB" w:rsidRDefault="00A05A68" w:rsidP="00C661DC">
      <w:pPr>
        <w:pStyle w:val="ConsPlusNormal"/>
        <w:spacing w:line="276" w:lineRule="auto"/>
        <w:ind w:firstLine="540"/>
        <w:jc w:val="both"/>
        <w:rPr>
          <w:sz w:val="28"/>
          <w:szCs w:val="28"/>
        </w:rPr>
      </w:pPr>
      <w:r w:rsidRPr="00CE0CFB">
        <w:rPr>
          <w:sz w:val="28"/>
          <w:szCs w:val="28"/>
        </w:rPr>
        <w:t xml:space="preserve">е) </w:t>
      </w:r>
      <w:r w:rsidR="00C661DC" w:rsidRPr="00CE0CFB">
        <w:rPr>
          <w:sz w:val="28"/>
          <w:szCs w:val="28"/>
        </w:rPr>
        <w:t>при заключении трудовых договоров (дополнительных соглашений) с педагогическими работниками руководствуются рекомендациями и разъяснениями федеральных органов исполнительной власти по снижению отчетности, в том числе подготовленными с участием Профсоюза:</w:t>
      </w:r>
    </w:p>
    <w:p w:rsidR="00C661DC" w:rsidRPr="00CE0CFB" w:rsidRDefault="00C661DC" w:rsidP="00C661DC">
      <w:pPr>
        <w:spacing w:after="0"/>
        <w:ind w:firstLine="540"/>
        <w:contextualSpacing/>
        <w:jc w:val="both"/>
        <w:rPr>
          <w:rFonts w:ascii="Times New Roman" w:hAnsi="Times New Roman" w:cs="Times New Roman"/>
          <w:sz w:val="28"/>
          <w:szCs w:val="28"/>
        </w:rPr>
      </w:pPr>
      <w:r w:rsidRPr="00CE0CFB">
        <w:rPr>
          <w:rFonts w:ascii="Times New Roman" w:hAnsi="Times New Roman" w:cs="Times New Roman"/>
          <w:sz w:val="28"/>
          <w:szCs w:val="28"/>
        </w:rPr>
        <w:t>1)</w:t>
      </w:r>
      <w:r w:rsidRPr="00CE0CFB">
        <w:rPr>
          <w:rFonts w:ascii="Times New Roman" w:eastAsia="Arial Unicode MS" w:hAnsi="Times New Roman" w:cs="Times New Roman"/>
          <w:kern w:val="1"/>
          <w:sz w:val="28"/>
          <w:szCs w:val="28"/>
        </w:rPr>
        <w:t> </w:t>
      </w:r>
      <w:r w:rsidRPr="00CE0CFB">
        <w:rPr>
          <w:rFonts w:ascii="Times New Roman" w:hAnsi="Times New Roman" w:cs="Times New Roman"/>
          <w:sz w:val="28"/>
          <w:szCs w:val="28"/>
        </w:rPr>
        <w:t>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руководствоваться квалификационными характеристиками;</w:t>
      </w:r>
    </w:p>
    <w:p w:rsidR="00C661DC" w:rsidRPr="00CE0CFB" w:rsidRDefault="00C661DC" w:rsidP="00C661DC">
      <w:pPr>
        <w:spacing w:after="0"/>
        <w:ind w:firstLine="540"/>
        <w:contextualSpacing/>
        <w:jc w:val="both"/>
        <w:rPr>
          <w:rFonts w:ascii="Times New Roman" w:hAnsi="Times New Roman" w:cs="Times New Roman"/>
          <w:sz w:val="28"/>
          <w:szCs w:val="28"/>
        </w:rPr>
      </w:pPr>
      <w:r w:rsidRPr="00CE0CFB">
        <w:rPr>
          <w:rFonts w:ascii="Times New Roman" w:hAnsi="Times New Roman" w:cs="Times New Roman"/>
          <w:sz w:val="28"/>
          <w:szCs w:val="28"/>
        </w:rPr>
        <w:t>2)</w:t>
      </w:r>
      <w:r w:rsidRPr="00CE0CFB">
        <w:rPr>
          <w:rFonts w:ascii="Times New Roman" w:eastAsia="Arial Unicode MS" w:hAnsi="Times New Roman" w:cs="Times New Roman"/>
          <w:kern w:val="1"/>
          <w:sz w:val="28"/>
          <w:szCs w:val="28"/>
        </w:rPr>
        <w:t> </w:t>
      </w:r>
      <w:r w:rsidRPr="00CE0CFB">
        <w:rPr>
          <w:rFonts w:ascii="Times New Roman" w:hAnsi="Times New Roman" w:cs="Times New Roman"/>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C661DC" w:rsidRPr="00CE0CFB" w:rsidRDefault="00C661DC" w:rsidP="00C661DC">
      <w:pPr>
        <w:pStyle w:val="31"/>
        <w:spacing w:line="276" w:lineRule="auto"/>
        <w:ind w:firstLine="540"/>
        <w:contextualSpacing/>
      </w:pPr>
      <w:r w:rsidRPr="00CE0CFB">
        <w:t>3)</w:t>
      </w:r>
      <w:r w:rsidRPr="00CE0CFB">
        <w:rPr>
          <w:rFonts w:eastAsia="Arial Unicode MS"/>
          <w:kern w:val="1"/>
        </w:rPr>
        <w:t> </w:t>
      </w:r>
      <w:r w:rsidRPr="00CE0CFB">
        <w:t>при включении в должностные обязанности педагогических работников только следующих обязанностей, связанных с:</w:t>
      </w:r>
    </w:p>
    <w:p w:rsidR="00C661DC" w:rsidRPr="00CE0CFB" w:rsidRDefault="00C661DC" w:rsidP="00C661DC">
      <w:pPr>
        <w:pStyle w:val="31"/>
        <w:spacing w:line="276" w:lineRule="auto"/>
        <w:contextualSpacing/>
        <w:rPr>
          <w:i/>
        </w:rPr>
      </w:pPr>
      <w:r w:rsidRPr="00CE0CFB">
        <w:rPr>
          <w:i/>
        </w:rPr>
        <w:t>для учителей:</w:t>
      </w:r>
    </w:p>
    <w:p w:rsidR="00C661DC" w:rsidRPr="00CE0CFB" w:rsidRDefault="00C661DC" w:rsidP="00C661DC">
      <w:pPr>
        <w:pStyle w:val="31"/>
        <w:spacing w:line="276" w:lineRule="auto"/>
        <w:ind w:firstLine="540"/>
        <w:contextualSpacing/>
      </w:pPr>
      <w:r w:rsidRPr="00CE0CFB">
        <w:t>-</w:t>
      </w:r>
      <w:r w:rsidRPr="00CE0CFB">
        <w:rPr>
          <w:rFonts w:eastAsia="Arial Unicode MS"/>
          <w:kern w:val="1"/>
        </w:rPr>
        <w:t> </w:t>
      </w:r>
      <w:r w:rsidRPr="00CE0CFB">
        <w:t>участием в разработке рабочих программ предметов, курсов, дисциплин (модулей);</w:t>
      </w:r>
    </w:p>
    <w:p w:rsidR="00C661DC" w:rsidRPr="00CE0CFB" w:rsidRDefault="00C661DC" w:rsidP="00C661DC">
      <w:pPr>
        <w:pStyle w:val="31"/>
        <w:spacing w:line="276" w:lineRule="auto"/>
        <w:ind w:firstLine="540"/>
        <w:contextualSpacing/>
      </w:pPr>
      <w:r w:rsidRPr="00CE0CFB">
        <w:t>-</w:t>
      </w:r>
      <w:r w:rsidRPr="00CE0CFB">
        <w:rPr>
          <w:rFonts w:eastAsia="Arial Unicode MS"/>
          <w:kern w:val="1"/>
        </w:rPr>
        <w:t> </w:t>
      </w:r>
      <w:r w:rsidRPr="00CE0CFB">
        <w:t>ведением журнала и дневников обучающихся в электронной форме;</w:t>
      </w:r>
    </w:p>
    <w:p w:rsidR="00C661DC" w:rsidRPr="00CE0CFB" w:rsidRDefault="00C661DC" w:rsidP="00C661DC">
      <w:pPr>
        <w:pStyle w:val="31"/>
        <w:spacing w:line="276" w:lineRule="auto"/>
        <w:contextualSpacing/>
        <w:rPr>
          <w:i/>
        </w:rPr>
      </w:pPr>
      <w:r w:rsidRPr="00CE0CFB">
        <w:rPr>
          <w:i/>
        </w:rPr>
        <w:t>для воспитателей:</w:t>
      </w:r>
    </w:p>
    <w:p w:rsidR="00C661DC" w:rsidRPr="00CE0CFB" w:rsidRDefault="00C661DC" w:rsidP="00C661DC">
      <w:pPr>
        <w:pStyle w:val="31"/>
        <w:spacing w:line="276" w:lineRule="auto"/>
        <w:ind w:firstLine="540"/>
        <w:contextualSpacing/>
      </w:pPr>
      <w:r w:rsidRPr="00CE0CFB">
        <w:t>-</w:t>
      </w:r>
      <w:r w:rsidRPr="00CE0CFB">
        <w:rPr>
          <w:rFonts w:eastAsia="Arial Unicode MS"/>
          <w:kern w:val="1"/>
        </w:rPr>
        <w:t> </w:t>
      </w:r>
      <w:r w:rsidRPr="00CE0CFB">
        <w:t>участием в разработке части образовательной программы дошкольного образования, формируемой участниками образовательных отношений;</w:t>
      </w:r>
    </w:p>
    <w:p w:rsidR="00C661DC" w:rsidRPr="00CE0CFB" w:rsidRDefault="00C661DC" w:rsidP="00C661DC">
      <w:pPr>
        <w:pStyle w:val="31"/>
        <w:spacing w:line="276" w:lineRule="auto"/>
        <w:ind w:firstLine="540"/>
        <w:contextualSpacing/>
      </w:pPr>
      <w:r w:rsidRPr="00CE0CFB">
        <w:t>-</w:t>
      </w:r>
      <w:r w:rsidRPr="00CE0CFB">
        <w:rPr>
          <w:rFonts w:eastAsia="Arial Unicode MS"/>
          <w:kern w:val="1"/>
        </w:rPr>
        <w:t> </w:t>
      </w:r>
      <w:r w:rsidRPr="00CE0CFB">
        <w:t>ведением журнала педагогической диагностики (мониторинга);</w:t>
      </w:r>
    </w:p>
    <w:p w:rsidR="00C661DC" w:rsidRPr="00CE0CFB" w:rsidRDefault="00C661DC" w:rsidP="00C661DC">
      <w:pPr>
        <w:pStyle w:val="31"/>
        <w:spacing w:line="276" w:lineRule="auto"/>
        <w:contextualSpacing/>
        <w:rPr>
          <w:i/>
        </w:rPr>
      </w:pPr>
      <w:r w:rsidRPr="00CE0CFB">
        <w:rPr>
          <w:rFonts w:eastAsia="Arial Unicode MS"/>
          <w:kern w:val="1"/>
        </w:rPr>
        <w:t> </w:t>
      </w:r>
      <w:r w:rsidRPr="00CE0CFB">
        <w:rPr>
          <w:i/>
        </w:rPr>
        <w:t>для педагогов дополнительного образования:</w:t>
      </w:r>
    </w:p>
    <w:p w:rsidR="00C661DC" w:rsidRPr="00CE0CFB" w:rsidRDefault="00C661DC" w:rsidP="00C661DC">
      <w:pPr>
        <w:pStyle w:val="31"/>
        <w:spacing w:line="276" w:lineRule="auto"/>
        <w:ind w:firstLine="540"/>
        <w:contextualSpacing/>
      </w:pPr>
      <w:r w:rsidRPr="00CE0CFB">
        <w:t>-</w:t>
      </w:r>
      <w:r w:rsidRPr="00CE0CFB">
        <w:rPr>
          <w:rFonts w:eastAsia="Arial Unicode MS"/>
          <w:kern w:val="1"/>
        </w:rPr>
        <w:t> </w:t>
      </w:r>
      <w:r w:rsidRPr="00CE0CFB">
        <w:t>участием в составлении программы учебных занятий;</w:t>
      </w:r>
    </w:p>
    <w:p w:rsidR="00C661DC" w:rsidRPr="00CE0CFB" w:rsidRDefault="00C661DC" w:rsidP="00C661DC">
      <w:pPr>
        <w:pStyle w:val="31"/>
        <w:spacing w:line="276" w:lineRule="auto"/>
        <w:ind w:firstLine="540"/>
        <w:contextualSpacing/>
      </w:pPr>
      <w:r w:rsidRPr="00CE0CFB">
        <w:t>-</w:t>
      </w:r>
      <w:r w:rsidRPr="00CE0CFB">
        <w:rPr>
          <w:rFonts w:eastAsia="Arial Unicode MS"/>
          <w:kern w:val="1"/>
        </w:rPr>
        <w:t> </w:t>
      </w:r>
      <w:r w:rsidRPr="00CE0CFB">
        <w:t>составлением планов учебных занятий;</w:t>
      </w:r>
    </w:p>
    <w:p w:rsidR="00C661DC" w:rsidRPr="00CE0CFB" w:rsidRDefault="00C661DC" w:rsidP="00C661DC">
      <w:pPr>
        <w:pStyle w:val="31"/>
        <w:spacing w:line="276" w:lineRule="auto"/>
        <w:ind w:firstLine="540"/>
        <w:contextualSpacing/>
      </w:pPr>
      <w:r w:rsidRPr="00CE0CFB">
        <w:t xml:space="preserve">- ведением журнала в электронной форме; </w:t>
      </w:r>
    </w:p>
    <w:p w:rsidR="00C661DC" w:rsidRPr="00CE0CFB" w:rsidRDefault="00C661DC" w:rsidP="00C661DC">
      <w:pPr>
        <w:pStyle w:val="31"/>
        <w:spacing w:line="276" w:lineRule="auto"/>
        <w:contextualSpacing/>
        <w:rPr>
          <w:i/>
        </w:rPr>
      </w:pPr>
      <w:r w:rsidRPr="00CE0CFB">
        <w:rPr>
          <w:i/>
        </w:rPr>
        <w:t>для педагогических работников, осуществляющих классное руководство:</w:t>
      </w:r>
    </w:p>
    <w:p w:rsidR="00C661DC" w:rsidRPr="00CE0CFB" w:rsidRDefault="00C661DC" w:rsidP="00C661DC">
      <w:pPr>
        <w:pStyle w:val="31"/>
        <w:spacing w:line="276" w:lineRule="auto"/>
        <w:ind w:firstLine="540"/>
        <w:contextualSpacing/>
      </w:pPr>
      <w:r w:rsidRPr="00CE0CFB">
        <w:t>-</w:t>
      </w:r>
      <w:r w:rsidRPr="00CE0CFB">
        <w:rPr>
          <w:rFonts w:eastAsia="Arial Unicode MS"/>
          <w:kern w:val="1"/>
        </w:rPr>
        <w:t> </w:t>
      </w:r>
      <w:r w:rsidRPr="00CE0CFB">
        <w:t>ведение классного журнала (в электронной либо бумажной форме – без дублирования);</w:t>
      </w:r>
    </w:p>
    <w:p w:rsidR="00C661DC" w:rsidRPr="00CE0CFB" w:rsidRDefault="00C661DC" w:rsidP="00C661DC">
      <w:pPr>
        <w:pStyle w:val="31"/>
        <w:spacing w:line="276" w:lineRule="auto"/>
        <w:ind w:firstLine="540"/>
        <w:contextualSpacing/>
      </w:pPr>
      <w:r w:rsidRPr="00CE0CFB">
        <w:t>-</w:t>
      </w:r>
      <w:r w:rsidRPr="00CE0CFB">
        <w:rPr>
          <w:rFonts w:eastAsia="Arial Unicode MS"/>
          <w:kern w:val="1"/>
        </w:rPr>
        <w:t> </w:t>
      </w:r>
      <w:r w:rsidRPr="00CE0CFB">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C661DC" w:rsidRPr="00CE0CFB" w:rsidRDefault="00C661DC" w:rsidP="00C661DC">
      <w:pPr>
        <w:pStyle w:val="31"/>
        <w:spacing w:line="276" w:lineRule="auto"/>
        <w:ind w:firstLine="540"/>
        <w:contextualSpacing/>
      </w:pPr>
      <w:r w:rsidRPr="00CE0CFB">
        <w:t>4)</w:t>
      </w:r>
      <w:r w:rsidRPr="00CE0CFB">
        <w:rPr>
          <w:rFonts w:eastAsia="Arial Unicode MS"/>
          <w:kern w:val="1"/>
        </w:rPr>
        <w:t> </w:t>
      </w:r>
      <w:r w:rsidRPr="00CE0CFB">
        <w:t>при принятии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 учитывать мотивированное мнение выборного органа первичной профсоюзной организации.</w:t>
      </w:r>
    </w:p>
    <w:p w:rsidR="00CF1253" w:rsidRPr="00CE0CFB" w:rsidRDefault="00C661DC" w:rsidP="008538BA">
      <w:pPr>
        <w:pStyle w:val="ConsPlusNormal"/>
        <w:spacing w:line="276" w:lineRule="auto"/>
        <w:ind w:firstLine="540"/>
        <w:jc w:val="both"/>
        <w:rPr>
          <w:sz w:val="28"/>
          <w:szCs w:val="28"/>
        </w:rPr>
      </w:pPr>
      <w:r w:rsidRPr="00CE0CFB">
        <w:rPr>
          <w:sz w:val="28"/>
          <w:szCs w:val="28"/>
        </w:rPr>
        <w:t xml:space="preserve">ж) </w:t>
      </w:r>
      <w:r w:rsidR="00CF1253" w:rsidRPr="00CE0CFB">
        <w:rPr>
          <w:sz w:val="28"/>
          <w:szCs w:val="28"/>
        </w:rPr>
        <w:t>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в том числе при заключении в порядке, установленном трудовым законодательством, дополнительных соглашений к трудовым договорам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w:t>
      </w:r>
    </w:p>
    <w:p w:rsidR="00CF1253" w:rsidRPr="00CE0CFB" w:rsidRDefault="00C661DC" w:rsidP="008538BA">
      <w:pPr>
        <w:pStyle w:val="ConsPlusNormal"/>
        <w:spacing w:line="276" w:lineRule="auto"/>
        <w:ind w:firstLine="540"/>
        <w:jc w:val="both"/>
        <w:rPr>
          <w:sz w:val="28"/>
          <w:szCs w:val="28"/>
        </w:rPr>
      </w:pPr>
      <w:r w:rsidRPr="00CE0CFB">
        <w:rPr>
          <w:sz w:val="28"/>
          <w:szCs w:val="28"/>
        </w:rPr>
        <w:t>з</w:t>
      </w:r>
      <w:r w:rsidR="00A05A68" w:rsidRPr="00CE0CFB">
        <w:rPr>
          <w:sz w:val="28"/>
          <w:szCs w:val="28"/>
        </w:rPr>
        <w:t xml:space="preserve">) </w:t>
      </w:r>
      <w:r w:rsidR="00CF1253" w:rsidRPr="00CE0CFB">
        <w:rPr>
          <w:sz w:val="28"/>
          <w:szCs w:val="28"/>
        </w:rPr>
        <w:t xml:space="preserve">учитывать профессиональные стандарты в случаях, предусмотренных </w:t>
      </w:r>
      <w:hyperlink r:id="rId20" w:history="1">
        <w:r w:rsidR="00CF1253" w:rsidRPr="00CE0CFB">
          <w:rPr>
            <w:sz w:val="28"/>
            <w:szCs w:val="28"/>
          </w:rPr>
          <w:t>частью первой статьи 195.3</w:t>
        </w:r>
      </w:hyperlink>
      <w:r w:rsidR="00CF1253" w:rsidRPr="00CE0CFB">
        <w:rPr>
          <w:sz w:val="28"/>
          <w:szCs w:val="28"/>
        </w:rPr>
        <w:t xml:space="preserve"> Трудового кодекса Российской Федерации</w:t>
      </w:r>
      <w:r w:rsidR="00F22585" w:rsidRPr="00CE0CFB">
        <w:rPr>
          <w:sz w:val="28"/>
          <w:szCs w:val="28"/>
        </w:rPr>
        <w:t>;</w:t>
      </w:r>
    </w:p>
    <w:p w:rsidR="00F22585" w:rsidRPr="00CE0CFB" w:rsidRDefault="00C661DC" w:rsidP="008538BA">
      <w:pPr>
        <w:pStyle w:val="ConsPlusNormal"/>
        <w:spacing w:line="276" w:lineRule="auto"/>
        <w:ind w:firstLine="540"/>
        <w:jc w:val="both"/>
        <w:rPr>
          <w:sz w:val="28"/>
          <w:szCs w:val="28"/>
        </w:rPr>
      </w:pPr>
      <w:r w:rsidRPr="00CE0CFB">
        <w:rPr>
          <w:sz w:val="28"/>
          <w:szCs w:val="28"/>
        </w:rPr>
        <w:t>и</w:t>
      </w:r>
      <w:r w:rsidR="00F22585" w:rsidRPr="00CE0CFB">
        <w:rPr>
          <w:sz w:val="28"/>
          <w:szCs w:val="28"/>
        </w:rPr>
        <w:t xml:space="preserve">) осуществлять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21" w:history="1">
        <w:r w:rsidR="00F22585" w:rsidRPr="00CE0CFB">
          <w:rPr>
            <w:sz w:val="28"/>
            <w:szCs w:val="28"/>
          </w:rPr>
          <w:t>пунктом 7 части первой статьи 77</w:t>
        </w:r>
      </w:hyperlink>
      <w:r w:rsidR="00F22585" w:rsidRPr="00CE0CFB">
        <w:rPr>
          <w:sz w:val="28"/>
          <w:szCs w:val="28"/>
        </w:rPr>
        <w:t xml:space="preserve">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rsidR="00F22585" w:rsidRPr="00CE0CFB" w:rsidRDefault="00C661DC" w:rsidP="008538BA">
      <w:pPr>
        <w:pStyle w:val="ConsPlusNormal"/>
        <w:spacing w:line="276" w:lineRule="auto"/>
        <w:ind w:firstLine="540"/>
        <w:jc w:val="both"/>
        <w:rPr>
          <w:sz w:val="28"/>
          <w:szCs w:val="28"/>
        </w:rPr>
      </w:pPr>
      <w:r w:rsidRPr="00CE0CFB">
        <w:rPr>
          <w:sz w:val="28"/>
          <w:szCs w:val="28"/>
        </w:rPr>
        <w:t>к</w:t>
      </w:r>
      <w:r w:rsidR="00F22585" w:rsidRPr="00CE0CFB">
        <w:rPr>
          <w:sz w:val="28"/>
          <w:szCs w:val="28"/>
        </w:rPr>
        <w:t xml:space="preserve">) </w:t>
      </w:r>
      <w:r w:rsidR="00F22585" w:rsidRPr="00CE0CFB">
        <w:rPr>
          <w:rFonts w:eastAsia="Arial Unicode MS"/>
          <w:kern w:val="1"/>
          <w:sz w:val="28"/>
          <w:szCs w:val="28"/>
        </w:rPr>
        <w:t> </w:t>
      </w:r>
      <w:r w:rsidR="00F22585" w:rsidRPr="00CE0CFB">
        <w:rPr>
          <w:sz w:val="28"/>
          <w:szCs w:val="28"/>
        </w:rPr>
        <w:t xml:space="preserve">предоставлять </w:t>
      </w:r>
      <w:r w:rsidR="00F765E3" w:rsidRPr="00CE0CFB">
        <w:rPr>
          <w:sz w:val="28"/>
          <w:szCs w:val="28"/>
        </w:rPr>
        <w:t xml:space="preserve">следующим </w:t>
      </w:r>
      <w:r w:rsidR="00F22585" w:rsidRPr="00CE0CFB">
        <w:rPr>
          <w:sz w:val="28"/>
          <w:szCs w:val="28"/>
        </w:rPr>
        <w:t>работник</w:t>
      </w:r>
      <w:r w:rsidR="00F765E3" w:rsidRPr="00CE0CFB">
        <w:rPr>
          <w:sz w:val="28"/>
          <w:szCs w:val="28"/>
        </w:rPr>
        <w:t>ам</w:t>
      </w:r>
      <w:r w:rsidR="00F22585" w:rsidRPr="00CE0CFB">
        <w:rPr>
          <w:sz w:val="28"/>
          <w:szCs w:val="28"/>
        </w:rPr>
        <w:t xml:space="preserve"> преимущественное право на оставление на работе при равной производительности труда и квалификации</w:t>
      </w:r>
      <w:r w:rsidR="00F765E3" w:rsidRPr="00CE0CFB">
        <w:rPr>
          <w:sz w:val="28"/>
          <w:szCs w:val="28"/>
        </w:rPr>
        <w:t>,</w:t>
      </w:r>
      <w:r w:rsidR="00F22585" w:rsidRPr="00CE0CFB">
        <w:rPr>
          <w:sz w:val="28"/>
          <w:szCs w:val="28"/>
        </w:rPr>
        <w:t xml:space="preserve"> помимо категорий установленных статьей 179</w:t>
      </w:r>
      <w:r w:rsidR="00F22585" w:rsidRPr="00CE0CFB">
        <w:rPr>
          <w:rFonts w:eastAsia="Arial Unicode MS"/>
          <w:kern w:val="1"/>
          <w:sz w:val="28"/>
          <w:szCs w:val="28"/>
        </w:rPr>
        <w:t> </w:t>
      </w:r>
      <w:r w:rsidR="00F22585" w:rsidRPr="00CE0CFB">
        <w:rPr>
          <w:sz w:val="28"/>
          <w:szCs w:val="28"/>
        </w:rPr>
        <w:t>ТК</w:t>
      </w:r>
      <w:r w:rsidR="00F22585" w:rsidRPr="00CE0CFB">
        <w:rPr>
          <w:rFonts w:eastAsia="Arial Unicode MS"/>
          <w:kern w:val="1"/>
          <w:sz w:val="28"/>
          <w:szCs w:val="28"/>
        </w:rPr>
        <w:t> </w:t>
      </w:r>
      <w:r w:rsidR="00F22585" w:rsidRPr="00CE0CFB">
        <w:rPr>
          <w:sz w:val="28"/>
          <w:szCs w:val="28"/>
        </w:rPr>
        <w:t>РФ:</w:t>
      </w:r>
    </w:p>
    <w:p w:rsidR="00F22585" w:rsidRPr="00CE0CFB" w:rsidRDefault="00F765E3" w:rsidP="008538BA">
      <w:pPr>
        <w:pStyle w:val="31"/>
        <w:numPr>
          <w:ilvl w:val="0"/>
          <w:numId w:val="2"/>
        </w:numPr>
        <w:spacing w:line="276" w:lineRule="auto"/>
        <w:ind w:left="0" w:firstLine="360"/>
        <w:contextualSpacing/>
      </w:pPr>
      <w:r w:rsidRPr="00CE0CFB">
        <w:t xml:space="preserve">председателям </w:t>
      </w:r>
      <w:r w:rsidR="00F22585" w:rsidRPr="00CE0CFB">
        <w:t>первичн</w:t>
      </w:r>
      <w:r w:rsidRPr="00CE0CFB">
        <w:t>ых</w:t>
      </w:r>
      <w:r w:rsidR="00F22585" w:rsidRPr="00CE0CFB">
        <w:t xml:space="preserve"> и территориальн</w:t>
      </w:r>
      <w:r w:rsidRPr="00CE0CFB">
        <w:t>ых</w:t>
      </w:r>
      <w:r w:rsidR="00F22585" w:rsidRPr="00CE0CFB">
        <w:t xml:space="preserve"> организаци</w:t>
      </w:r>
      <w:r w:rsidRPr="00CE0CFB">
        <w:t>й Профсоюза</w:t>
      </w:r>
      <w:r w:rsidR="00F22585" w:rsidRPr="00CE0CFB">
        <w:t>, не освобожденн</w:t>
      </w:r>
      <w:r w:rsidRPr="00CE0CFB">
        <w:t>ы</w:t>
      </w:r>
      <w:r w:rsidR="00851C3B" w:rsidRPr="00CE0CFB">
        <w:t>м</w:t>
      </w:r>
      <w:r w:rsidR="00F22585" w:rsidRPr="00CE0CFB">
        <w:t xml:space="preserve"> от основной работы;</w:t>
      </w:r>
    </w:p>
    <w:p w:rsidR="00F22585" w:rsidRPr="00CE0CFB" w:rsidRDefault="00F22585" w:rsidP="008538BA">
      <w:pPr>
        <w:pStyle w:val="af6"/>
        <w:widowControl w:val="0"/>
        <w:numPr>
          <w:ilvl w:val="0"/>
          <w:numId w:val="2"/>
        </w:numPr>
        <w:tabs>
          <w:tab w:val="left" w:pos="279"/>
        </w:tabs>
        <w:autoSpaceDE w:val="0"/>
        <w:autoSpaceDN w:val="0"/>
        <w:spacing w:line="276" w:lineRule="auto"/>
        <w:ind w:left="0" w:firstLine="360"/>
        <w:jc w:val="both"/>
        <w:rPr>
          <w:sz w:val="28"/>
          <w:szCs w:val="28"/>
        </w:rPr>
      </w:pPr>
      <w:r w:rsidRPr="00CE0CFB">
        <w:rPr>
          <w:sz w:val="28"/>
          <w:szCs w:val="28"/>
        </w:rPr>
        <w:t>совмещающим работу с получением образования в профессиональной образовательной организации по направлению деятельности в образовательной организации (независимо от обучения их на платной или бесплатной основе);</w:t>
      </w:r>
    </w:p>
    <w:p w:rsidR="00F22585" w:rsidRPr="00CE0CFB" w:rsidRDefault="00BC4DD3" w:rsidP="008538BA">
      <w:pPr>
        <w:pStyle w:val="af6"/>
        <w:widowControl w:val="0"/>
        <w:numPr>
          <w:ilvl w:val="0"/>
          <w:numId w:val="2"/>
        </w:numPr>
        <w:tabs>
          <w:tab w:val="left" w:pos="279"/>
        </w:tabs>
        <w:autoSpaceDE w:val="0"/>
        <w:autoSpaceDN w:val="0"/>
        <w:spacing w:line="276" w:lineRule="auto"/>
        <w:ind w:left="0" w:firstLine="360"/>
        <w:jc w:val="both"/>
        <w:rPr>
          <w:sz w:val="28"/>
          <w:szCs w:val="28"/>
        </w:rPr>
      </w:pPr>
      <w:r w:rsidRPr="00CE0CFB">
        <w:rPr>
          <w:sz w:val="28"/>
          <w:szCs w:val="28"/>
        </w:rPr>
        <w:t>впервые поступившим на работу по полученной специальности (среднего профессионального образования или высшего образования по имеющим государственную аккредитацию образовательным программам) в течение трех лет со дня получения профессионального образования соответствующего уровня;</w:t>
      </w:r>
    </w:p>
    <w:p w:rsidR="00F22585" w:rsidRPr="00CE0CFB" w:rsidRDefault="00BC4DD3" w:rsidP="008538BA">
      <w:pPr>
        <w:pStyle w:val="af2"/>
        <w:numPr>
          <w:ilvl w:val="0"/>
          <w:numId w:val="2"/>
        </w:numPr>
        <w:tabs>
          <w:tab w:val="left" w:pos="279"/>
        </w:tabs>
        <w:spacing w:after="0" w:line="276" w:lineRule="auto"/>
        <w:ind w:left="0" w:firstLine="360"/>
        <w:jc w:val="both"/>
        <w:rPr>
          <w:rFonts w:ascii="Times New Roman" w:hAnsi="Times New Roman" w:cs="Times New Roman"/>
          <w:sz w:val="28"/>
          <w:szCs w:val="28"/>
        </w:rPr>
      </w:pPr>
      <w:r w:rsidRPr="00CE0CFB">
        <w:rPr>
          <w:rFonts w:ascii="Times New Roman" w:hAnsi="Times New Roman" w:cs="Times New Roman"/>
          <w:sz w:val="28"/>
          <w:szCs w:val="28"/>
        </w:rPr>
        <w:t xml:space="preserve">проработавшим в образовательной организации свыше 10лет </w:t>
      </w:r>
      <w:r w:rsidR="00F22585" w:rsidRPr="00CE0CFB">
        <w:rPr>
          <w:rFonts w:ascii="Times New Roman" w:hAnsi="Times New Roman" w:cs="Times New Roman"/>
          <w:sz w:val="28"/>
          <w:szCs w:val="28"/>
        </w:rPr>
        <w:t>за два года до возникновения права на досрочное назначение пенсии;</w:t>
      </w:r>
    </w:p>
    <w:p w:rsidR="00F22585" w:rsidRPr="00CE0CFB" w:rsidRDefault="00F22585" w:rsidP="008538BA">
      <w:pPr>
        <w:pStyle w:val="af6"/>
        <w:widowControl w:val="0"/>
        <w:numPr>
          <w:ilvl w:val="0"/>
          <w:numId w:val="2"/>
        </w:numPr>
        <w:tabs>
          <w:tab w:val="left" w:pos="279"/>
        </w:tabs>
        <w:autoSpaceDE w:val="0"/>
        <w:autoSpaceDN w:val="0"/>
        <w:spacing w:line="276" w:lineRule="auto"/>
        <w:ind w:left="0" w:firstLine="360"/>
        <w:jc w:val="both"/>
        <w:rPr>
          <w:sz w:val="28"/>
          <w:szCs w:val="28"/>
        </w:rPr>
      </w:pPr>
      <w:r w:rsidRPr="00CE0CFB">
        <w:rPr>
          <w:sz w:val="28"/>
          <w:szCs w:val="28"/>
        </w:rPr>
        <w:t>награжденным государственными</w:t>
      </w:r>
      <w:r w:rsidR="00BC4DD3" w:rsidRPr="00CE0CFB">
        <w:rPr>
          <w:sz w:val="28"/>
          <w:szCs w:val="28"/>
        </w:rPr>
        <w:t xml:space="preserve"> или ведомственными</w:t>
      </w:r>
      <w:r w:rsidRPr="00CE0CFB">
        <w:rPr>
          <w:sz w:val="28"/>
          <w:szCs w:val="28"/>
        </w:rPr>
        <w:t xml:space="preserve"> наградами в связис педагогической деятельностью</w:t>
      </w:r>
      <w:r w:rsidR="00BC4DD3" w:rsidRPr="00CE0CFB">
        <w:rPr>
          <w:sz w:val="28"/>
          <w:szCs w:val="28"/>
        </w:rPr>
        <w:t xml:space="preserve"> в </w:t>
      </w:r>
      <w:r w:rsidR="00EA3FCB" w:rsidRPr="00CE0CFB">
        <w:rPr>
          <w:sz w:val="28"/>
          <w:szCs w:val="28"/>
        </w:rPr>
        <w:t>предшествующие</w:t>
      </w:r>
      <w:r w:rsidR="00BC4DD3" w:rsidRPr="00CE0CFB">
        <w:rPr>
          <w:sz w:val="28"/>
          <w:szCs w:val="28"/>
        </w:rPr>
        <w:t xml:space="preserve"> пять лет</w:t>
      </w:r>
      <w:r w:rsidRPr="00CE0CFB">
        <w:rPr>
          <w:sz w:val="28"/>
          <w:szCs w:val="28"/>
        </w:rPr>
        <w:t>;</w:t>
      </w:r>
    </w:p>
    <w:p w:rsidR="00F22585" w:rsidRPr="00CE0CFB" w:rsidRDefault="00F22585" w:rsidP="008538BA">
      <w:pPr>
        <w:pStyle w:val="af6"/>
        <w:widowControl w:val="0"/>
        <w:numPr>
          <w:ilvl w:val="0"/>
          <w:numId w:val="2"/>
        </w:numPr>
        <w:tabs>
          <w:tab w:val="left" w:pos="279"/>
        </w:tabs>
        <w:autoSpaceDE w:val="0"/>
        <w:autoSpaceDN w:val="0"/>
        <w:spacing w:line="276" w:lineRule="auto"/>
        <w:ind w:left="0" w:firstLine="540"/>
        <w:jc w:val="both"/>
        <w:rPr>
          <w:sz w:val="28"/>
          <w:szCs w:val="28"/>
        </w:rPr>
      </w:pPr>
      <w:r w:rsidRPr="00CE0CFB">
        <w:rPr>
          <w:sz w:val="28"/>
          <w:szCs w:val="28"/>
        </w:rPr>
        <w:t>отнесенным в установленном порядке к категории граждан предпенсионного возраста;</w:t>
      </w:r>
    </w:p>
    <w:p w:rsidR="00CF1253" w:rsidRPr="00CE0CFB" w:rsidRDefault="00F22585" w:rsidP="008538BA">
      <w:pPr>
        <w:pStyle w:val="af6"/>
        <w:widowControl w:val="0"/>
        <w:numPr>
          <w:ilvl w:val="0"/>
          <w:numId w:val="2"/>
        </w:numPr>
        <w:tabs>
          <w:tab w:val="left" w:pos="279"/>
        </w:tabs>
        <w:autoSpaceDE w:val="0"/>
        <w:autoSpaceDN w:val="0"/>
        <w:spacing w:line="276" w:lineRule="auto"/>
        <w:ind w:left="0" w:firstLine="540"/>
        <w:jc w:val="both"/>
        <w:rPr>
          <w:sz w:val="28"/>
          <w:szCs w:val="28"/>
        </w:rPr>
      </w:pPr>
      <w:r w:rsidRPr="00CE0CFB">
        <w:rPr>
          <w:sz w:val="28"/>
          <w:szCs w:val="28"/>
        </w:rPr>
        <w:t>родителям, воспитывающим детей-инвалидов до 18лет</w:t>
      </w:r>
      <w:r w:rsidR="00BC4DD3" w:rsidRPr="00CE0CFB">
        <w:rPr>
          <w:sz w:val="28"/>
          <w:szCs w:val="28"/>
        </w:rPr>
        <w:t>.</w:t>
      </w:r>
    </w:p>
    <w:p w:rsidR="00CF1253" w:rsidRPr="00CE0CFB" w:rsidRDefault="00CF1253" w:rsidP="008538BA">
      <w:pPr>
        <w:pStyle w:val="ConsPlusNormal"/>
        <w:spacing w:line="276" w:lineRule="auto"/>
        <w:ind w:firstLine="540"/>
        <w:jc w:val="both"/>
        <w:rPr>
          <w:sz w:val="28"/>
          <w:szCs w:val="28"/>
        </w:rPr>
      </w:pPr>
      <w:r w:rsidRPr="00CE0CFB">
        <w:rPr>
          <w:sz w:val="28"/>
          <w:szCs w:val="28"/>
        </w:rPr>
        <w:t>4.</w:t>
      </w:r>
      <w:r w:rsidR="00E9484D" w:rsidRPr="00CE0CFB">
        <w:rPr>
          <w:sz w:val="28"/>
          <w:szCs w:val="28"/>
        </w:rPr>
        <w:t>2</w:t>
      </w:r>
      <w:r w:rsidRPr="00CE0CFB">
        <w:rPr>
          <w:sz w:val="28"/>
          <w:szCs w:val="28"/>
        </w:rPr>
        <w:t xml:space="preserve">. Стороны исходят из того, что изменение требований к квалификации (к образованию и обучению)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w:t>
      </w:r>
      <w:hyperlink r:id="rId22" w:history="1">
        <w:r w:rsidRPr="00CE0CFB">
          <w:rPr>
            <w:sz w:val="28"/>
            <w:szCs w:val="28"/>
          </w:rPr>
          <w:t>пункту 3 статьи 81</w:t>
        </w:r>
      </w:hyperlink>
      <w:r w:rsidRPr="00CE0CFB">
        <w:rPr>
          <w:sz w:val="28"/>
          <w:szCs w:val="28"/>
        </w:rPr>
        <w:t xml:space="preserve">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CF1253" w:rsidRPr="00CE0CFB" w:rsidRDefault="00CF1253" w:rsidP="008538BA">
      <w:pPr>
        <w:pStyle w:val="ConsPlusNormal"/>
        <w:spacing w:line="276" w:lineRule="auto"/>
        <w:ind w:firstLine="540"/>
        <w:jc w:val="both"/>
        <w:rPr>
          <w:sz w:val="28"/>
          <w:szCs w:val="28"/>
        </w:rPr>
      </w:pPr>
      <w:r w:rsidRPr="00CE0CFB">
        <w:rPr>
          <w:sz w:val="28"/>
          <w:szCs w:val="28"/>
        </w:rPr>
        <w:t>4.</w:t>
      </w:r>
      <w:r w:rsidR="00E9484D" w:rsidRPr="00CE0CFB">
        <w:rPr>
          <w:sz w:val="28"/>
          <w:szCs w:val="28"/>
        </w:rPr>
        <w:t>3</w:t>
      </w:r>
      <w:r w:rsidRPr="00CE0CFB">
        <w:rPr>
          <w:sz w:val="28"/>
          <w:szCs w:val="28"/>
        </w:rPr>
        <w:t>.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общеобразовательные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rsidR="00CF1253" w:rsidRPr="00CE0CFB" w:rsidRDefault="00CF1253" w:rsidP="008538BA">
      <w:pPr>
        <w:pStyle w:val="ConsPlusNormal"/>
        <w:spacing w:line="276" w:lineRule="auto"/>
        <w:ind w:firstLine="540"/>
        <w:jc w:val="both"/>
        <w:rPr>
          <w:sz w:val="28"/>
          <w:szCs w:val="28"/>
        </w:rPr>
      </w:pPr>
      <w:r w:rsidRPr="00CE0CFB">
        <w:rPr>
          <w:sz w:val="28"/>
          <w:szCs w:val="28"/>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CF1253" w:rsidRPr="00CE0CFB" w:rsidRDefault="00CF1253" w:rsidP="008538BA">
      <w:pPr>
        <w:pStyle w:val="ConsPlusNormal"/>
        <w:spacing w:line="276" w:lineRule="auto"/>
        <w:ind w:firstLine="540"/>
        <w:jc w:val="both"/>
        <w:rPr>
          <w:sz w:val="28"/>
          <w:szCs w:val="28"/>
        </w:rPr>
      </w:pPr>
      <w:r w:rsidRPr="00CE0CFB">
        <w:rPr>
          <w:sz w:val="28"/>
          <w:szCs w:val="28"/>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CF1253" w:rsidRPr="00CE0CFB" w:rsidRDefault="00CF1253" w:rsidP="008538BA">
      <w:pPr>
        <w:pStyle w:val="ConsPlusNormal"/>
        <w:spacing w:line="276" w:lineRule="auto"/>
        <w:ind w:firstLine="540"/>
        <w:jc w:val="both"/>
        <w:rPr>
          <w:sz w:val="28"/>
          <w:szCs w:val="28"/>
        </w:rPr>
      </w:pPr>
      <w:r w:rsidRPr="00CE0CFB">
        <w:rPr>
          <w:sz w:val="28"/>
          <w:szCs w:val="28"/>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CF1253" w:rsidRPr="00CE0CFB" w:rsidRDefault="00CF1253">
      <w:pPr>
        <w:pStyle w:val="ConsPlusNormal"/>
        <w:jc w:val="both"/>
        <w:rPr>
          <w:sz w:val="28"/>
          <w:szCs w:val="28"/>
        </w:rPr>
      </w:pPr>
    </w:p>
    <w:p w:rsidR="00CF1253" w:rsidRPr="00CE0CFB" w:rsidRDefault="00CF1253">
      <w:pPr>
        <w:pStyle w:val="ConsPlusTitle"/>
        <w:jc w:val="center"/>
        <w:outlineLvl w:val="1"/>
        <w:rPr>
          <w:rFonts w:ascii="Times New Roman" w:hAnsi="Times New Roman" w:cs="Times New Roman"/>
          <w:sz w:val="28"/>
          <w:szCs w:val="28"/>
        </w:rPr>
      </w:pPr>
      <w:bookmarkStart w:id="9" w:name="Par148"/>
      <w:bookmarkEnd w:id="9"/>
      <w:r w:rsidRPr="00CE0CFB">
        <w:rPr>
          <w:rFonts w:ascii="Times New Roman" w:hAnsi="Times New Roman" w:cs="Times New Roman"/>
          <w:sz w:val="28"/>
          <w:szCs w:val="28"/>
        </w:rPr>
        <w:t>V. Оплата труда и нормы труда</w:t>
      </w:r>
    </w:p>
    <w:p w:rsidR="00CF1253" w:rsidRPr="00CE0CFB" w:rsidRDefault="00CF1253">
      <w:pPr>
        <w:pStyle w:val="ConsPlusNormal"/>
        <w:jc w:val="both"/>
        <w:rPr>
          <w:sz w:val="28"/>
          <w:szCs w:val="28"/>
        </w:rPr>
      </w:pPr>
    </w:p>
    <w:p w:rsidR="00CF1253" w:rsidRPr="00CE0CFB" w:rsidRDefault="00CF1253" w:rsidP="008F50D0">
      <w:pPr>
        <w:pStyle w:val="ConsPlusNormal"/>
        <w:spacing w:line="276" w:lineRule="auto"/>
        <w:ind w:firstLine="540"/>
        <w:jc w:val="both"/>
        <w:rPr>
          <w:sz w:val="28"/>
          <w:szCs w:val="28"/>
        </w:rPr>
      </w:pPr>
      <w:r w:rsidRPr="00CE0CFB">
        <w:rPr>
          <w:sz w:val="28"/>
          <w:szCs w:val="28"/>
        </w:rPr>
        <w:t xml:space="preserve">5.1. При регулировании вопросов оплаты труда работников </w:t>
      </w:r>
      <w:r w:rsidR="00EB4EB5" w:rsidRPr="00CE0CFB">
        <w:rPr>
          <w:sz w:val="28"/>
          <w:szCs w:val="28"/>
        </w:rPr>
        <w:t>государственных, муниципальных</w:t>
      </w:r>
      <w:r w:rsidRPr="00CE0CFB">
        <w:rPr>
          <w:sz w:val="28"/>
          <w:szCs w:val="28"/>
        </w:rPr>
        <w:t xml:space="preserve"> образовательных организаций </w:t>
      </w:r>
      <w:r w:rsidR="00144E36" w:rsidRPr="00CE0CFB">
        <w:rPr>
          <w:sz w:val="28"/>
          <w:szCs w:val="28"/>
        </w:rPr>
        <w:t xml:space="preserve">(рекомендуется аналогичное регулирование предусматривать в </w:t>
      </w:r>
      <w:r w:rsidR="00EB4EB5" w:rsidRPr="00CE0CFB">
        <w:rPr>
          <w:sz w:val="28"/>
          <w:szCs w:val="28"/>
        </w:rPr>
        <w:t>муниципальных</w:t>
      </w:r>
      <w:r w:rsidR="00144E36" w:rsidRPr="00CE0CFB">
        <w:rPr>
          <w:sz w:val="28"/>
          <w:szCs w:val="28"/>
        </w:rPr>
        <w:t xml:space="preserve"> соглашениях, коллективных договорах), </w:t>
      </w:r>
      <w:r w:rsidR="00753EF4" w:rsidRPr="00753EF4">
        <w:rPr>
          <w:sz w:val="28"/>
          <w:szCs w:val="28"/>
        </w:rPr>
        <w:t xml:space="preserve">Управление </w:t>
      </w:r>
      <w:r w:rsidR="00753EF4">
        <w:rPr>
          <w:sz w:val="28"/>
          <w:szCs w:val="28"/>
        </w:rPr>
        <w:t xml:space="preserve"> </w:t>
      </w:r>
      <w:r w:rsidR="009F5AFF" w:rsidRPr="00CE0CFB">
        <w:rPr>
          <w:sz w:val="28"/>
          <w:szCs w:val="28"/>
        </w:rPr>
        <w:t>образовани</w:t>
      </w:r>
      <w:r w:rsidR="00753EF4">
        <w:rPr>
          <w:sz w:val="28"/>
          <w:szCs w:val="28"/>
        </w:rPr>
        <w:t>ем</w:t>
      </w:r>
      <w:r w:rsidRPr="00CE0CFB">
        <w:rPr>
          <w:sz w:val="28"/>
          <w:szCs w:val="28"/>
        </w:rPr>
        <w:t xml:space="preserve"> и </w:t>
      </w:r>
      <w:r w:rsidR="00EB4EB5" w:rsidRPr="00CE0CFB">
        <w:rPr>
          <w:sz w:val="28"/>
          <w:szCs w:val="28"/>
        </w:rPr>
        <w:t>организация Профсоюза</w:t>
      </w:r>
      <w:r w:rsidRPr="00CE0CFB">
        <w:rPr>
          <w:sz w:val="28"/>
          <w:szCs w:val="28"/>
        </w:rPr>
        <w:t xml:space="preserve"> исходят из того, что системы оплаты труда работников</w:t>
      </w:r>
      <w:r w:rsidR="00EB4EB5" w:rsidRPr="00CE0CFB">
        <w:rPr>
          <w:sz w:val="28"/>
          <w:szCs w:val="28"/>
        </w:rPr>
        <w:t>, муниципальных</w:t>
      </w:r>
      <w:r w:rsidRPr="00CE0CFB">
        <w:rPr>
          <w:sz w:val="28"/>
          <w:szCs w:val="28"/>
        </w:rPr>
        <w:t xml:space="preserve"> образовательных организаций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актами Российской Федерации с учетом:</w:t>
      </w:r>
    </w:p>
    <w:p w:rsidR="00CF1253" w:rsidRDefault="00926EB4" w:rsidP="008F50D0">
      <w:pPr>
        <w:pStyle w:val="ConsPlusNormal"/>
        <w:spacing w:line="276" w:lineRule="auto"/>
        <w:ind w:firstLine="540"/>
        <w:jc w:val="both"/>
        <w:rPr>
          <w:sz w:val="28"/>
          <w:szCs w:val="28"/>
        </w:rPr>
      </w:pPr>
      <w:r w:rsidRPr="00CE0CFB">
        <w:rPr>
          <w:sz w:val="28"/>
          <w:szCs w:val="28"/>
        </w:rPr>
        <w:t>Положения о системе</w:t>
      </w:r>
      <w:r w:rsidR="00CF1253" w:rsidRPr="00CE0CFB">
        <w:rPr>
          <w:sz w:val="28"/>
          <w:szCs w:val="28"/>
        </w:rPr>
        <w:t xml:space="preserve"> оплаты труда работников государственных </w:t>
      </w:r>
      <w:r w:rsidRPr="00CE0CFB">
        <w:rPr>
          <w:sz w:val="28"/>
          <w:szCs w:val="28"/>
        </w:rPr>
        <w:t>образовательных</w:t>
      </w:r>
      <w:r w:rsidR="00CF1253" w:rsidRPr="00CE0CFB">
        <w:rPr>
          <w:sz w:val="28"/>
          <w:szCs w:val="28"/>
        </w:rPr>
        <w:t xml:space="preserve"> организаций</w:t>
      </w:r>
      <w:r w:rsidRPr="00CE0CFB">
        <w:rPr>
          <w:sz w:val="28"/>
          <w:szCs w:val="28"/>
        </w:rPr>
        <w:t xml:space="preserve"> Пензенской области, утвержденного постановлением Правительства Пензенской области от 30.10.2008 N 736-пП </w:t>
      </w:r>
      <w:r w:rsidR="007B0F5D" w:rsidRPr="00CE0CFB">
        <w:rPr>
          <w:sz w:val="28"/>
          <w:szCs w:val="28"/>
        </w:rPr>
        <w:t>«</w:t>
      </w:r>
      <w:r w:rsidRPr="00CE0CFB">
        <w:rPr>
          <w:sz w:val="28"/>
          <w:szCs w:val="28"/>
        </w:rPr>
        <w:t>Об утверждении Положения о системе оплаты труда работников</w:t>
      </w:r>
      <w:r w:rsidR="007B0F5D" w:rsidRPr="00CE0CFB">
        <w:rPr>
          <w:sz w:val="28"/>
          <w:szCs w:val="28"/>
        </w:rPr>
        <w:t xml:space="preserve"> государственных образовательных организаций Пензенской области»</w:t>
      </w:r>
      <w:r w:rsidR="00CC0E10" w:rsidRPr="00CE0CFB">
        <w:rPr>
          <w:sz w:val="28"/>
          <w:szCs w:val="28"/>
        </w:rPr>
        <w:t xml:space="preserve"> (с последующими изменениями).</w:t>
      </w:r>
    </w:p>
    <w:p w:rsidR="00EF327F" w:rsidRPr="00EF327F" w:rsidRDefault="00A44809" w:rsidP="00EF327F">
      <w:pPr>
        <w:spacing w:after="0"/>
        <w:ind w:firstLine="540"/>
        <w:jc w:val="both"/>
        <w:rPr>
          <w:rFonts w:ascii="Times New Roman" w:hAnsi="Times New Roman" w:cs="Times New Roman"/>
          <w:sz w:val="28"/>
          <w:szCs w:val="28"/>
        </w:rPr>
      </w:pPr>
      <w:r w:rsidRPr="00EF327F">
        <w:rPr>
          <w:rFonts w:ascii="Times New Roman" w:hAnsi="Times New Roman" w:cs="Times New Roman"/>
          <w:sz w:val="28"/>
          <w:szCs w:val="28"/>
        </w:rPr>
        <w:t>Положения о системе оплаты труда работников государственных образовательных организаций Пензенской области, утвержденного</w:t>
      </w:r>
      <w:r w:rsidR="00A5356D" w:rsidRPr="00EF327F">
        <w:rPr>
          <w:rFonts w:ascii="Times New Roman" w:hAnsi="Times New Roman" w:cs="Times New Roman"/>
          <w:sz w:val="28"/>
          <w:szCs w:val="28"/>
        </w:rPr>
        <w:t xml:space="preserve"> Положения о системе оплаты труда  работников муниципальных образовательных организаций Мокшанского района,</w:t>
      </w:r>
      <w:r w:rsidR="00A5356D" w:rsidRPr="00EF327F">
        <w:rPr>
          <w:rFonts w:ascii="Times New Roman" w:hAnsi="Times New Roman" w:cs="Times New Roman"/>
          <w:b/>
          <w:sz w:val="28"/>
          <w:szCs w:val="28"/>
        </w:rPr>
        <w:t xml:space="preserve"> </w:t>
      </w:r>
      <w:r w:rsidR="00A5356D" w:rsidRPr="00EF327F">
        <w:rPr>
          <w:rFonts w:ascii="Times New Roman" w:hAnsi="Times New Roman" w:cs="Times New Roman"/>
          <w:sz w:val="28"/>
          <w:szCs w:val="28"/>
        </w:rPr>
        <w:t>утвержденное постановлением главы администрации   Мокшанского   района   Пензенской  области  от  30.12.2008 № 885».</w:t>
      </w:r>
    </w:p>
    <w:p w:rsidR="0010701A" w:rsidRPr="00EF327F" w:rsidRDefault="0010701A" w:rsidP="00EF327F">
      <w:pPr>
        <w:spacing w:after="0"/>
        <w:ind w:firstLine="540"/>
        <w:jc w:val="both"/>
        <w:rPr>
          <w:rFonts w:ascii="Times New Roman" w:hAnsi="Times New Roman" w:cs="Times New Roman"/>
          <w:sz w:val="28"/>
          <w:szCs w:val="28"/>
        </w:rPr>
      </w:pPr>
      <w:r w:rsidRPr="00EF327F">
        <w:rPr>
          <w:rFonts w:ascii="Times New Roman" w:hAnsi="Times New Roman" w:cs="Times New Roman"/>
          <w:sz w:val="28"/>
          <w:szCs w:val="28"/>
        </w:rPr>
        <w:t xml:space="preserve">Регулирование вопросов оплаты труда работников муниципальных организаций, содержащееся в настоящем и иных разделах Соглашения, </w:t>
      </w:r>
      <w:r w:rsidR="00BB277D" w:rsidRPr="00EF327F">
        <w:rPr>
          <w:rFonts w:ascii="Times New Roman" w:hAnsi="Times New Roman" w:cs="Times New Roman"/>
          <w:sz w:val="28"/>
          <w:szCs w:val="28"/>
        </w:rPr>
        <w:t>необходимо</w:t>
      </w:r>
      <w:r w:rsidRPr="00EF327F">
        <w:rPr>
          <w:rFonts w:ascii="Times New Roman" w:hAnsi="Times New Roman" w:cs="Times New Roman"/>
          <w:sz w:val="28"/>
          <w:szCs w:val="28"/>
        </w:rPr>
        <w:t xml:space="preserve"> предусматривать в коллективных договорах.</w:t>
      </w:r>
    </w:p>
    <w:p w:rsidR="00CF1253" w:rsidRPr="00CE0CFB" w:rsidRDefault="00CF1253" w:rsidP="008F50D0">
      <w:pPr>
        <w:pStyle w:val="ConsPlusNormal"/>
        <w:spacing w:line="276" w:lineRule="auto"/>
        <w:ind w:firstLine="540"/>
        <w:jc w:val="both"/>
        <w:rPr>
          <w:sz w:val="28"/>
          <w:szCs w:val="28"/>
        </w:rPr>
      </w:pPr>
      <w:r w:rsidRPr="00CE0CFB">
        <w:rPr>
          <w:sz w:val="28"/>
          <w:szCs w:val="28"/>
        </w:rPr>
        <w:t>5.2. Работодатели муниципальных организаций с участием выборного органа первичной профсоюзной организации:</w:t>
      </w:r>
    </w:p>
    <w:p w:rsidR="00CF1253" w:rsidRPr="00CE0CFB" w:rsidRDefault="00CF1253" w:rsidP="008F50D0">
      <w:pPr>
        <w:pStyle w:val="ConsPlusNormal"/>
        <w:spacing w:line="276" w:lineRule="auto"/>
        <w:ind w:firstLine="540"/>
        <w:jc w:val="both"/>
        <w:rPr>
          <w:sz w:val="28"/>
          <w:szCs w:val="28"/>
        </w:rPr>
      </w:pPr>
      <w:r w:rsidRPr="00CE0CFB">
        <w:rPr>
          <w:sz w:val="28"/>
          <w:szCs w:val="28"/>
        </w:rPr>
        <w:t>5.2.1. Разрабатывают положение об оплате труда работников организации, которое является приложением к коллективному договору.</w:t>
      </w:r>
    </w:p>
    <w:p w:rsidR="00CF1253" w:rsidRPr="00CE0CFB" w:rsidRDefault="00CF1253" w:rsidP="008F50D0">
      <w:pPr>
        <w:pStyle w:val="ConsPlusNormal"/>
        <w:spacing w:line="276" w:lineRule="auto"/>
        <w:ind w:firstLine="540"/>
        <w:jc w:val="both"/>
        <w:rPr>
          <w:sz w:val="28"/>
          <w:szCs w:val="28"/>
        </w:rPr>
      </w:pPr>
      <w:bookmarkStart w:id="10" w:name="Par155"/>
      <w:bookmarkEnd w:id="10"/>
      <w:r w:rsidRPr="00CE0CFB">
        <w:rPr>
          <w:sz w:val="28"/>
          <w:szCs w:val="28"/>
        </w:rPr>
        <w:t>5.2.2. Предусматривают в положении об оплате труда работников организации регулирование вопросов оплаты труда с учетом:</w:t>
      </w:r>
    </w:p>
    <w:p w:rsidR="00CF1253" w:rsidRPr="00CE0CFB" w:rsidRDefault="00CF1253" w:rsidP="008F50D0">
      <w:pPr>
        <w:pStyle w:val="ConsPlusNormal"/>
        <w:spacing w:line="276" w:lineRule="auto"/>
        <w:ind w:firstLine="540"/>
        <w:jc w:val="both"/>
        <w:rPr>
          <w:sz w:val="28"/>
          <w:szCs w:val="28"/>
        </w:rPr>
      </w:pPr>
      <w:r w:rsidRPr="00CE0CFB">
        <w:rPr>
          <w:sz w:val="28"/>
          <w:szCs w:val="28"/>
        </w:rPr>
        <w:t>5.2.2.1.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CF1253" w:rsidRPr="00CE0CFB" w:rsidRDefault="00CF1253" w:rsidP="008F50D0">
      <w:pPr>
        <w:pStyle w:val="ConsPlusNormal"/>
        <w:spacing w:line="276" w:lineRule="auto"/>
        <w:ind w:firstLine="540"/>
        <w:jc w:val="both"/>
        <w:rPr>
          <w:sz w:val="28"/>
          <w:szCs w:val="28"/>
        </w:rPr>
      </w:pPr>
      <w:r w:rsidRPr="00CE0CFB">
        <w:rPr>
          <w:sz w:val="28"/>
          <w:szCs w:val="28"/>
        </w:rPr>
        <w:t>5.2.2.2.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CF1253" w:rsidRPr="00CE0CFB" w:rsidRDefault="00CF1253" w:rsidP="008F50D0">
      <w:pPr>
        <w:pStyle w:val="ConsPlusNormal"/>
        <w:spacing w:line="276" w:lineRule="auto"/>
        <w:ind w:firstLine="540"/>
        <w:jc w:val="both"/>
        <w:rPr>
          <w:sz w:val="28"/>
          <w:szCs w:val="28"/>
        </w:rPr>
      </w:pPr>
      <w:r w:rsidRPr="00CE0CFB">
        <w:rPr>
          <w:sz w:val="28"/>
          <w:szCs w:val="28"/>
        </w:rPr>
        <w:t>5.2.2.3.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rsidR="00CF1253" w:rsidRPr="00CE0CFB" w:rsidRDefault="00CF1253" w:rsidP="008F50D0">
      <w:pPr>
        <w:pStyle w:val="ConsPlusNormal"/>
        <w:spacing w:line="276" w:lineRule="auto"/>
        <w:ind w:firstLine="540"/>
        <w:jc w:val="both"/>
        <w:rPr>
          <w:sz w:val="28"/>
          <w:szCs w:val="28"/>
        </w:rPr>
      </w:pPr>
      <w:r w:rsidRPr="00CE0CFB">
        <w:rPr>
          <w:sz w:val="28"/>
          <w:szCs w:val="28"/>
        </w:rPr>
        <w:t>5.2.2.4. Формирования конкретных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установления различных размеров окладов (должностных окладов), ставок заработной платы, применения к ним понятия "минимальный" либо определения диапазонов размеров окладов (должностных окладов), ставок заработной платы.</w:t>
      </w:r>
    </w:p>
    <w:p w:rsidR="00CF1253" w:rsidRPr="00CE0CFB" w:rsidRDefault="00CF1253" w:rsidP="008F50D0">
      <w:pPr>
        <w:pStyle w:val="ConsPlusNormal"/>
        <w:spacing w:line="276" w:lineRule="auto"/>
        <w:ind w:firstLine="540"/>
        <w:jc w:val="both"/>
        <w:rPr>
          <w:sz w:val="28"/>
          <w:szCs w:val="28"/>
        </w:rPr>
      </w:pPr>
      <w:bookmarkStart w:id="11" w:name="Par159"/>
      <w:bookmarkEnd w:id="11"/>
      <w:r w:rsidRPr="00CE0CFB">
        <w:rPr>
          <w:sz w:val="28"/>
          <w:szCs w:val="28"/>
        </w:rPr>
        <w:t xml:space="preserve">5.2.2.5.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w:t>
      </w:r>
      <w:r w:rsidR="000C6CD1" w:rsidRPr="00CE0CFB">
        <w:rPr>
          <w:sz w:val="28"/>
          <w:szCs w:val="28"/>
        </w:rPr>
        <w:t xml:space="preserve">приказом Минобрнауки России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N 1601) </w:t>
      </w:r>
      <w:r w:rsidRPr="00CE0CFB">
        <w:rPr>
          <w:sz w:val="28"/>
          <w:szCs w:val="28"/>
        </w:rPr>
        <w:t>им норма часов педагогической работы за ставку заработной платы, составляющая 18, 20, 24, 25, 30 или 36 часов в неделю, 720 часов в год, а трудовые обязанности регулируются квалификационными характеристиками.</w:t>
      </w:r>
    </w:p>
    <w:p w:rsidR="00CF1253" w:rsidRPr="00CE0CFB" w:rsidRDefault="00CF1253" w:rsidP="008F50D0">
      <w:pPr>
        <w:pStyle w:val="ConsPlusNormal"/>
        <w:spacing w:line="276" w:lineRule="auto"/>
        <w:ind w:firstLine="540"/>
        <w:jc w:val="both"/>
        <w:rPr>
          <w:sz w:val="28"/>
          <w:szCs w:val="28"/>
        </w:rPr>
      </w:pPr>
      <w:r w:rsidRPr="00CE0CFB">
        <w:rPr>
          <w:sz w:val="28"/>
          <w:szCs w:val="28"/>
        </w:rPr>
        <w:t>5.2.2.6.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CF1253" w:rsidRPr="00CE0CFB" w:rsidRDefault="00CF1253" w:rsidP="008F50D0">
      <w:pPr>
        <w:pStyle w:val="ConsPlusNormal"/>
        <w:spacing w:line="276" w:lineRule="auto"/>
        <w:ind w:firstLine="540"/>
        <w:jc w:val="both"/>
        <w:rPr>
          <w:sz w:val="28"/>
          <w:szCs w:val="28"/>
        </w:rPr>
      </w:pPr>
      <w:bookmarkStart w:id="12" w:name="Par160"/>
      <w:bookmarkEnd w:id="12"/>
      <w:r w:rsidRPr="00CE0CFB">
        <w:rPr>
          <w:sz w:val="28"/>
          <w:szCs w:val="28"/>
        </w:rPr>
        <w:t>5.2.2.7. Перераспределения средств, предназначенных на оплату труда в организациях (без учета части фонда оплаты труда, направляемой на выплаты компенсационного характера, связанные с работой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CF1253" w:rsidRPr="00CE0CFB" w:rsidRDefault="00CF1253" w:rsidP="008F50D0">
      <w:pPr>
        <w:pStyle w:val="ConsPlusNormal"/>
        <w:spacing w:line="276" w:lineRule="auto"/>
        <w:ind w:firstLine="540"/>
        <w:jc w:val="both"/>
        <w:rPr>
          <w:sz w:val="28"/>
          <w:szCs w:val="28"/>
        </w:rPr>
      </w:pPr>
      <w:r w:rsidRPr="00CE0CFB">
        <w:rPr>
          <w:sz w:val="28"/>
          <w:szCs w:val="28"/>
        </w:rPr>
        <w:t>5.2.2.8.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ведущее к дополнительной интенсификации труда.</w:t>
      </w:r>
    </w:p>
    <w:p w:rsidR="00CF1253" w:rsidRPr="00CE0CFB" w:rsidRDefault="00CF1253" w:rsidP="008F50D0">
      <w:pPr>
        <w:pStyle w:val="ConsPlusNormal"/>
        <w:spacing w:line="276" w:lineRule="auto"/>
        <w:ind w:firstLine="540"/>
        <w:jc w:val="both"/>
        <w:rPr>
          <w:sz w:val="28"/>
          <w:szCs w:val="28"/>
        </w:rPr>
      </w:pPr>
      <w:r w:rsidRPr="00CE0CFB">
        <w:rPr>
          <w:sz w:val="28"/>
          <w:szCs w:val="28"/>
        </w:rPr>
        <w:t>5.2.2.9.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CF1253" w:rsidRPr="00CE0CFB" w:rsidRDefault="00CF1253" w:rsidP="008F50D0">
      <w:pPr>
        <w:pStyle w:val="ConsPlusNormal"/>
        <w:spacing w:line="276" w:lineRule="auto"/>
        <w:ind w:firstLine="540"/>
        <w:jc w:val="both"/>
        <w:rPr>
          <w:sz w:val="28"/>
          <w:szCs w:val="28"/>
        </w:rPr>
      </w:pPr>
      <w:r w:rsidRPr="00CE0CFB">
        <w:rPr>
          <w:sz w:val="28"/>
          <w:szCs w:val="28"/>
        </w:rPr>
        <w:t>5.2.2.10. Определения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CF1253" w:rsidRPr="00CE0CFB" w:rsidRDefault="00CF1253" w:rsidP="008F50D0">
      <w:pPr>
        <w:pStyle w:val="ConsPlusNormal"/>
        <w:spacing w:line="276" w:lineRule="auto"/>
        <w:ind w:firstLine="540"/>
        <w:jc w:val="both"/>
        <w:rPr>
          <w:sz w:val="28"/>
          <w:szCs w:val="28"/>
        </w:rPr>
      </w:pPr>
      <w:r w:rsidRPr="00CE0CFB">
        <w:rPr>
          <w:sz w:val="28"/>
          <w:szCs w:val="28"/>
        </w:rPr>
        <w:t>5.2.2.11. Создания условий для оплаты труда работников в зависимости от их личного участия в эффективном функционировании организации.</w:t>
      </w:r>
    </w:p>
    <w:p w:rsidR="004C3727" w:rsidRPr="00CE0CFB" w:rsidRDefault="00CF1253" w:rsidP="004C3727">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5.2.2.12. Применения типовых норм труда для однородных работ (межотраслевые, отраслевые и иные нормы труда).</w:t>
      </w:r>
    </w:p>
    <w:p w:rsidR="004C3727" w:rsidRPr="00CE0CFB" w:rsidRDefault="004C3727" w:rsidP="004C3727">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Д</w:t>
      </w:r>
      <w:r w:rsidRPr="00CE0CFB">
        <w:rPr>
          <w:rFonts w:ascii="Times New Roman" w:eastAsia="Times New Roman" w:hAnsi="Times New Roman" w:cs="Times New Roman"/>
          <w:sz w:val="28"/>
          <w:szCs w:val="28"/>
        </w:rPr>
        <w:t xml:space="preserve">ля уборщиков служебных помещений из расчета </w:t>
      </w:r>
      <w:r w:rsidR="001A5E7C" w:rsidRPr="00CE0CFB">
        <w:rPr>
          <w:rFonts w:ascii="Times New Roman" w:eastAsia="Times New Roman" w:hAnsi="Times New Roman" w:cs="Times New Roman"/>
          <w:sz w:val="28"/>
          <w:szCs w:val="28"/>
        </w:rPr>
        <w:t>1</w:t>
      </w:r>
      <w:r w:rsidRPr="00CE0CFB">
        <w:rPr>
          <w:rFonts w:ascii="Times New Roman" w:eastAsia="Times New Roman" w:hAnsi="Times New Roman" w:cs="Times New Roman"/>
          <w:sz w:val="28"/>
          <w:szCs w:val="28"/>
        </w:rPr>
        <w:t xml:space="preserve"> штатн</w:t>
      </w:r>
      <w:r w:rsidR="001A5E7C" w:rsidRPr="00CE0CFB">
        <w:rPr>
          <w:rFonts w:ascii="Times New Roman" w:eastAsia="Times New Roman" w:hAnsi="Times New Roman" w:cs="Times New Roman"/>
          <w:sz w:val="28"/>
          <w:szCs w:val="28"/>
        </w:rPr>
        <w:t>ая</w:t>
      </w:r>
      <w:r w:rsidRPr="00CE0CFB">
        <w:rPr>
          <w:rFonts w:ascii="Times New Roman" w:eastAsia="Times New Roman" w:hAnsi="Times New Roman" w:cs="Times New Roman"/>
          <w:sz w:val="28"/>
          <w:szCs w:val="28"/>
        </w:rPr>
        <w:t xml:space="preserve"> единиц</w:t>
      </w:r>
      <w:r w:rsidR="001A5E7C" w:rsidRPr="00CE0CFB">
        <w:rPr>
          <w:rFonts w:ascii="Times New Roman" w:eastAsia="Times New Roman" w:hAnsi="Times New Roman" w:cs="Times New Roman"/>
          <w:sz w:val="28"/>
          <w:szCs w:val="28"/>
        </w:rPr>
        <w:t>а</w:t>
      </w:r>
      <w:r w:rsidRPr="00CE0CFB">
        <w:rPr>
          <w:rFonts w:ascii="Times New Roman" w:eastAsia="Times New Roman" w:hAnsi="Times New Roman" w:cs="Times New Roman"/>
          <w:sz w:val="28"/>
          <w:szCs w:val="28"/>
        </w:rPr>
        <w:t xml:space="preserve"> на каждые </w:t>
      </w:r>
      <w:r w:rsidR="001A5E7C" w:rsidRPr="00CE0CFB">
        <w:rPr>
          <w:rFonts w:ascii="Times New Roman" w:eastAsia="Times New Roman" w:hAnsi="Times New Roman" w:cs="Times New Roman"/>
          <w:sz w:val="28"/>
          <w:szCs w:val="28"/>
        </w:rPr>
        <w:t>50</w:t>
      </w:r>
      <w:r w:rsidRPr="00CE0CFB">
        <w:rPr>
          <w:rFonts w:ascii="Times New Roman" w:eastAsia="Times New Roman" w:hAnsi="Times New Roman" w:cs="Times New Roman"/>
          <w:sz w:val="28"/>
          <w:szCs w:val="28"/>
        </w:rPr>
        <w:t>0 квадратных метров убираемой площади пола.</w:t>
      </w:r>
    </w:p>
    <w:p w:rsidR="00CF1253" w:rsidRPr="00CE0CFB" w:rsidRDefault="00CF1253" w:rsidP="008F50D0">
      <w:pPr>
        <w:pStyle w:val="ConsPlusNormal"/>
        <w:spacing w:line="276" w:lineRule="auto"/>
        <w:ind w:firstLine="540"/>
        <w:jc w:val="both"/>
        <w:rPr>
          <w:sz w:val="28"/>
          <w:szCs w:val="28"/>
        </w:rPr>
      </w:pPr>
      <w:bookmarkStart w:id="13" w:name="Par165"/>
      <w:bookmarkStart w:id="14" w:name="Par166"/>
      <w:bookmarkEnd w:id="13"/>
      <w:bookmarkEnd w:id="14"/>
      <w:r w:rsidRPr="00CE0CFB">
        <w:rPr>
          <w:sz w:val="28"/>
          <w:szCs w:val="28"/>
        </w:rPr>
        <w:t>5.2.2.</w:t>
      </w:r>
      <w:r w:rsidR="002877E3" w:rsidRPr="00CE0CFB">
        <w:rPr>
          <w:sz w:val="28"/>
          <w:szCs w:val="28"/>
        </w:rPr>
        <w:t>13</w:t>
      </w:r>
      <w:r w:rsidRPr="00CE0CFB">
        <w:rPr>
          <w:sz w:val="28"/>
          <w:szCs w:val="28"/>
        </w:rPr>
        <w:t xml:space="preserve">. Положений, предусмотренных </w:t>
      </w:r>
      <w:hyperlink r:id="rId23" w:history="1">
        <w:r w:rsidRPr="00CE0CFB">
          <w:rPr>
            <w:sz w:val="28"/>
            <w:szCs w:val="28"/>
          </w:rPr>
          <w:t>приложением</w:t>
        </w:r>
      </w:hyperlink>
      <w:r w:rsidRPr="00CE0CFB">
        <w:rPr>
          <w:sz w:val="28"/>
          <w:szCs w:val="28"/>
        </w:rPr>
        <w:t xml:space="preserve"> к приказу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N 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Оплата труда указанных периодов рабочего времени осуществляется на условиях, установленных до начала таких периодов.</w:t>
      </w:r>
    </w:p>
    <w:p w:rsidR="00CF1253" w:rsidRPr="00CE0CFB" w:rsidRDefault="00CF1253" w:rsidP="008F50D0">
      <w:pPr>
        <w:pStyle w:val="ConsPlusNormal"/>
        <w:spacing w:line="276" w:lineRule="auto"/>
        <w:ind w:firstLine="540"/>
        <w:jc w:val="both"/>
        <w:rPr>
          <w:sz w:val="28"/>
          <w:szCs w:val="28"/>
        </w:rPr>
      </w:pPr>
      <w:r w:rsidRPr="00CE0CFB">
        <w:rPr>
          <w:sz w:val="28"/>
          <w:szCs w:val="28"/>
        </w:rPr>
        <w:t>5.2.2.</w:t>
      </w:r>
      <w:r w:rsidR="002877E3" w:rsidRPr="00CE0CFB">
        <w:rPr>
          <w:sz w:val="28"/>
          <w:szCs w:val="28"/>
        </w:rPr>
        <w:t>14</w:t>
      </w:r>
      <w:r w:rsidRPr="00CE0CFB">
        <w:rPr>
          <w:sz w:val="28"/>
          <w:szCs w:val="28"/>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r w:rsidR="00D93F5D" w:rsidRPr="00CE0CFB">
        <w:rPr>
          <w:sz w:val="28"/>
          <w:szCs w:val="28"/>
        </w:rPr>
        <w:t xml:space="preserve"> или в абсолютном размере</w:t>
      </w:r>
      <w:r w:rsidRPr="00CE0CFB">
        <w:rPr>
          <w:sz w:val="28"/>
          <w:szCs w:val="28"/>
        </w:rPr>
        <w:t>.</w:t>
      </w:r>
    </w:p>
    <w:p w:rsidR="00CF1253" w:rsidRPr="00CE0CFB" w:rsidRDefault="00CF1253" w:rsidP="008F50D0">
      <w:pPr>
        <w:pStyle w:val="ConsPlusNormal"/>
        <w:spacing w:line="276" w:lineRule="auto"/>
        <w:ind w:firstLine="540"/>
        <w:jc w:val="both"/>
        <w:rPr>
          <w:sz w:val="28"/>
          <w:szCs w:val="28"/>
        </w:rPr>
      </w:pPr>
      <w:r w:rsidRPr="00CE0CFB">
        <w:rPr>
          <w:sz w:val="28"/>
          <w:szCs w:val="28"/>
        </w:rPr>
        <w:t>5.2.2.</w:t>
      </w:r>
      <w:r w:rsidR="002877E3" w:rsidRPr="00CE0CFB">
        <w:rPr>
          <w:sz w:val="28"/>
          <w:szCs w:val="28"/>
        </w:rPr>
        <w:t>15</w:t>
      </w:r>
      <w:r w:rsidRPr="00CE0CFB">
        <w:rPr>
          <w:sz w:val="28"/>
          <w:szCs w:val="28"/>
        </w:rPr>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CF1253" w:rsidRPr="00CE0CFB" w:rsidRDefault="00CF1253" w:rsidP="008F50D0">
      <w:pPr>
        <w:pStyle w:val="ConsPlusNormal"/>
        <w:spacing w:line="276" w:lineRule="auto"/>
        <w:ind w:firstLine="540"/>
        <w:jc w:val="both"/>
        <w:rPr>
          <w:sz w:val="28"/>
          <w:szCs w:val="28"/>
        </w:rPr>
      </w:pPr>
      <w:r w:rsidRPr="00CE0CFB">
        <w:rPr>
          <w:sz w:val="28"/>
          <w:szCs w:val="28"/>
        </w:rPr>
        <w:t>5.2.2.</w:t>
      </w:r>
      <w:r w:rsidR="002877E3" w:rsidRPr="00CE0CFB">
        <w:rPr>
          <w:sz w:val="28"/>
          <w:szCs w:val="28"/>
        </w:rPr>
        <w:t>16</w:t>
      </w:r>
      <w:r w:rsidRPr="00CE0CFB">
        <w:rPr>
          <w:sz w:val="28"/>
          <w:szCs w:val="28"/>
        </w:rPr>
        <w:t>. Регулирования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w:t>
      </w:r>
    </w:p>
    <w:p w:rsidR="00573F82" w:rsidRPr="00CE0CFB" w:rsidRDefault="00CF1253" w:rsidP="008F50D0">
      <w:pPr>
        <w:pStyle w:val="ConsPlusNormal"/>
        <w:spacing w:line="276" w:lineRule="auto"/>
        <w:ind w:firstLine="540"/>
        <w:jc w:val="both"/>
        <w:rPr>
          <w:sz w:val="28"/>
          <w:szCs w:val="28"/>
        </w:rPr>
      </w:pPr>
      <w:r w:rsidRPr="00CE0CFB">
        <w:rPr>
          <w:sz w:val="28"/>
          <w:szCs w:val="28"/>
        </w:rPr>
        <w:t>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(например, по математике, русскому языку и другим</w:t>
      </w:r>
      <w:r w:rsidR="00573F82" w:rsidRPr="00CE0CFB">
        <w:rPr>
          <w:sz w:val="28"/>
          <w:szCs w:val="28"/>
        </w:rPr>
        <w:t>).</w:t>
      </w:r>
    </w:p>
    <w:p w:rsidR="00CF1253" w:rsidRPr="00CE0CFB" w:rsidRDefault="00CF1253" w:rsidP="008F50D0">
      <w:pPr>
        <w:pStyle w:val="ConsPlusNormal"/>
        <w:spacing w:line="276" w:lineRule="auto"/>
        <w:ind w:firstLine="540"/>
        <w:jc w:val="both"/>
        <w:rPr>
          <w:sz w:val="28"/>
          <w:szCs w:val="28"/>
        </w:rPr>
      </w:pPr>
      <w:r w:rsidRPr="00CE0CFB">
        <w:rPr>
          <w:sz w:val="28"/>
          <w:szCs w:val="28"/>
        </w:rPr>
        <w:t>При объединении обучающихся 1 - 4 классов в классы-комплекты их наполняемость не должна превышать</w:t>
      </w:r>
      <w:r w:rsidR="00A56540" w:rsidRPr="00CE0CFB">
        <w:rPr>
          <w:sz w:val="28"/>
          <w:szCs w:val="28"/>
        </w:rPr>
        <w:t xml:space="preserve"> следующее количество обучающихся:</w:t>
      </w:r>
    </w:p>
    <w:p w:rsidR="00A56540" w:rsidRPr="00CE0CFB" w:rsidRDefault="00A56540" w:rsidP="008F50D0">
      <w:pPr>
        <w:pStyle w:val="ConsPlusNormal"/>
        <w:spacing w:line="276" w:lineRule="auto"/>
        <w:ind w:firstLine="54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5134"/>
        <w:gridCol w:w="5134"/>
      </w:tblGrid>
      <w:tr w:rsidR="00A56540" w:rsidRPr="00CE0CFB" w:rsidTr="00A56540">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Классы, объединяемые в класс-комплект</w:t>
            </w:r>
          </w:p>
        </w:tc>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Количество обучающихся в классе-комплекте</w:t>
            </w:r>
          </w:p>
        </w:tc>
      </w:tr>
      <w:tr w:rsidR="00A56540" w:rsidRPr="00CE0CFB" w:rsidTr="00A56540">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1 + 3</w:t>
            </w:r>
          </w:p>
        </w:tc>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8 - 10</w:t>
            </w:r>
          </w:p>
        </w:tc>
      </w:tr>
      <w:tr w:rsidR="00A56540" w:rsidRPr="00CE0CFB" w:rsidTr="00A56540">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1 + 2</w:t>
            </w:r>
          </w:p>
        </w:tc>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8 - 10</w:t>
            </w:r>
          </w:p>
        </w:tc>
      </w:tr>
      <w:tr w:rsidR="00A56540" w:rsidRPr="00CE0CFB" w:rsidTr="00A56540">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1 + 4</w:t>
            </w:r>
          </w:p>
        </w:tc>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8 - 10</w:t>
            </w:r>
          </w:p>
        </w:tc>
      </w:tr>
      <w:tr w:rsidR="00A56540" w:rsidRPr="00CE0CFB" w:rsidTr="00A56540">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2 + 3</w:t>
            </w:r>
          </w:p>
        </w:tc>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10 - 12</w:t>
            </w:r>
          </w:p>
        </w:tc>
      </w:tr>
      <w:tr w:rsidR="00A56540" w:rsidRPr="00CE0CFB" w:rsidTr="00A56540">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2 + 4</w:t>
            </w:r>
          </w:p>
        </w:tc>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10 - 15</w:t>
            </w:r>
          </w:p>
        </w:tc>
      </w:tr>
      <w:tr w:rsidR="00A56540" w:rsidRPr="00CE0CFB" w:rsidTr="00A56540">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3 + 4</w:t>
            </w:r>
          </w:p>
        </w:tc>
        <w:tc>
          <w:tcPr>
            <w:tcW w:w="5134" w:type="dxa"/>
            <w:tcBorders>
              <w:top w:val="single" w:sz="4" w:space="0" w:color="auto"/>
              <w:left w:val="single" w:sz="4" w:space="0" w:color="auto"/>
              <w:bottom w:val="single" w:sz="4" w:space="0" w:color="auto"/>
              <w:right w:val="single" w:sz="4" w:space="0" w:color="auto"/>
            </w:tcBorders>
          </w:tcPr>
          <w:p w:rsidR="00A56540" w:rsidRPr="00CE0CFB" w:rsidRDefault="00A56540" w:rsidP="00B85CA2">
            <w:pPr>
              <w:pStyle w:val="ConsPlusNormal"/>
              <w:jc w:val="center"/>
            </w:pPr>
            <w:r w:rsidRPr="00CE0CFB">
              <w:t>10 - 15</w:t>
            </w:r>
          </w:p>
        </w:tc>
      </w:tr>
    </w:tbl>
    <w:p w:rsidR="00A56540" w:rsidRPr="00CE0CFB" w:rsidRDefault="00A56540" w:rsidP="008F50D0">
      <w:pPr>
        <w:pStyle w:val="ConsPlusNormal"/>
        <w:spacing w:line="276" w:lineRule="auto"/>
        <w:ind w:firstLine="540"/>
        <w:jc w:val="both"/>
        <w:rPr>
          <w:sz w:val="28"/>
          <w:szCs w:val="28"/>
        </w:rPr>
      </w:pPr>
    </w:p>
    <w:p w:rsidR="00CF1253" w:rsidRPr="00CE0CFB" w:rsidRDefault="00CF1253" w:rsidP="008F50D0">
      <w:pPr>
        <w:pStyle w:val="ConsPlusNormal"/>
        <w:spacing w:line="276" w:lineRule="auto"/>
        <w:ind w:firstLine="540"/>
        <w:jc w:val="both"/>
        <w:rPr>
          <w:sz w:val="28"/>
          <w:szCs w:val="28"/>
        </w:rPr>
      </w:pPr>
      <w:r w:rsidRPr="00CE0CFB">
        <w:rPr>
          <w:sz w:val="28"/>
          <w:szCs w:val="28"/>
        </w:rPr>
        <w:t>5.3.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CF1253" w:rsidRPr="00CE0CFB" w:rsidRDefault="00CF1253" w:rsidP="008F50D0">
      <w:pPr>
        <w:pStyle w:val="ConsPlusNormal"/>
        <w:spacing w:line="276" w:lineRule="auto"/>
        <w:ind w:firstLine="540"/>
        <w:jc w:val="both"/>
        <w:rPr>
          <w:sz w:val="28"/>
          <w:szCs w:val="28"/>
        </w:rPr>
      </w:pPr>
      <w:r w:rsidRPr="00CE0CFB">
        <w:rPr>
          <w:sz w:val="28"/>
          <w:szCs w:val="28"/>
        </w:rPr>
        <w:t>а) размер вознаграждения работника должен определяться на основе объективной оценки результатов его труда (принцип объективности);</w:t>
      </w:r>
    </w:p>
    <w:p w:rsidR="00CF1253" w:rsidRPr="00CE0CFB" w:rsidRDefault="00CF1253" w:rsidP="008F50D0">
      <w:pPr>
        <w:pStyle w:val="ConsPlusNormal"/>
        <w:spacing w:line="276" w:lineRule="auto"/>
        <w:ind w:firstLine="540"/>
        <w:jc w:val="both"/>
        <w:rPr>
          <w:sz w:val="28"/>
          <w:szCs w:val="28"/>
        </w:rPr>
      </w:pPr>
      <w:r w:rsidRPr="00CE0CFB">
        <w:rPr>
          <w:sz w:val="28"/>
          <w:szCs w:val="28"/>
        </w:rPr>
        <w:t>б) работник должен знать, какое вознаграждение он получит в зависимости от результатов своего труда (принцип предсказуемости);</w:t>
      </w:r>
    </w:p>
    <w:p w:rsidR="00CF1253" w:rsidRPr="00CE0CFB" w:rsidRDefault="00CF1253" w:rsidP="008F50D0">
      <w:pPr>
        <w:pStyle w:val="ConsPlusNormal"/>
        <w:spacing w:line="276" w:lineRule="auto"/>
        <w:ind w:firstLine="540"/>
        <w:jc w:val="both"/>
        <w:rPr>
          <w:sz w:val="28"/>
          <w:szCs w:val="28"/>
        </w:rPr>
      </w:pPr>
      <w:r w:rsidRPr="00CE0CFB">
        <w:rPr>
          <w:sz w:val="28"/>
          <w:szCs w:val="28"/>
        </w:rPr>
        <w:t>в)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CF1253" w:rsidRPr="00CE0CFB" w:rsidRDefault="00CF1253" w:rsidP="008F50D0">
      <w:pPr>
        <w:pStyle w:val="ConsPlusNormal"/>
        <w:spacing w:line="276" w:lineRule="auto"/>
        <w:ind w:firstLine="540"/>
        <w:jc w:val="both"/>
        <w:rPr>
          <w:sz w:val="28"/>
          <w:szCs w:val="28"/>
        </w:rPr>
      </w:pPr>
      <w:r w:rsidRPr="00CE0CFB">
        <w:rPr>
          <w:sz w:val="28"/>
          <w:szCs w:val="28"/>
        </w:rPr>
        <w:t>г) вознаграждение должно следовать за достижением результата</w:t>
      </w:r>
      <w:r w:rsidR="009B1229" w:rsidRPr="00CE0CFB">
        <w:rPr>
          <w:sz w:val="28"/>
          <w:szCs w:val="28"/>
        </w:rPr>
        <w:t xml:space="preserve"> и определятся не чаще, чем один раз в три месяца </w:t>
      </w:r>
      <w:r w:rsidRPr="00CE0CFB">
        <w:rPr>
          <w:sz w:val="28"/>
          <w:szCs w:val="28"/>
        </w:rPr>
        <w:t xml:space="preserve"> (принцип своевременности);</w:t>
      </w:r>
    </w:p>
    <w:p w:rsidR="00CF1253" w:rsidRPr="00CE0CFB" w:rsidRDefault="00CF1253" w:rsidP="008F50D0">
      <w:pPr>
        <w:pStyle w:val="ConsPlusNormal"/>
        <w:spacing w:line="276" w:lineRule="auto"/>
        <w:ind w:firstLine="540"/>
        <w:jc w:val="both"/>
        <w:rPr>
          <w:sz w:val="28"/>
          <w:szCs w:val="28"/>
        </w:rPr>
      </w:pPr>
      <w:r w:rsidRPr="00CE0CFB">
        <w:rPr>
          <w:sz w:val="28"/>
          <w:szCs w:val="28"/>
        </w:rPr>
        <w:t>д) правила определения вознаграждения должны быть понятны каждому работнику (принцип справедливости);</w:t>
      </w:r>
    </w:p>
    <w:p w:rsidR="00CF1253" w:rsidRPr="00CE0CFB" w:rsidRDefault="00CF1253" w:rsidP="008F50D0">
      <w:pPr>
        <w:pStyle w:val="ConsPlusNormal"/>
        <w:spacing w:line="276" w:lineRule="auto"/>
        <w:ind w:firstLine="540"/>
        <w:jc w:val="both"/>
        <w:rPr>
          <w:sz w:val="28"/>
          <w:szCs w:val="28"/>
        </w:rPr>
      </w:pPr>
      <w:r w:rsidRPr="00CE0CFB">
        <w:rPr>
          <w:sz w:val="28"/>
          <w:szCs w:val="28"/>
        </w:rPr>
        <w:t>е) принятие решений о выплатах вознаграждения и их размерах должны осуществляться по согласованию с выборным органом первичной профсоюзной организации (принцип прозрачности).</w:t>
      </w:r>
    </w:p>
    <w:p w:rsidR="00CF1253" w:rsidRPr="00CE0CFB" w:rsidRDefault="00CF1253" w:rsidP="008F50D0">
      <w:pPr>
        <w:pStyle w:val="ConsPlusNormal"/>
        <w:spacing w:line="276" w:lineRule="auto"/>
        <w:ind w:firstLine="540"/>
        <w:jc w:val="both"/>
        <w:rPr>
          <w:sz w:val="28"/>
          <w:szCs w:val="28"/>
        </w:rPr>
      </w:pPr>
      <w:r w:rsidRPr="00CE0CFB">
        <w:rPr>
          <w:sz w:val="28"/>
          <w:szCs w:val="28"/>
        </w:rPr>
        <w:t>5.4.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CF1253" w:rsidRPr="00CE0CFB" w:rsidRDefault="00CF1253" w:rsidP="008F50D0">
      <w:pPr>
        <w:pStyle w:val="ConsPlusNormal"/>
        <w:spacing w:line="276" w:lineRule="auto"/>
        <w:ind w:firstLine="540"/>
        <w:jc w:val="both"/>
        <w:rPr>
          <w:sz w:val="28"/>
          <w:szCs w:val="28"/>
        </w:rPr>
      </w:pPr>
      <w:r w:rsidRPr="00CE0CFB">
        <w:rPr>
          <w:sz w:val="28"/>
          <w:szCs w:val="28"/>
        </w:rPr>
        <w:t>а)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CF1253" w:rsidRPr="00CE0CFB" w:rsidRDefault="00CF1253" w:rsidP="008F50D0">
      <w:pPr>
        <w:pStyle w:val="ConsPlusNormal"/>
        <w:spacing w:line="276" w:lineRule="auto"/>
        <w:ind w:firstLine="540"/>
        <w:jc w:val="both"/>
        <w:rPr>
          <w:sz w:val="28"/>
          <w:szCs w:val="28"/>
        </w:rPr>
      </w:pPr>
      <w:r w:rsidRPr="00CE0CFB">
        <w:rPr>
          <w:sz w:val="28"/>
          <w:szCs w:val="28"/>
        </w:rPr>
        <w:t>б) при получении образования или восстановлении документов об образовании - со дня представления соответствующего документа;</w:t>
      </w:r>
    </w:p>
    <w:p w:rsidR="00CF1253" w:rsidRPr="00CE0CFB" w:rsidRDefault="00CF1253" w:rsidP="008F50D0">
      <w:pPr>
        <w:pStyle w:val="ConsPlusNormal"/>
        <w:spacing w:line="276" w:lineRule="auto"/>
        <w:ind w:firstLine="540"/>
        <w:jc w:val="both"/>
        <w:rPr>
          <w:sz w:val="28"/>
          <w:szCs w:val="28"/>
        </w:rPr>
      </w:pPr>
      <w:r w:rsidRPr="00CE0CFB">
        <w:rPr>
          <w:sz w:val="28"/>
          <w:szCs w:val="28"/>
        </w:rPr>
        <w:t>в) при установлении квалификационной категории - со дня вынесения решения аттестационной комиссией;</w:t>
      </w:r>
    </w:p>
    <w:p w:rsidR="00CF1253" w:rsidRPr="00CE0CFB" w:rsidRDefault="00CF1253" w:rsidP="008F50D0">
      <w:pPr>
        <w:pStyle w:val="ConsPlusNormal"/>
        <w:spacing w:line="276" w:lineRule="auto"/>
        <w:ind w:firstLine="540"/>
        <w:jc w:val="both"/>
        <w:rPr>
          <w:sz w:val="28"/>
          <w:szCs w:val="28"/>
        </w:rPr>
      </w:pPr>
      <w:r w:rsidRPr="00CE0CFB">
        <w:rPr>
          <w:sz w:val="28"/>
          <w:szCs w:val="28"/>
        </w:rPr>
        <w:t>г) при присвоении почетного звания, награждении ведомственными знаками отличия</w:t>
      </w:r>
      <w:r w:rsidR="00A13F64" w:rsidRPr="00CE0CFB">
        <w:rPr>
          <w:sz w:val="28"/>
          <w:szCs w:val="28"/>
        </w:rPr>
        <w:t xml:space="preserve">, присуждении ученой степени доктора наук </w:t>
      </w:r>
      <w:r w:rsidRPr="00CE0CFB">
        <w:rPr>
          <w:sz w:val="28"/>
          <w:szCs w:val="28"/>
        </w:rPr>
        <w:t>- со дня присвоения, награждения</w:t>
      </w:r>
      <w:r w:rsidR="00A13F64" w:rsidRPr="00CE0CFB">
        <w:rPr>
          <w:sz w:val="28"/>
          <w:szCs w:val="28"/>
        </w:rPr>
        <w:t>.</w:t>
      </w:r>
    </w:p>
    <w:p w:rsidR="00CF1253" w:rsidRPr="00CE0CFB" w:rsidRDefault="00CF1253" w:rsidP="008F50D0">
      <w:pPr>
        <w:pStyle w:val="ConsPlusNormal"/>
        <w:spacing w:line="276" w:lineRule="auto"/>
        <w:ind w:firstLine="540"/>
        <w:jc w:val="both"/>
        <w:rPr>
          <w:sz w:val="28"/>
          <w:szCs w:val="28"/>
        </w:rPr>
      </w:pPr>
      <w:r w:rsidRPr="00CE0CFB">
        <w:rPr>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CF1253" w:rsidRPr="00CE0CFB" w:rsidRDefault="00CF1253" w:rsidP="008F50D0">
      <w:pPr>
        <w:pStyle w:val="ConsPlusNormal"/>
        <w:spacing w:line="276" w:lineRule="auto"/>
        <w:ind w:firstLine="540"/>
        <w:jc w:val="both"/>
        <w:rPr>
          <w:sz w:val="28"/>
          <w:szCs w:val="28"/>
        </w:rPr>
      </w:pPr>
      <w:bookmarkStart w:id="15" w:name="Par183"/>
      <w:bookmarkEnd w:id="15"/>
      <w:r w:rsidRPr="00CE0CFB">
        <w:rPr>
          <w:sz w:val="28"/>
          <w:szCs w:val="28"/>
        </w:rPr>
        <w:t>5.5.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CF1253" w:rsidRPr="00CE0CFB" w:rsidRDefault="00CF1253" w:rsidP="00E95DED">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5.</w:t>
      </w:r>
      <w:r w:rsidR="001A247E" w:rsidRPr="00CE0CFB">
        <w:rPr>
          <w:rFonts w:ascii="Times New Roman" w:hAnsi="Times New Roman" w:cs="Times New Roman"/>
          <w:sz w:val="28"/>
          <w:szCs w:val="28"/>
        </w:rPr>
        <w:t>6</w:t>
      </w:r>
      <w:r w:rsidRPr="00CE0CFB">
        <w:rPr>
          <w:rFonts w:ascii="Times New Roman" w:hAnsi="Times New Roman" w:cs="Times New Roman"/>
          <w:sz w:val="28"/>
          <w:szCs w:val="28"/>
        </w:rPr>
        <w:t>.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(но не ниже указанных размеров) могут определяться коллективным договором или трудовым договором.</w:t>
      </w:r>
    </w:p>
    <w:p w:rsidR="00CF1253" w:rsidRPr="00CE0CFB" w:rsidRDefault="00CF1253" w:rsidP="008F50D0">
      <w:pPr>
        <w:pStyle w:val="ConsPlusNormal"/>
        <w:spacing w:line="276" w:lineRule="auto"/>
        <w:ind w:firstLine="540"/>
        <w:jc w:val="both"/>
        <w:rPr>
          <w:sz w:val="28"/>
          <w:szCs w:val="28"/>
        </w:rPr>
      </w:pPr>
      <w:r w:rsidRPr="00CE0CFB">
        <w:rPr>
          <w:sz w:val="28"/>
          <w:szCs w:val="28"/>
        </w:rPr>
        <w:t>5.</w:t>
      </w:r>
      <w:r w:rsidR="001A247E" w:rsidRPr="00CE0CFB">
        <w:rPr>
          <w:sz w:val="28"/>
          <w:szCs w:val="28"/>
        </w:rPr>
        <w:t>7</w:t>
      </w:r>
      <w:r w:rsidRPr="00CE0CFB">
        <w:rPr>
          <w:sz w:val="28"/>
          <w:szCs w:val="28"/>
        </w:rPr>
        <w:t>.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CF1253" w:rsidRPr="00CE0CFB" w:rsidRDefault="00CF1253" w:rsidP="008F50D0">
      <w:pPr>
        <w:pStyle w:val="ConsPlusNormal"/>
        <w:spacing w:line="276" w:lineRule="auto"/>
        <w:ind w:firstLine="540"/>
        <w:jc w:val="both"/>
        <w:rPr>
          <w:sz w:val="28"/>
          <w:szCs w:val="28"/>
        </w:rPr>
      </w:pPr>
      <w:r w:rsidRPr="00CE0CFB">
        <w:rPr>
          <w:sz w:val="28"/>
          <w:szCs w:val="28"/>
        </w:rPr>
        <w:t xml:space="preserve">Работодатель с учетом мнения выборного органа первичной профсоюзной организации в порядке, предусмотренном </w:t>
      </w:r>
      <w:hyperlink r:id="rId24" w:history="1">
        <w:r w:rsidRPr="00CE0CFB">
          <w:rPr>
            <w:sz w:val="28"/>
            <w:szCs w:val="28"/>
          </w:rPr>
          <w:t>статьей 372</w:t>
        </w:r>
      </w:hyperlink>
      <w:r w:rsidRPr="00CE0CFB">
        <w:rPr>
          <w:sz w:val="28"/>
          <w:szCs w:val="28"/>
        </w:rPr>
        <w:t xml:space="preserve"> Трудового кодекса Российской Федерации для принятия локальных нормативных актов, устанавливает конкретные размеры доплат.</w:t>
      </w:r>
    </w:p>
    <w:p w:rsidR="00CF1253" w:rsidRPr="00CE0CFB" w:rsidRDefault="00CF1253" w:rsidP="008F50D0">
      <w:pPr>
        <w:pStyle w:val="ConsPlusNormal"/>
        <w:spacing w:line="276" w:lineRule="auto"/>
        <w:ind w:firstLine="540"/>
        <w:jc w:val="both"/>
        <w:rPr>
          <w:sz w:val="28"/>
          <w:szCs w:val="28"/>
        </w:rPr>
      </w:pPr>
      <w:r w:rsidRPr="00CE0CFB">
        <w:rPr>
          <w:sz w:val="28"/>
          <w:szCs w:val="28"/>
        </w:rPr>
        <w:t xml:space="preserve">При проведении специальной оценки условий труда в соответствии с федеральными законами от 28 декабря 2013 г. </w:t>
      </w:r>
      <w:hyperlink r:id="rId25" w:history="1">
        <w:r w:rsidRPr="00CE0CFB">
          <w:rPr>
            <w:sz w:val="28"/>
            <w:szCs w:val="28"/>
          </w:rPr>
          <w:t>N 426-ФЗ</w:t>
        </w:r>
      </w:hyperlink>
      <w:r w:rsidRPr="00CE0CFB">
        <w:rPr>
          <w:sz w:val="28"/>
          <w:szCs w:val="28"/>
        </w:rPr>
        <w:t xml:space="preserve"> "О специальной оценке условий труда" (далее - Федеральный закон N 426-ФЗ) и от 28 декабря 2013 г. </w:t>
      </w:r>
      <w:hyperlink r:id="rId26" w:history="1">
        <w:r w:rsidRPr="00CE0CFB">
          <w:rPr>
            <w:sz w:val="28"/>
            <w:szCs w:val="28"/>
          </w:rPr>
          <w:t>N 421-ФЗ</w:t>
        </w:r>
      </w:hyperlink>
      <w:r w:rsidRPr="00CE0CFB">
        <w:rPr>
          <w:sz w:val="28"/>
          <w:szCs w:val="28"/>
        </w:rPr>
        <w:t xml:space="preserve">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w:t>
      </w:r>
      <w:hyperlink r:id="rId27" w:history="1">
        <w:r w:rsidRPr="00CE0CFB">
          <w:rPr>
            <w:sz w:val="28"/>
            <w:szCs w:val="28"/>
          </w:rPr>
          <w:t>статьями 92</w:t>
        </w:r>
      </w:hyperlink>
      <w:r w:rsidRPr="00CE0CFB">
        <w:rPr>
          <w:sz w:val="28"/>
          <w:szCs w:val="28"/>
        </w:rPr>
        <w:t xml:space="preserve">, </w:t>
      </w:r>
      <w:hyperlink r:id="rId28" w:history="1">
        <w:r w:rsidRPr="00CE0CFB">
          <w:rPr>
            <w:sz w:val="28"/>
            <w:szCs w:val="28"/>
          </w:rPr>
          <w:t>117</w:t>
        </w:r>
      </w:hyperlink>
      <w:r w:rsidRPr="00CE0CFB">
        <w:rPr>
          <w:sz w:val="28"/>
          <w:szCs w:val="28"/>
        </w:rPr>
        <w:t xml:space="preserve"> и </w:t>
      </w:r>
      <w:hyperlink r:id="rId29" w:history="1">
        <w:r w:rsidRPr="00CE0CFB">
          <w:rPr>
            <w:sz w:val="28"/>
            <w:szCs w:val="28"/>
          </w:rPr>
          <w:t>147</w:t>
        </w:r>
      </w:hyperlink>
      <w:r w:rsidRPr="00CE0CFB">
        <w:rPr>
          <w:sz w:val="28"/>
          <w:szCs w:val="28"/>
        </w:rPr>
        <w:t xml:space="preserve"> Трудового кодекса Российской Федерации.</w:t>
      </w:r>
    </w:p>
    <w:p w:rsidR="00CF1253" w:rsidRPr="00CE0CFB" w:rsidRDefault="00CF1253" w:rsidP="008F50D0">
      <w:pPr>
        <w:pStyle w:val="ConsPlusNormal"/>
        <w:spacing w:line="276" w:lineRule="auto"/>
        <w:ind w:firstLine="540"/>
        <w:jc w:val="both"/>
        <w:rPr>
          <w:sz w:val="28"/>
          <w:szCs w:val="28"/>
        </w:rPr>
      </w:pPr>
      <w:r w:rsidRPr="00CE0CFB">
        <w:rPr>
          <w:sz w:val="28"/>
          <w:szCs w:val="28"/>
        </w:rPr>
        <w:t>5.</w:t>
      </w:r>
      <w:r w:rsidR="00C91E09" w:rsidRPr="00CE0CFB">
        <w:rPr>
          <w:sz w:val="28"/>
          <w:szCs w:val="28"/>
        </w:rPr>
        <w:t>8</w:t>
      </w:r>
      <w:r w:rsidRPr="00CE0CFB">
        <w:rPr>
          <w:sz w:val="28"/>
          <w:szCs w:val="28"/>
        </w:rPr>
        <w:t>. Оплата труда учителей, преподавателей,</w:t>
      </w:r>
      <w:r w:rsidR="00C752F1" w:rsidRPr="00CE0CFB">
        <w:rPr>
          <w:sz w:val="28"/>
          <w:szCs w:val="28"/>
        </w:rPr>
        <w:t xml:space="preserve"> мастеров производственного обучения</w:t>
      </w:r>
      <w:r w:rsidRPr="00CE0CFB">
        <w:rPr>
          <w:sz w:val="28"/>
          <w:szCs w:val="28"/>
        </w:rPr>
        <w:t xml:space="preserve">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присвоена квалификационная категория.</w:t>
      </w:r>
    </w:p>
    <w:p w:rsidR="00CF1253" w:rsidRPr="00CE0CFB" w:rsidRDefault="00CF1253" w:rsidP="008F50D0">
      <w:pPr>
        <w:pStyle w:val="ConsPlusNormal"/>
        <w:spacing w:line="276" w:lineRule="auto"/>
        <w:ind w:firstLine="540"/>
        <w:jc w:val="both"/>
        <w:rPr>
          <w:bCs/>
          <w:sz w:val="28"/>
          <w:szCs w:val="28"/>
        </w:rPr>
      </w:pPr>
      <w:bookmarkStart w:id="16" w:name="Par193"/>
      <w:bookmarkEnd w:id="16"/>
      <w:r w:rsidRPr="00CE0CFB">
        <w:rPr>
          <w:sz w:val="28"/>
          <w:szCs w:val="28"/>
        </w:rPr>
        <w:t>5.</w:t>
      </w:r>
      <w:r w:rsidR="00C91E09" w:rsidRPr="00CE0CFB">
        <w:rPr>
          <w:sz w:val="28"/>
          <w:szCs w:val="28"/>
        </w:rPr>
        <w:t>9</w:t>
      </w:r>
      <w:r w:rsidRPr="00CE0CFB">
        <w:rPr>
          <w:sz w:val="28"/>
          <w:szCs w:val="28"/>
        </w:rPr>
        <w:t xml:space="preserve">. </w:t>
      </w:r>
      <w:r w:rsidR="001A247E" w:rsidRPr="00CE0CFB">
        <w:rPr>
          <w:b/>
          <w:sz w:val="28"/>
          <w:szCs w:val="28"/>
        </w:rPr>
        <w:t>Работодатели по ходатайству выборного органа первичной профсоюзной организации</w:t>
      </w:r>
      <w:r w:rsidRPr="00CE0CFB">
        <w:rPr>
          <w:b/>
          <w:sz w:val="28"/>
          <w:szCs w:val="28"/>
        </w:rPr>
        <w:t>:</w:t>
      </w:r>
    </w:p>
    <w:p w:rsidR="00CF1253" w:rsidRPr="00CE0CFB" w:rsidRDefault="00CF1253" w:rsidP="008F50D0">
      <w:pPr>
        <w:pStyle w:val="ConsPlusNormal"/>
        <w:spacing w:line="276" w:lineRule="auto"/>
        <w:ind w:firstLine="540"/>
        <w:jc w:val="both"/>
        <w:rPr>
          <w:sz w:val="28"/>
          <w:szCs w:val="28"/>
        </w:rPr>
      </w:pPr>
      <w:r w:rsidRPr="00CE0CFB">
        <w:rPr>
          <w:sz w:val="28"/>
          <w:szCs w:val="28"/>
        </w:rPr>
        <w:t>5.</w:t>
      </w:r>
      <w:r w:rsidR="00C91E09" w:rsidRPr="00CE0CFB">
        <w:rPr>
          <w:sz w:val="28"/>
          <w:szCs w:val="28"/>
        </w:rPr>
        <w:t>9</w:t>
      </w:r>
      <w:r w:rsidRPr="00CE0CFB">
        <w:rPr>
          <w:sz w:val="28"/>
          <w:szCs w:val="28"/>
        </w:rPr>
        <w:t xml:space="preserve">.1. </w:t>
      </w:r>
      <w:r w:rsidR="008215ED" w:rsidRPr="00CE0CFB">
        <w:rPr>
          <w:sz w:val="28"/>
          <w:szCs w:val="28"/>
        </w:rPr>
        <w:t>Осуществляют</w:t>
      </w:r>
      <w:r w:rsidRPr="00CE0CFB">
        <w:rPr>
          <w:sz w:val="28"/>
          <w:szCs w:val="28"/>
        </w:rPr>
        <w:t xml:space="preserve"> оплат</w:t>
      </w:r>
      <w:r w:rsidR="008215ED" w:rsidRPr="00CE0CFB">
        <w:rPr>
          <w:sz w:val="28"/>
          <w:szCs w:val="28"/>
        </w:rPr>
        <w:t>у</w:t>
      </w:r>
      <w:r w:rsidRPr="00CE0CFB">
        <w:rPr>
          <w:sz w:val="28"/>
          <w:szCs w:val="28"/>
        </w:rPr>
        <w:t xml:space="preserve">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w:t>
      </w:r>
      <w:r w:rsidR="008F73F0" w:rsidRPr="00CE0CFB">
        <w:rPr>
          <w:sz w:val="28"/>
          <w:szCs w:val="28"/>
        </w:rPr>
        <w:t xml:space="preserve">в приложении </w:t>
      </w:r>
      <w:r w:rsidR="008F73F0" w:rsidRPr="009727F7">
        <w:rPr>
          <w:sz w:val="28"/>
          <w:szCs w:val="28"/>
        </w:rPr>
        <w:t>№</w:t>
      </w:r>
      <w:r w:rsidR="009727F7" w:rsidRPr="009727F7">
        <w:rPr>
          <w:sz w:val="28"/>
          <w:szCs w:val="28"/>
        </w:rPr>
        <w:t>4</w:t>
      </w:r>
      <w:r w:rsidRPr="009727F7">
        <w:rPr>
          <w:sz w:val="28"/>
          <w:szCs w:val="28"/>
        </w:rPr>
        <w:t>к Соглашению</w:t>
      </w:r>
      <w:r w:rsidRPr="00CE0CFB">
        <w:rPr>
          <w:sz w:val="28"/>
          <w:szCs w:val="28"/>
        </w:rPr>
        <w:t>, а также в других случаях, если по выполняемой работе совпадают профили работы (деятельности).</w:t>
      </w:r>
    </w:p>
    <w:p w:rsidR="00CF1253" w:rsidRPr="00CE0CFB" w:rsidRDefault="00CF1253" w:rsidP="008F50D0">
      <w:pPr>
        <w:pStyle w:val="ConsPlusNormal"/>
        <w:spacing w:line="276" w:lineRule="auto"/>
        <w:ind w:firstLine="540"/>
        <w:jc w:val="both"/>
        <w:rPr>
          <w:sz w:val="28"/>
          <w:szCs w:val="28"/>
        </w:rPr>
      </w:pPr>
      <w:r w:rsidRPr="00CE0CFB">
        <w:rPr>
          <w:sz w:val="28"/>
          <w:szCs w:val="28"/>
        </w:rPr>
        <w:t>5.</w:t>
      </w:r>
      <w:r w:rsidR="00C91E09" w:rsidRPr="00CE0CFB">
        <w:rPr>
          <w:sz w:val="28"/>
          <w:szCs w:val="28"/>
        </w:rPr>
        <w:t>9</w:t>
      </w:r>
      <w:r w:rsidRPr="00CE0CFB">
        <w:rPr>
          <w:sz w:val="28"/>
          <w:szCs w:val="28"/>
        </w:rPr>
        <w:t xml:space="preserve">.2. </w:t>
      </w:r>
      <w:r w:rsidR="005B3D38" w:rsidRPr="00CE0CFB">
        <w:rPr>
          <w:sz w:val="28"/>
          <w:szCs w:val="28"/>
        </w:rPr>
        <w:t>Осуществляют оплату труда</w:t>
      </w:r>
      <w:r w:rsidRPr="00CE0CFB">
        <w:rPr>
          <w:sz w:val="28"/>
          <w:szCs w:val="28"/>
        </w:rPr>
        <w:t xml:space="preserve">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республик СССР в пределах срока их действия, но не более чем в течение 5 лет.</w:t>
      </w:r>
    </w:p>
    <w:p w:rsidR="00CF1253" w:rsidRPr="00CE0CFB" w:rsidRDefault="00CF1253" w:rsidP="008F50D0">
      <w:pPr>
        <w:pStyle w:val="ConsPlusNormal"/>
        <w:spacing w:line="276" w:lineRule="auto"/>
        <w:ind w:firstLine="540"/>
        <w:jc w:val="both"/>
        <w:rPr>
          <w:sz w:val="28"/>
          <w:szCs w:val="28"/>
        </w:rPr>
      </w:pPr>
      <w:r w:rsidRPr="00CE0CFB">
        <w:rPr>
          <w:sz w:val="28"/>
          <w:szCs w:val="28"/>
        </w:rPr>
        <w:t>5.</w:t>
      </w:r>
      <w:r w:rsidR="00C91E09" w:rsidRPr="00CE0CFB">
        <w:rPr>
          <w:sz w:val="28"/>
          <w:szCs w:val="28"/>
        </w:rPr>
        <w:t>9</w:t>
      </w:r>
      <w:r w:rsidRPr="00CE0CFB">
        <w:rPr>
          <w:sz w:val="28"/>
          <w:szCs w:val="28"/>
        </w:rPr>
        <w:t>.</w:t>
      </w:r>
      <w:r w:rsidR="002877E3" w:rsidRPr="00CE0CFB">
        <w:rPr>
          <w:sz w:val="28"/>
          <w:szCs w:val="28"/>
        </w:rPr>
        <w:t>3</w:t>
      </w:r>
      <w:r w:rsidRPr="00CE0CFB">
        <w:rPr>
          <w:sz w:val="28"/>
          <w:szCs w:val="28"/>
        </w:rPr>
        <w:t xml:space="preserve">. </w:t>
      </w:r>
      <w:r w:rsidR="00E038DF" w:rsidRPr="00CE0CFB">
        <w:rPr>
          <w:sz w:val="28"/>
          <w:szCs w:val="28"/>
        </w:rPr>
        <w:t>С</w:t>
      </w:r>
      <w:r w:rsidRPr="00CE0CFB">
        <w:rPr>
          <w:sz w:val="28"/>
          <w:szCs w:val="28"/>
        </w:rPr>
        <w:t>охран</w:t>
      </w:r>
      <w:r w:rsidR="00E038DF" w:rsidRPr="00CE0CFB">
        <w:rPr>
          <w:sz w:val="28"/>
          <w:szCs w:val="28"/>
        </w:rPr>
        <w:t>яют</w:t>
      </w:r>
      <w:r w:rsidRPr="00CE0CFB">
        <w:rPr>
          <w:sz w:val="28"/>
          <w:szCs w:val="28"/>
        </w:rPr>
        <w:t xml:space="preserve"> за педагогическими работниками услови</w:t>
      </w:r>
      <w:r w:rsidR="00E038DF" w:rsidRPr="00CE0CFB">
        <w:rPr>
          <w:sz w:val="28"/>
          <w:szCs w:val="28"/>
        </w:rPr>
        <w:t>я</w:t>
      </w:r>
      <w:r w:rsidRPr="00CE0CFB">
        <w:rPr>
          <w:sz w:val="28"/>
          <w:szCs w:val="28"/>
        </w:rPr>
        <w:t xml:space="preserve"> оплаты труда с учетом имевшейся квалификационной категории по истечении срока действия квалификационной категории в следующих случаях:</w:t>
      </w:r>
    </w:p>
    <w:p w:rsidR="00CF1253" w:rsidRPr="00CE0CFB" w:rsidRDefault="00CF1253" w:rsidP="008F50D0">
      <w:pPr>
        <w:pStyle w:val="ConsPlusNormal"/>
        <w:spacing w:line="276" w:lineRule="auto"/>
        <w:ind w:firstLine="540"/>
        <w:jc w:val="both"/>
        <w:rPr>
          <w:sz w:val="28"/>
          <w:szCs w:val="28"/>
        </w:rPr>
      </w:pPr>
      <w:r w:rsidRPr="00CE0CFB">
        <w:rPr>
          <w:sz w:val="28"/>
          <w:szCs w:val="28"/>
        </w:rPr>
        <w:t>а) после выхода на работу из отпуска по уходу за ребенком до достижения им возраста трех лет</w:t>
      </w:r>
      <w:r w:rsidR="008F73F0" w:rsidRPr="00CE0CFB">
        <w:rPr>
          <w:sz w:val="28"/>
          <w:szCs w:val="28"/>
        </w:rPr>
        <w:t>, выхода на работ</w:t>
      </w:r>
      <w:r w:rsidR="00F6610B" w:rsidRPr="00CE0CFB">
        <w:rPr>
          <w:sz w:val="28"/>
          <w:szCs w:val="28"/>
        </w:rPr>
        <w:t>у</w:t>
      </w:r>
      <w:r w:rsidR="00D65EC6" w:rsidRPr="00CE0CFB">
        <w:rPr>
          <w:rFonts w:eastAsia="Times New Roman"/>
          <w:sz w:val="28"/>
          <w:szCs w:val="28"/>
        </w:rPr>
        <w:t>по</w:t>
      </w:r>
      <w:r w:rsidR="008F73F0" w:rsidRPr="00CE0CFB">
        <w:rPr>
          <w:rFonts w:eastAsia="Times New Roman"/>
          <w:sz w:val="28"/>
          <w:szCs w:val="28"/>
        </w:rPr>
        <w:t xml:space="preserve"> окончани</w:t>
      </w:r>
      <w:r w:rsidR="00D65EC6" w:rsidRPr="00CE0CFB">
        <w:rPr>
          <w:rFonts w:eastAsia="Times New Roman"/>
          <w:sz w:val="28"/>
          <w:szCs w:val="28"/>
        </w:rPr>
        <w:t>и</w:t>
      </w:r>
      <w:r w:rsidR="008F73F0" w:rsidRPr="00CE0CFB">
        <w:rPr>
          <w:rFonts w:eastAsia="Times New Roman"/>
          <w:sz w:val="28"/>
          <w:szCs w:val="28"/>
        </w:rPr>
        <w:t xml:space="preserve"> службы в рядах Вооружённых сил России сроком</w:t>
      </w:r>
      <w:r w:rsidRPr="00CE0CFB">
        <w:rPr>
          <w:sz w:val="28"/>
          <w:szCs w:val="28"/>
        </w:rPr>
        <w:t xml:space="preserve"> - не менее чем на один год;</w:t>
      </w:r>
    </w:p>
    <w:p w:rsidR="00CF1253" w:rsidRPr="00CE0CFB" w:rsidRDefault="00CF1253" w:rsidP="008F50D0">
      <w:pPr>
        <w:pStyle w:val="ConsPlusNormal"/>
        <w:spacing w:line="276" w:lineRule="auto"/>
        <w:ind w:firstLine="540"/>
        <w:jc w:val="both"/>
        <w:rPr>
          <w:sz w:val="28"/>
          <w:szCs w:val="28"/>
        </w:rPr>
      </w:pPr>
      <w:r w:rsidRPr="00CE0CFB">
        <w:rPr>
          <w:sz w:val="28"/>
          <w:szCs w:val="28"/>
        </w:rPr>
        <w:t>б) до возникновения права для назначения страховой пенсии по старости, а также до наступления срока ее назначения досрочно (</w:t>
      </w:r>
      <w:hyperlink r:id="rId30" w:history="1">
        <w:r w:rsidRPr="00CE0CFB">
          <w:rPr>
            <w:sz w:val="28"/>
            <w:szCs w:val="28"/>
          </w:rPr>
          <w:t>приложение N 7</w:t>
        </w:r>
      </w:hyperlink>
      <w:r w:rsidRPr="00CE0CFB">
        <w:rPr>
          <w:sz w:val="28"/>
          <w:szCs w:val="28"/>
        </w:rPr>
        <w:t xml:space="preserve"> к Федеральному закону от 28 декабря 2013 г. N 400-ФЗ "О страховых пенсиях" в редакции Федерального закона от 3 октября 2018 г. N 350) - не </w:t>
      </w:r>
      <w:r w:rsidR="00FB09E1" w:rsidRPr="00CE0CFB">
        <w:rPr>
          <w:sz w:val="28"/>
          <w:szCs w:val="28"/>
        </w:rPr>
        <w:t>более</w:t>
      </w:r>
      <w:r w:rsidRPr="00CE0CFB">
        <w:rPr>
          <w:sz w:val="28"/>
          <w:szCs w:val="28"/>
        </w:rPr>
        <w:t xml:space="preserve"> чем за один год;</w:t>
      </w:r>
    </w:p>
    <w:p w:rsidR="00CF1253" w:rsidRPr="00CE0CFB" w:rsidRDefault="00CF1253" w:rsidP="008F50D0">
      <w:pPr>
        <w:pStyle w:val="ConsPlusNormal"/>
        <w:spacing w:line="276" w:lineRule="auto"/>
        <w:ind w:firstLine="540"/>
        <w:jc w:val="both"/>
        <w:rPr>
          <w:sz w:val="28"/>
          <w:szCs w:val="28"/>
        </w:rPr>
      </w:pPr>
      <w:r w:rsidRPr="00CE0CFB">
        <w:rPr>
          <w:sz w:val="28"/>
          <w:szCs w:val="28"/>
        </w:rPr>
        <w:t>в) по окончании длительной болезни</w:t>
      </w:r>
      <w:r w:rsidR="00E038DF" w:rsidRPr="00CE0CFB">
        <w:rPr>
          <w:sz w:val="28"/>
          <w:szCs w:val="28"/>
        </w:rPr>
        <w:t xml:space="preserve"> (свыше 2-х месяцев)</w:t>
      </w:r>
      <w:r w:rsidRPr="00CE0CFB">
        <w:rPr>
          <w:sz w:val="28"/>
          <w:szCs w:val="28"/>
        </w:rPr>
        <w:t>, длительного отпуска, предоставляемого до одного года</w:t>
      </w:r>
      <w:r w:rsidR="00810022" w:rsidRPr="00CE0CFB">
        <w:rPr>
          <w:sz w:val="28"/>
          <w:szCs w:val="28"/>
        </w:rPr>
        <w:t xml:space="preserve"> сроком - не менее чем на 6 месяцев;</w:t>
      </w:r>
    </w:p>
    <w:p w:rsidR="00810022" w:rsidRPr="00CE0CFB" w:rsidRDefault="00810022" w:rsidP="008F50D0">
      <w:pPr>
        <w:pStyle w:val="ConsPlusNormal"/>
        <w:spacing w:line="276" w:lineRule="auto"/>
        <w:ind w:firstLine="540"/>
        <w:jc w:val="both"/>
        <w:rPr>
          <w:sz w:val="28"/>
          <w:szCs w:val="28"/>
        </w:rPr>
      </w:pPr>
      <w:r w:rsidRPr="00CE0CFB">
        <w:rPr>
          <w:sz w:val="28"/>
          <w:szCs w:val="28"/>
        </w:rPr>
        <w:t xml:space="preserve">г) при </w:t>
      </w:r>
      <w:r w:rsidRPr="00CE0CFB">
        <w:rPr>
          <w:rFonts w:eastAsia="Times New Roman"/>
          <w:sz w:val="28"/>
          <w:szCs w:val="28"/>
        </w:rPr>
        <w:t>возобновлении педагогической работы после ее прекращения в связи с ликвидацией организации или сокращением численности и штата работников организации,</w:t>
      </w:r>
      <w:r w:rsidR="00EC13A5" w:rsidRPr="00CE0CFB">
        <w:rPr>
          <w:sz w:val="28"/>
          <w:szCs w:val="28"/>
        </w:rPr>
        <w:t xml:space="preserve"> после выхода на пенсию, при переходе в другую образовательную организацию,</w:t>
      </w:r>
      <w:r w:rsidRPr="00CE0CFB">
        <w:rPr>
          <w:rFonts w:eastAsia="Times New Roman"/>
          <w:sz w:val="28"/>
          <w:szCs w:val="28"/>
        </w:rPr>
        <w:t xml:space="preserve"> восстановлении на работе по решению государственной инспекции труда или суда в случае незаконного увольнения, при условии возобновления работы в срок не позднее одного года с даты увольнения сроком</w:t>
      </w:r>
      <w:r w:rsidRPr="00CE0CFB">
        <w:rPr>
          <w:sz w:val="28"/>
          <w:szCs w:val="28"/>
        </w:rPr>
        <w:t xml:space="preserve"> - не менее чем на </w:t>
      </w:r>
      <w:r w:rsidR="00E35F75" w:rsidRPr="00CE0CFB">
        <w:rPr>
          <w:sz w:val="28"/>
          <w:szCs w:val="28"/>
        </w:rPr>
        <w:t>9</w:t>
      </w:r>
      <w:r w:rsidRPr="00CE0CFB">
        <w:rPr>
          <w:sz w:val="28"/>
          <w:szCs w:val="28"/>
        </w:rPr>
        <w:t xml:space="preserve"> месяцев;</w:t>
      </w:r>
    </w:p>
    <w:p w:rsidR="00CF1253" w:rsidRPr="00CE0CFB" w:rsidRDefault="00464130" w:rsidP="008F50D0">
      <w:pPr>
        <w:pStyle w:val="ConsPlusNormal"/>
        <w:spacing w:line="276" w:lineRule="auto"/>
        <w:ind w:firstLine="540"/>
        <w:jc w:val="both"/>
        <w:rPr>
          <w:sz w:val="28"/>
          <w:szCs w:val="28"/>
        </w:rPr>
      </w:pPr>
      <w:r w:rsidRPr="00CE0CFB">
        <w:rPr>
          <w:sz w:val="28"/>
          <w:szCs w:val="28"/>
        </w:rPr>
        <w:t>д</w:t>
      </w:r>
      <w:r w:rsidR="00CF1253" w:rsidRPr="00CE0CFB">
        <w:rPr>
          <w:sz w:val="28"/>
          <w:szCs w:val="28"/>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CF1253" w:rsidRPr="00CE0CFB" w:rsidRDefault="00464130" w:rsidP="008F50D0">
      <w:pPr>
        <w:pStyle w:val="ConsPlusNormal"/>
        <w:spacing w:line="276" w:lineRule="auto"/>
        <w:ind w:firstLine="540"/>
        <w:jc w:val="both"/>
        <w:rPr>
          <w:sz w:val="28"/>
          <w:szCs w:val="28"/>
        </w:rPr>
      </w:pPr>
      <w:r w:rsidRPr="00CE0CFB">
        <w:rPr>
          <w:sz w:val="28"/>
          <w:szCs w:val="28"/>
        </w:rPr>
        <w:t>е</w:t>
      </w:r>
      <w:r w:rsidR="00CF1253" w:rsidRPr="00CE0CFB">
        <w:rPr>
          <w:sz w:val="28"/>
          <w:szCs w:val="28"/>
        </w:rPr>
        <w:t>)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CF1253" w:rsidRPr="00CE0CFB" w:rsidRDefault="00CF1253" w:rsidP="008F50D0">
      <w:pPr>
        <w:pStyle w:val="ConsPlusNormal"/>
        <w:spacing w:line="276" w:lineRule="auto"/>
        <w:ind w:firstLine="540"/>
        <w:jc w:val="both"/>
        <w:rPr>
          <w:sz w:val="28"/>
          <w:szCs w:val="28"/>
        </w:rPr>
      </w:pPr>
      <w:r w:rsidRPr="00CE0CFB">
        <w:rPr>
          <w:sz w:val="28"/>
          <w:szCs w:val="28"/>
        </w:rPr>
        <w:t>Конкретный срок сверх указанного выше, на который оплата труда сохраняется с учетом имевшейся квалификационной категории, определяется коллективным договором.</w:t>
      </w:r>
    </w:p>
    <w:p w:rsidR="00CF1253" w:rsidRPr="00CE0CFB" w:rsidRDefault="00CF1253" w:rsidP="008F50D0">
      <w:pPr>
        <w:pStyle w:val="ConsPlusNormal"/>
        <w:spacing w:line="276" w:lineRule="auto"/>
        <w:ind w:firstLine="540"/>
        <w:jc w:val="both"/>
        <w:rPr>
          <w:b/>
          <w:sz w:val="28"/>
          <w:szCs w:val="28"/>
        </w:rPr>
      </w:pPr>
      <w:r w:rsidRPr="00CE0CFB">
        <w:rPr>
          <w:b/>
          <w:sz w:val="28"/>
          <w:szCs w:val="28"/>
        </w:rPr>
        <w:t>5.1</w:t>
      </w:r>
      <w:r w:rsidR="00464130" w:rsidRPr="00CE0CFB">
        <w:rPr>
          <w:b/>
          <w:sz w:val="28"/>
          <w:szCs w:val="28"/>
        </w:rPr>
        <w:t>0</w:t>
      </w:r>
      <w:r w:rsidRPr="00CE0CFB">
        <w:rPr>
          <w:b/>
          <w:sz w:val="28"/>
          <w:szCs w:val="28"/>
        </w:rPr>
        <w:t>. Стороны считают необходимым:</w:t>
      </w:r>
    </w:p>
    <w:p w:rsidR="00CF1253" w:rsidRPr="00CE0CFB" w:rsidRDefault="00CF1253" w:rsidP="008F50D0">
      <w:pPr>
        <w:pStyle w:val="ConsPlusNormal"/>
        <w:spacing w:line="276" w:lineRule="auto"/>
        <w:ind w:firstLine="540"/>
        <w:jc w:val="both"/>
        <w:rPr>
          <w:sz w:val="28"/>
          <w:szCs w:val="28"/>
        </w:rPr>
      </w:pPr>
      <w:r w:rsidRPr="00CE0CFB">
        <w:rPr>
          <w:sz w:val="28"/>
          <w:szCs w:val="28"/>
        </w:rPr>
        <w:t>5.</w:t>
      </w:r>
      <w:r w:rsidR="00772543" w:rsidRPr="00CE0CFB">
        <w:rPr>
          <w:sz w:val="28"/>
          <w:szCs w:val="28"/>
        </w:rPr>
        <w:t>1</w:t>
      </w:r>
      <w:r w:rsidR="00464130" w:rsidRPr="00CE0CFB">
        <w:rPr>
          <w:sz w:val="28"/>
          <w:szCs w:val="28"/>
        </w:rPr>
        <w:t>0</w:t>
      </w:r>
      <w:r w:rsidRPr="00CE0CFB">
        <w:rPr>
          <w:sz w:val="28"/>
          <w:szCs w:val="28"/>
        </w:rPr>
        <w:t>.1. Проводить совместно мониторинг систем оплаты труда в организациях, включая размеры заработной платы работников, соотношение постоянной и переменной частей в структуре заработной платы, соотношение уровней оплаты труда руководителей, специалистов и других работников. Конкретные показатели мониторинга, порядок и сроки его проведения определяются сторонами Соглашения.</w:t>
      </w:r>
    </w:p>
    <w:p w:rsidR="00CF1253" w:rsidRPr="00CE0CFB" w:rsidRDefault="00CF1253" w:rsidP="008F50D0">
      <w:pPr>
        <w:pStyle w:val="ConsPlusNormal"/>
        <w:spacing w:line="276" w:lineRule="auto"/>
        <w:ind w:firstLine="540"/>
        <w:jc w:val="both"/>
        <w:rPr>
          <w:sz w:val="28"/>
          <w:szCs w:val="28"/>
        </w:rPr>
      </w:pPr>
      <w:r w:rsidRPr="00CE0CFB">
        <w:rPr>
          <w:sz w:val="28"/>
          <w:szCs w:val="28"/>
        </w:rPr>
        <w:t>5.</w:t>
      </w:r>
      <w:r w:rsidR="00772543" w:rsidRPr="00CE0CFB">
        <w:rPr>
          <w:sz w:val="28"/>
          <w:szCs w:val="28"/>
        </w:rPr>
        <w:t>1</w:t>
      </w:r>
      <w:r w:rsidR="00464130" w:rsidRPr="00CE0CFB">
        <w:rPr>
          <w:sz w:val="28"/>
          <w:szCs w:val="28"/>
        </w:rPr>
        <w:t>0</w:t>
      </w:r>
      <w:r w:rsidRPr="00CE0CFB">
        <w:rPr>
          <w:sz w:val="28"/>
          <w:szCs w:val="28"/>
        </w:rPr>
        <w:t>.2. Совместно разрабатывать предложения и рекомендации по совершенствованию систем оплаты труда, нормированию труда, не допуская изменений, ухудшающих положение работников.</w:t>
      </w:r>
    </w:p>
    <w:p w:rsidR="00CF1253" w:rsidRPr="00CE0CFB" w:rsidRDefault="00CF1253" w:rsidP="008F50D0">
      <w:pPr>
        <w:pStyle w:val="ConsPlusNormal"/>
        <w:spacing w:line="276" w:lineRule="auto"/>
        <w:ind w:firstLine="540"/>
        <w:jc w:val="both"/>
        <w:rPr>
          <w:sz w:val="28"/>
          <w:szCs w:val="28"/>
        </w:rPr>
      </w:pPr>
      <w:bookmarkStart w:id="17" w:name="Par205"/>
      <w:bookmarkEnd w:id="17"/>
      <w:r w:rsidRPr="00CE0CFB">
        <w:rPr>
          <w:sz w:val="28"/>
          <w:szCs w:val="28"/>
        </w:rPr>
        <w:t>5.1</w:t>
      </w:r>
      <w:r w:rsidR="00464130" w:rsidRPr="00CE0CFB">
        <w:rPr>
          <w:sz w:val="28"/>
          <w:szCs w:val="28"/>
        </w:rPr>
        <w:t>0</w:t>
      </w:r>
      <w:r w:rsidRPr="00CE0CFB">
        <w:rPr>
          <w:sz w:val="28"/>
          <w:szCs w:val="28"/>
        </w:rPr>
        <w:t>.3. Совершенствовать показатели и критерии оценки качества работы работников образовательных организаций для определения размера стимулирующих выплат.</w:t>
      </w:r>
    </w:p>
    <w:p w:rsidR="00CF1253" w:rsidRDefault="00CF1253" w:rsidP="008F50D0">
      <w:pPr>
        <w:pStyle w:val="ConsPlusNormal"/>
        <w:spacing w:line="276" w:lineRule="auto"/>
        <w:ind w:firstLine="540"/>
        <w:jc w:val="both"/>
        <w:rPr>
          <w:sz w:val="28"/>
          <w:szCs w:val="28"/>
        </w:rPr>
      </w:pPr>
      <w:r w:rsidRPr="00CE0CFB">
        <w:rPr>
          <w:sz w:val="28"/>
          <w:szCs w:val="28"/>
        </w:rPr>
        <w:t>5.1</w:t>
      </w:r>
      <w:r w:rsidR="00464130" w:rsidRPr="00CE0CFB">
        <w:rPr>
          <w:sz w:val="28"/>
          <w:szCs w:val="28"/>
        </w:rPr>
        <w:t>0</w:t>
      </w:r>
      <w:r w:rsidRPr="00CE0CFB">
        <w:rPr>
          <w:sz w:val="28"/>
          <w:szCs w:val="28"/>
        </w:rPr>
        <w:t>.4. Относить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w:t>
      </w:r>
      <w:r w:rsidR="004D740A" w:rsidRPr="00CE0CFB">
        <w:rPr>
          <w:sz w:val="28"/>
          <w:szCs w:val="28"/>
        </w:rPr>
        <w:t>)</w:t>
      </w:r>
      <w:r w:rsidRPr="00CE0CFB">
        <w:rPr>
          <w:sz w:val="28"/>
          <w:szCs w:val="28"/>
        </w:rPr>
        <w:t xml:space="preserve"> не входящих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 применительно к </w:t>
      </w:r>
      <w:hyperlink r:id="rId31" w:history="1">
        <w:r w:rsidRPr="00CE0CFB">
          <w:rPr>
            <w:sz w:val="28"/>
            <w:szCs w:val="28"/>
          </w:rPr>
          <w:t>пункту 3</w:t>
        </w:r>
      </w:hyperlink>
      <w:r w:rsidRPr="00CE0CFB">
        <w:rPr>
          <w:sz w:val="28"/>
          <w:szCs w:val="28"/>
        </w:rPr>
        <w:t xml:space="preserve"> Перечня видов выплат компенсационного характера в федеральных бюджетных, автономных, казенных учреждениях, утвержденного приказом Минздравсоцразвития России от 29 декабря 2007 г. N 822 (зарегистрирован Минюстом России 4 февраля 2008 г., регистрационный N 11081).</w:t>
      </w:r>
    </w:p>
    <w:p w:rsidR="00B57C3A" w:rsidRDefault="00B57C3A" w:rsidP="008F50D0">
      <w:pPr>
        <w:pStyle w:val="ConsPlusNormal"/>
        <w:spacing w:line="276" w:lineRule="auto"/>
        <w:ind w:firstLine="540"/>
        <w:jc w:val="both"/>
        <w:rPr>
          <w:sz w:val="28"/>
          <w:szCs w:val="28"/>
        </w:rPr>
      </w:pPr>
    </w:p>
    <w:p w:rsidR="00B57C3A" w:rsidRDefault="00B57C3A" w:rsidP="008F50D0">
      <w:pPr>
        <w:pStyle w:val="ConsPlusNormal"/>
        <w:spacing w:line="276" w:lineRule="auto"/>
        <w:ind w:firstLine="540"/>
        <w:jc w:val="both"/>
        <w:rPr>
          <w:sz w:val="28"/>
          <w:szCs w:val="28"/>
        </w:rPr>
      </w:pPr>
    </w:p>
    <w:p w:rsidR="00F66E8A" w:rsidRPr="00CE0CFB" w:rsidRDefault="00F66E8A" w:rsidP="008F50D0">
      <w:pPr>
        <w:pStyle w:val="ConsPlusNormal"/>
        <w:spacing w:line="276" w:lineRule="auto"/>
        <w:ind w:firstLine="540"/>
        <w:jc w:val="both"/>
        <w:rPr>
          <w:sz w:val="28"/>
          <w:szCs w:val="28"/>
        </w:rPr>
      </w:pPr>
    </w:p>
    <w:p w:rsidR="00CF1253" w:rsidRPr="00CE0CFB" w:rsidRDefault="00CF1253" w:rsidP="008F50D0">
      <w:pPr>
        <w:pStyle w:val="ConsPlusNormal"/>
        <w:spacing w:line="276" w:lineRule="auto"/>
        <w:ind w:firstLine="540"/>
        <w:jc w:val="both"/>
        <w:rPr>
          <w:b/>
          <w:sz w:val="28"/>
          <w:szCs w:val="28"/>
        </w:rPr>
      </w:pPr>
      <w:r w:rsidRPr="00CE0CFB">
        <w:rPr>
          <w:b/>
          <w:sz w:val="28"/>
          <w:szCs w:val="28"/>
        </w:rPr>
        <w:t>5.1</w:t>
      </w:r>
      <w:r w:rsidR="00464130" w:rsidRPr="00CE0CFB">
        <w:rPr>
          <w:b/>
          <w:sz w:val="28"/>
          <w:szCs w:val="28"/>
        </w:rPr>
        <w:t>0</w:t>
      </w:r>
      <w:r w:rsidRPr="00CE0CFB">
        <w:rPr>
          <w:b/>
          <w:sz w:val="28"/>
          <w:szCs w:val="28"/>
        </w:rPr>
        <w:t>.</w:t>
      </w:r>
      <w:r w:rsidR="00205CC3" w:rsidRPr="00CE0CFB">
        <w:rPr>
          <w:b/>
          <w:sz w:val="28"/>
          <w:szCs w:val="28"/>
        </w:rPr>
        <w:t>5</w:t>
      </w:r>
      <w:r w:rsidRPr="00CE0CFB">
        <w:rPr>
          <w:b/>
          <w:sz w:val="28"/>
          <w:szCs w:val="28"/>
        </w:rPr>
        <w:t xml:space="preserve">. </w:t>
      </w:r>
      <w:r w:rsidR="00E676F0" w:rsidRPr="00CE0CFB">
        <w:rPr>
          <w:b/>
          <w:sz w:val="28"/>
          <w:szCs w:val="28"/>
        </w:rPr>
        <w:t>Р</w:t>
      </w:r>
      <w:r w:rsidRPr="00CE0CFB">
        <w:rPr>
          <w:b/>
          <w:sz w:val="28"/>
          <w:szCs w:val="28"/>
        </w:rPr>
        <w:t>аботодателям и первичным профсоюзным организациям предусматривать в положениях об оплате труда соответствующих образовательных организаций:</w:t>
      </w:r>
    </w:p>
    <w:p w:rsidR="00CF1253" w:rsidRPr="00CE0CFB" w:rsidRDefault="00CF1253" w:rsidP="008F50D0">
      <w:pPr>
        <w:pStyle w:val="ConsPlusNormal"/>
        <w:spacing w:line="276" w:lineRule="auto"/>
        <w:ind w:firstLine="540"/>
        <w:jc w:val="both"/>
        <w:rPr>
          <w:sz w:val="28"/>
          <w:szCs w:val="28"/>
        </w:rPr>
      </w:pPr>
      <w:r w:rsidRPr="00CE0CFB">
        <w:rPr>
          <w:sz w:val="28"/>
          <w:szCs w:val="28"/>
        </w:rPr>
        <w:t xml:space="preserve">а) </w:t>
      </w:r>
      <w:r w:rsidR="00E676F0" w:rsidRPr="00CE0CFB">
        <w:rPr>
          <w:sz w:val="28"/>
          <w:szCs w:val="28"/>
        </w:rPr>
        <w:t>установление стимулирующих выплат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 но не более чем на 6 месяцев;</w:t>
      </w:r>
    </w:p>
    <w:p w:rsidR="00CF1253" w:rsidRPr="00CE0CFB" w:rsidRDefault="00CF1253" w:rsidP="008F50D0">
      <w:pPr>
        <w:pStyle w:val="ConsPlusNormal"/>
        <w:spacing w:line="276" w:lineRule="auto"/>
        <w:ind w:firstLine="540"/>
        <w:jc w:val="both"/>
        <w:rPr>
          <w:b/>
          <w:sz w:val="28"/>
          <w:szCs w:val="28"/>
        </w:rPr>
      </w:pPr>
      <w:r w:rsidRPr="00CE0CFB">
        <w:rPr>
          <w:b/>
          <w:sz w:val="28"/>
          <w:szCs w:val="28"/>
        </w:rPr>
        <w:t>5.1</w:t>
      </w:r>
      <w:r w:rsidR="00464130" w:rsidRPr="00CE0CFB">
        <w:rPr>
          <w:b/>
          <w:sz w:val="28"/>
          <w:szCs w:val="28"/>
        </w:rPr>
        <w:t>0</w:t>
      </w:r>
      <w:r w:rsidRPr="00CE0CFB">
        <w:rPr>
          <w:b/>
          <w:sz w:val="28"/>
          <w:szCs w:val="28"/>
        </w:rPr>
        <w:t>.</w:t>
      </w:r>
      <w:r w:rsidR="00205CC3" w:rsidRPr="00CE0CFB">
        <w:rPr>
          <w:b/>
          <w:sz w:val="28"/>
          <w:szCs w:val="28"/>
        </w:rPr>
        <w:t>6</w:t>
      </w:r>
      <w:r w:rsidRPr="00CE0CFB">
        <w:rPr>
          <w:b/>
          <w:sz w:val="28"/>
          <w:szCs w:val="28"/>
        </w:rPr>
        <w:t xml:space="preserve">. </w:t>
      </w:r>
      <w:r w:rsidR="00B31D0A" w:rsidRPr="00CE0CFB">
        <w:rPr>
          <w:b/>
          <w:sz w:val="28"/>
          <w:szCs w:val="28"/>
        </w:rPr>
        <w:t>Р</w:t>
      </w:r>
      <w:r w:rsidRPr="00CE0CFB">
        <w:rPr>
          <w:b/>
          <w:sz w:val="28"/>
          <w:szCs w:val="28"/>
        </w:rPr>
        <w:t>аботодател</w:t>
      </w:r>
      <w:r w:rsidR="00B31D0A" w:rsidRPr="00CE0CFB">
        <w:rPr>
          <w:b/>
          <w:sz w:val="28"/>
          <w:szCs w:val="28"/>
        </w:rPr>
        <w:t>ям</w:t>
      </w:r>
      <w:r w:rsidRPr="00CE0CFB">
        <w:rPr>
          <w:b/>
          <w:sz w:val="28"/>
          <w:szCs w:val="28"/>
        </w:rPr>
        <w:t>:</w:t>
      </w:r>
    </w:p>
    <w:p w:rsidR="00CF1253" w:rsidRPr="00CE0CFB" w:rsidRDefault="00CF1253" w:rsidP="008F50D0">
      <w:pPr>
        <w:pStyle w:val="ConsPlusNormal"/>
        <w:spacing w:line="276" w:lineRule="auto"/>
        <w:ind w:firstLine="540"/>
        <w:jc w:val="both"/>
        <w:rPr>
          <w:sz w:val="28"/>
          <w:szCs w:val="28"/>
        </w:rPr>
      </w:pPr>
      <w:r w:rsidRPr="00CE0CFB">
        <w:rPr>
          <w:sz w:val="28"/>
          <w:szCs w:val="28"/>
        </w:rPr>
        <w:t>а) в целях снятия социальной напряженности информир</w:t>
      </w:r>
      <w:r w:rsidR="00B31D0A" w:rsidRPr="00CE0CFB">
        <w:rPr>
          <w:sz w:val="28"/>
          <w:szCs w:val="28"/>
        </w:rPr>
        <w:t>овать</w:t>
      </w:r>
      <w:r w:rsidRPr="00CE0CFB">
        <w:rPr>
          <w:sz w:val="28"/>
          <w:szCs w:val="28"/>
        </w:rPr>
        <w:t xml:space="preserve"> работников об источниках и размерах фонда оплаты труда, структуре заработной платы, размерах средних заработных плат, должностных окладов (ставок), выплат компенсационного и стимулирующего характера, премиальных выплатах в разрезе основных категорий работников;</w:t>
      </w:r>
    </w:p>
    <w:p w:rsidR="00CF1253" w:rsidRPr="00CE0CFB" w:rsidRDefault="00CF1253" w:rsidP="008F50D0">
      <w:pPr>
        <w:pStyle w:val="ConsPlusNormal"/>
        <w:spacing w:line="276" w:lineRule="auto"/>
        <w:ind w:firstLine="540"/>
        <w:jc w:val="both"/>
        <w:rPr>
          <w:sz w:val="28"/>
          <w:szCs w:val="28"/>
        </w:rPr>
      </w:pPr>
      <w:bookmarkStart w:id="18" w:name="Par207"/>
      <w:bookmarkEnd w:id="18"/>
      <w:r w:rsidRPr="00CE0CFB">
        <w:rPr>
          <w:sz w:val="28"/>
          <w:szCs w:val="28"/>
        </w:rPr>
        <w:t>б) сохраня</w:t>
      </w:r>
      <w:r w:rsidR="00B31D0A" w:rsidRPr="00CE0CFB">
        <w:rPr>
          <w:sz w:val="28"/>
          <w:szCs w:val="28"/>
        </w:rPr>
        <w:t>ть</w:t>
      </w:r>
      <w:r w:rsidRPr="00CE0CFB">
        <w:rPr>
          <w:sz w:val="28"/>
          <w:szCs w:val="28"/>
        </w:rPr>
        <w:t xml:space="preserve"> за работниками, участвовавшими в забастовке из-за невыполнения условий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32" w:history="1">
        <w:r w:rsidRPr="00CE0CFB">
          <w:rPr>
            <w:sz w:val="28"/>
            <w:szCs w:val="28"/>
          </w:rPr>
          <w:t>статьей 142</w:t>
        </w:r>
      </w:hyperlink>
      <w:r w:rsidRPr="00CE0CFB">
        <w:rPr>
          <w:sz w:val="28"/>
          <w:szCs w:val="28"/>
        </w:rPr>
        <w:t xml:space="preserve"> Трудового кодекса Российской Федерации, заработную плату в полном размере и закрепля</w:t>
      </w:r>
      <w:r w:rsidR="00B31D0A" w:rsidRPr="00CE0CFB">
        <w:rPr>
          <w:sz w:val="28"/>
          <w:szCs w:val="28"/>
        </w:rPr>
        <w:t>ть</w:t>
      </w:r>
      <w:r w:rsidRPr="00CE0CFB">
        <w:rPr>
          <w:sz w:val="28"/>
          <w:szCs w:val="28"/>
        </w:rPr>
        <w:t xml:space="preserve"> данную норму в коллективных договорах.</w:t>
      </w:r>
    </w:p>
    <w:p w:rsidR="00CF1253" w:rsidRPr="00CE0CFB" w:rsidRDefault="00CF1253" w:rsidP="008F50D0">
      <w:pPr>
        <w:pStyle w:val="ConsPlusNormal"/>
        <w:spacing w:line="276" w:lineRule="auto"/>
        <w:ind w:firstLine="540"/>
        <w:jc w:val="both"/>
        <w:rPr>
          <w:b/>
          <w:sz w:val="28"/>
          <w:szCs w:val="28"/>
        </w:rPr>
      </w:pPr>
      <w:r w:rsidRPr="00CE0CFB">
        <w:rPr>
          <w:b/>
          <w:sz w:val="28"/>
          <w:szCs w:val="28"/>
        </w:rPr>
        <w:t>5.1</w:t>
      </w:r>
      <w:r w:rsidR="00464130" w:rsidRPr="00CE0CFB">
        <w:rPr>
          <w:b/>
          <w:sz w:val="28"/>
          <w:szCs w:val="28"/>
        </w:rPr>
        <w:t>1</w:t>
      </w:r>
      <w:r w:rsidRPr="00CE0CFB">
        <w:rPr>
          <w:b/>
          <w:sz w:val="28"/>
          <w:szCs w:val="28"/>
        </w:rPr>
        <w:t>. Стороны считают, основанием для установления выплат компенсационного характера за увеличение объема работы:</w:t>
      </w:r>
    </w:p>
    <w:p w:rsidR="00CF1253" w:rsidRPr="00CE0CFB" w:rsidRDefault="00CF1253" w:rsidP="008F50D0">
      <w:pPr>
        <w:pStyle w:val="ConsPlusNormal"/>
        <w:spacing w:line="276" w:lineRule="auto"/>
        <w:ind w:firstLine="540"/>
        <w:jc w:val="both"/>
        <w:rPr>
          <w:sz w:val="28"/>
          <w:szCs w:val="28"/>
        </w:rPr>
      </w:pPr>
      <w:r w:rsidRPr="00CE0CFB">
        <w:rPr>
          <w:sz w:val="28"/>
          <w:szCs w:val="28"/>
        </w:rPr>
        <w:t>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r w:rsidR="00E676F0" w:rsidRPr="00CE0CFB">
        <w:rPr>
          <w:sz w:val="28"/>
          <w:szCs w:val="28"/>
        </w:rPr>
        <w:t xml:space="preserve"> – пропорционально количеству обучающихся</w:t>
      </w:r>
      <w:r w:rsidRPr="00CE0CFB">
        <w:rPr>
          <w:sz w:val="28"/>
          <w:szCs w:val="28"/>
        </w:rPr>
        <w:t>;</w:t>
      </w:r>
    </w:p>
    <w:p w:rsidR="00CF1253" w:rsidRPr="00CE0CFB" w:rsidRDefault="00CF1253" w:rsidP="008F50D0">
      <w:pPr>
        <w:pStyle w:val="ConsPlusNormal"/>
        <w:spacing w:line="276" w:lineRule="auto"/>
        <w:ind w:firstLine="540"/>
        <w:jc w:val="both"/>
        <w:rPr>
          <w:sz w:val="28"/>
          <w:szCs w:val="28"/>
        </w:rPr>
      </w:pPr>
      <w:r w:rsidRPr="00CE0CFB">
        <w:rPr>
          <w:sz w:val="28"/>
          <w:szCs w:val="28"/>
        </w:rPr>
        <w:t>б)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r w:rsidR="00E676F0" w:rsidRPr="00CE0CFB">
        <w:rPr>
          <w:sz w:val="28"/>
          <w:szCs w:val="28"/>
        </w:rPr>
        <w:t xml:space="preserve"> - пропорционально количеству обучающихся</w:t>
      </w:r>
      <w:r w:rsidRPr="00CE0CFB">
        <w:rPr>
          <w:sz w:val="28"/>
          <w:szCs w:val="28"/>
        </w:rPr>
        <w:t>;</w:t>
      </w:r>
    </w:p>
    <w:p w:rsidR="004B069E" w:rsidRPr="00CE0CFB" w:rsidRDefault="00205CC3" w:rsidP="008F50D0">
      <w:pPr>
        <w:pStyle w:val="ConsPlusNormal"/>
        <w:spacing w:line="276" w:lineRule="auto"/>
        <w:ind w:firstLine="540"/>
        <w:jc w:val="both"/>
        <w:rPr>
          <w:sz w:val="28"/>
          <w:szCs w:val="28"/>
        </w:rPr>
      </w:pPr>
      <w:r w:rsidRPr="00CE0CFB">
        <w:rPr>
          <w:sz w:val="28"/>
          <w:szCs w:val="28"/>
        </w:rPr>
        <w:t>в</w:t>
      </w:r>
      <w:r w:rsidR="00CF1253" w:rsidRPr="00CE0CFB">
        <w:rPr>
          <w:sz w:val="28"/>
          <w:szCs w:val="28"/>
        </w:rPr>
        <w:t>) осуществление образовательной деятельности в классах, в состав которых входит обучающийся (обучающиеся) с ОВЗ</w:t>
      </w:r>
      <w:r w:rsidR="00270D2E" w:rsidRPr="00CE0CFB">
        <w:rPr>
          <w:sz w:val="28"/>
          <w:szCs w:val="28"/>
        </w:rPr>
        <w:t xml:space="preserve">–в размере </w:t>
      </w:r>
      <w:r w:rsidR="00C96731" w:rsidRPr="00CE0CFB">
        <w:rPr>
          <w:sz w:val="28"/>
          <w:szCs w:val="28"/>
        </w:rPr>
        <w:t>1</w:t>
      </w:r>
      <w:r w:rsidR="00270D2E" w:rsidRPr="00CE0CFB">
        <w:rPr>
          <w:sz w:val="28"/>
          <w:szCs w:val="28"/>
        </w:rPr>
        <w:t>0% должностн</w:t>
      </w:r>
      <w:r w:rsidR="00852951" w:rsidRPr="00CE0CFB">
        <w:rPr>
          <w:sz w:val="28"/>
          <w:szCs w:val="28"/>
        </w:rPr>
        <w:t>ого</w:t>
      </w:r>
      <w:r w:rsidR="00270D2E" w:rsidRPr="00CE0CFB">
        <w:rPr>
          <w:sz w:val="28"/>
          <w:szCs w:val="28"/>
        </w:rPr>
        <w:t xml:space="preserve"> оклада (ставк</w:t>
      </w:r>
      <w:r w:rsidR="00852951" w:rsidRPr="00CE0CFB">
        <w:rPr>
          <w:sz w:val="28"/>
          <w:szCs w:val="28"/>
        </w:rPr>
        <w:t>и</w:t>
      </w:r>
      <w:r w:rsidR="00270D2E" w:rsidRPr="00CE0CFB">
        <w:rPr>
          <w:sz w:val="28"/>
          <w:szCs w:val="28"/>
        </w:rPr>
        <w:t xml:space="preserve"> заработной платы) педагогических работников</w:t>
      </w:r>
      <w:r w:rsidR="00C96731" w:rsidRPr="00CE0CFB">
        <w:rPr>
          <w:sz w:val="28"/>
          <w:szCs w:val="28"/>
        </w:rPr>
        <w:t>.</w:t>
      </w:r>
    </w:p>
    <w:p w:rsidR="00F8393C" w:rsidRPr="00CE0CFB" w:rsidRDefault="00CF1253" w:rsidP="008F50D0">
      <w:pPr>
        <w:pStyle w:val="ConsPlusNormal"/>
        <w:spacing w:line="276" w:lineRule="auto"/>
        <w:ind w:firstLine="540"/>
        <w:jc w:val="both"/>
        <w:rPr>
          <w:sz w:val="28"/>
          <w:szCs w:val="28"/>
        </w:rPr>
      </w:pPr>
      <w:bookmarkStart w:id="19" w:name="Par208"/>
      <w:bookmarkEnd w:id="19"/>
      <w:r w:rsidRPr="001F34B2">
        <w:rPr>
          <w:sz w:val="28"/>
          <w:szCs w:val="28"/>
        </w:rPr>
        <w:t>5.1</w:t>
      </w:r>
      <w:r w:rsidR="00464130" w:rsidRPr="001F34B2">
        <w:rPr>
          <w:sz w:val="28"/>
          <w:szCs w:val="28"/>
        </w:rPr>
        <w:t>2</w:t>
      </w:r>
      <w:r w:rsidRPr="001F34B2">
        <w:rPr>
          <w:sz w:val="28"/>
          <w:szCs w:val="28"/>
        </w:rPr>
        <w:t>. Стороны в целях повышения социального статуса педагогических и иных работников образования, престижа педагогической профессии и мотивации качественного и эффективного труда совместно принимают меры по</w:t>
      </w:r>
      <w:r w:rsidRPr="00CE0CFB">
        <w:rPr>
          <w:sz w:val="28"/>
          <w:szCs w:val="28"/>
        </w:rPr>
        <w:t>повышению уровня реального содержания заработной платы работников государственных и муниципальных учреждений, в том числе путем проведения ежегодной индексации размеров заработной платы всех категорий работников, включая не поименованных в указах Президента Российской Федерации от 2012 года</w:t>
      </w:r>
      <w:r w:rsidR="003005E0" w:rsidRPr="00CE0CFB">
        <w:rPr>
          <w:sz w:val="28"/>
          <w:szCs w:val="28"/>
        </w:rPr>
        <w:t>.</w:t>
      </w:r>
    </w:p>
    <w:p w:rsidR="003005E0" w:rsidRPr="00CE0CFB" w:rsidRDefault="00CF1253" w:rsidP="003005E0">
      <w:pPr>
        <w:pStyle w:val="ConsPlusNormal"/>
        <w:spacing w:line="276" w:lineRule="auto"/>
        <w:ind w:firstLine="540"/>
        <w:jc w:val="both"/>
        <w:rPr>
          <w:sz w:val="28"/>
          <w:szCs w:val="28"/>
        </w:rPr>
      </w:pPr>
      <w:r w:rsidRPr="00CE0CFB">
        <w:rPr>
          <w:sz w:val="28"/>
          <w:szCs w:val="28"/>
        </w:rPr>
        <w:t>5.1</w:t>
      </w:r>
      <w:r w:rsidR="00464130" w:rsidRPr="00CE0CFB">
        <w:rPr>
          <w:sz w:val="28"/>
          <w:szCs w:val="28"/>
        </w:rPr>
        <w:t>3</w:t>
      </w:r>
      <w:r w:rsidRPr="00CE0CFB">
        <w:rPr>
          <w:sz w:val="28"/>
          <w:szCs w:val="28"/>
        </w:rPr>
        <w:t xml:space="preserve">. Стороны считают необходимым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w:t>
      </w:r>
      <w:hyperlink r:id="rId33" w:history="1">
        <w:r w:rsidRPr="00CE0CFB">
          <w:rPr>
            <w:sz w:val="28"/>
            <w:szCs w:val="28"/>
          </w:rPr>
          <w:t>N ВБ-1159/08</w:t>
        </w:r>
      </w:hyperlink>
      <w:r w:rsidRPr="00CE0CFB">
        <w:rPr>
          <w:sz w:val="28"/>
          <w:szCs w:val="28"/>
        </w:rPr>
        <w:t xml:space="preserve"> и от 7 сентября 2020 г. </w:t>
      </w:r>
      <w:hyperlink r:id="rId34" w:history="1">
        <w:r w:rsidRPr="00CE0CFB">
          <w:rPr>
            <w:sz w:val="28"/>
            <w:szCs w:val="28"/>
          </w:rPr>
          <w:t>N ВБ-1700/08</w:t>
        </w:r>
      </w:hyperlink>
      <w:r w:rsidRPr="00CE0CFB">
        <w:rPr>
          <w:sz w:val="28"/>
          <w:szCs w:val="28"/>
        </w:rPr>
        <w:t xml:space="preserve">), а также </w:t>
      </w:r>
      <w:hyperlink r:id="rId35" w:history="1">
        <w:r w:rsidRPr="00CE0CFB">
          <w:rPr>
            <w:sz w:val="28"/>
            <w:szCs w:val="28"/>
          </w:rPr>
          <w:t>постановлением</w:t>
        </w:r>
      </w:hyperlink>
      <w:r w:rsidRPr="00CE0CFB">
        <w:rPr>
          <w:sz w:val="28"/>
          <w:szCs w:val="28"/>
        </w:rPr>
        <w:t xml:space="preserve"> Правительства Российской Федерации от 30 декабря 2005 г. N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(в редакции постановления Правительства Российской Федерации от 10 ноября 2020 г. N 1800) (далее - постановление N 850).</w:t>
      </w:r>
    </w:p>
    <w:p w:rsidR="003005E0" w:rsidRPr="00CE0CFB" w:rsidRDefault="003005E0" w:rsidP="003005E0">
      <w:pPr>
        <w:pStyle w:val="ConsPlusNormal"/>
        <w:spacing w:line="276" w:lineRule="auto"/>
        <w:ind w:firstLine="540"/>
        <w:jc w:val="both"/>
        <w:rPr>
          <w:sz w:val="28"/>
          <w:szCs w:val="28"/>
        </w:rPr>
      </w:pPr>
      <w:r w:rsidRPr="00CE0CFB">
        <w:rPr>
          <w:sz w:val="28"/>
          <w:szCs w:val="28"/>
        </w:rPr>
        <w:t xml:space="preserve">Учитывая, что </w:t>
      </w:r>
      <w:r w:rsidRPr="00CE0CFB">
        <w:rPr>
          <w:rFonts w:eastAsia="Times New Roman"/>
          <w:sz w:val="28"/>
          <w:szCs w:val="28"/>
        </w:rPr>
        <w:t xml:space="preserve">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w:t>
      </w:r>
      <w:r w:rsidRPr="00CE0CFB">
        <w:rPr>
          <w:rFonts w:eastAsia="Times New Roman"/>
          <w:bCs/>
          <w:sz w:val="28"/>
          <w:szCs w:val="28"/>
        </w:rPr>
        <w:t xml:space="preserve">нерабочими праздничными днями (ст. 112 ТК РФ) </w:t>
      </w:r>
      <w:r w:rsidRPr="00CE0CFB">
        <w:rPr>
          <w:rFonts w:eastAsia="Times New Roman"/>
          <w:sz w:val="28"/>
          <w:szCs w:val="28"/>
        </w:rPr>
        <w:t>являются для них рабочим временем.</w:t>
      </w:r>
    </w:p>
    <w:p w:rsidR="00CF1253" w:rsidRPr="00CE0CFB" w:rsidRDefault="00CF1253" w:rsidP="008F50D0">
      <w:pPr>
        <w:pStyle w:val="ConsPlusNormal"/>
        <w:spacing w:line="276" w:lineRule="auto"/>
        <w:ind w:firstLine="540"/>
        <w:jc w:val="both"/>
        <w:rPr>
          <w:sz w:val="28"/>
          <w:szCs w:val="28"/>
        </w:rPr>
      </w:pPr>
      <w:r w:rsidRPr="00CE0CFB">
        <w:rPr>
          <w:sz w:val="28"/>
          <w:szCs w:val="28"/>
        </w:rPr>
        <w:t>5.1</w:t>
      </w:r>
      <w:r w:rsidR="00464130" w:rsidRPr="00CE0CFB">
        <w:rPr>
          <w:sz w:val="28"/>
          <w:szCs w:val="28"/>
        </w:rPr>
        <w:t>4</w:t>
      </w:r>
      <w:r w:rsidRPr="00CE0CFB">
        <w:rPr>
          <w:sz w:val="28"/>
          <w:szCs w:val="28"/>
        </w:rPr>
        <w:t>. Стороны считают необходимым 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w:t>
      </w:r>
      <w:r w:rsidR="00833AC3" w:rsidRPr="00CE0CFB">
        <w:rPr>
          <w:sz w:val="28"/>
          <w:szCs w:val="28"/>
        </w:rPr>
        <w:t xml:space="preserve"> (</w:t>
      </w:r>
      <w:r w:rsidR="00B715A5" w:rsidRPr="00CE0CFB">
        <w:rPr>
          <w:sz w:val="28"/>
          <w:szCs w:val="28"/>
        </w:rPr>
        <w:t>п</w:t>
      </w:r>
      <w:r w:rsidR="00833AC3" w:rsidRPr="00CE0CFB">
        <w:rPr>
          <w:sz w:val="28"/>
          <w:szCs w:val="28"/>
        </w:rPr>
        <w:t>рил</w:t>
      </w:r>
      <w:r w:rsidR="00B715A5" w:rsidRPr="00CE0CFB">
        <w:rPr>
          <w:sz w:val="28"/>
          <w:szCs w:val="28"/>
        </w:rPr>
        <w:t xml:space="preserve">ожение </w:t>
      </w:r>
      <w:r w:rsidR="00B715A5" w:rsidRPr="009727F7">
        <w:rPr>
          <w:sz w:val="28"/>
          <w:szCs w:val="28"/>
        </w:rPr>
        <w:t>№</w:t>
      </w:r>
      <w:r w:rsidR="009727F7" w:rsidRPr="009727F7">
        <w:rPr>
          <w:sz w:val="28"/>
          <w:szCs w:val="28"/>
        </w:rPr>
        <w:t>3</w:t>
      </w:r>
      <w:r w:rsidR="00B715A5" w:rsidRPr="009727F7">
        <w:rPr>
          <w:sz w:val="28"/>
          <w:szCs w:val="28"/>
        </w:rPr>
        <w:t xml:space="preserve"> к Соглашению</w:t>
      </w:r>
      <w:r w:rsidR="00833AC3" w:rsidRPr="009727F7">
        <w:rPr>
          <w:sz w:val="28"/>
          <w:szCs w:val="28"/>
        </w:rPr>
        <w:t>)</w:t>
      </w:r>
      <w:r w:rsidRPr="009727F7">
        <w:rPr>
          <w:sz w:val="28"/>
          <w:szCs w:val="28"/>
        </w:rPr>
        <w:t>, в целях:</w:t>
      </w:r>
    </w:p>
    <w:p w:rsidR="00CF1253" w:rsidRPr="00CE0CFB" w:rsidRDefault="00CF1253" w:rsidP="008F50D0">
      <w:pPr>
        <w:pStyle w:val="ConsPlusNormal"/>
        <w:spacing w:line="276" w:lineRule="auto"/>
        <w:ind w:firstLine="540"/>
        <w:jc w:val="both"/>
        <w:rPr>
          <w:sz w:val="28"/>
          <w:szCs w:val="28"/>
        </w:rPr>
      </w:pPr>
      <w:r w:rsidRPr="00CE0CFB">
        <w:rPr>
          <w:sz w:val="28"/>
          <w:szCs w:val="28"/>
        </w:rPr>
        <w:t>а) 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в том числе ежемесячного денежного вознаграждения за классное руководство;</w:t>
      </w:r>
    </w:p>
    <w:p w:rsidR="00CF1253" w:rsidRPr="00CE0CFB" w:rsidRDefault="00CF1253" w:rsidP="008F50D0">
      <w:pPr>
        <w:pStyle w:val="ConsPlusNormal"/>
        <w:spacing w:line="276" w:lineRule="auto"/>
        <w:ind w:firstLine="540"/>
        <w:jc w:val="both"/>
        <w:rPr>
          <w:sz w:val="28"/>
          <w:szCs w:val="28"/>
        </w:rPr>
      </w:pPr>
      <w:r w:rsidRPr="00CE0CFB">
        <w:rPr>
          <w:sz w:val="28"/>
          <w:szCs w:val="28"/>
        </w:rPr>
        <w:t>б) обеспечения сохранения заработной платы, установленной 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rsidR="00CB1005" w:rsidRPr="00CE0CFB" w:rsidRDefault="00CF1253" w:rsidP="008F50D0">
      <w:pPr>
        <w:pStyle w:val="ConsPlusNormal"/>
        <w:spacing w:line="276" w:lineRule="auto"/>
        <w:ind w:firstLine="540"/>
        <w:jc w:val="both"/>
        <w:rPr>
          <w:sz w:val="28"/>
          <w:szCs w:val="28"/>
        </w:rPr>
      </w:pPr>
      <w:r w:rsidRPr="00CE0CFB">
        <w:rPr>
          <w:sz w:val="28"/>
          <w:szCs w:val="28"/>
        </w:rPr>
        <w:t>5.1</w:t>
      </w:r>
      <w:r w:rsidR="00464130" w:rsidRPr="00CE0CFB">
        <w:rPr>
          <w:sz w:val="28"/>
          <w:szCs w:val="28"/>
        </w:rPr>
        <w:t>5</w:t>
      </w:r>
      <w:r w:rsidRPr="00CE0CFB">
        <w:rPr>
          <w:sz w:val="28"/>
          <w:szCs w:val="28"/>
        </w:rPr>
        <w:t xml:space="preserve">. </w:t>
      </w:r>
      <w:r w:rsidR="00CB1005" w:rsidRPr="00CE0CFB">
        <w:rPr>
          <w:sz w:val="28"/>
          <w:szCs w:val="28"/>
        </w:rPr>
        <w:t>Стороны пришли к соглашению об установлении</w:t>
      </w:r>
      <w:r w:rsidR="00573F82" w:rsidRPr="00CE0CFB">
        <w:rPr>
          <w:sz w:val="28"/>
          <w:szCs w:val="28"/>
        </w:rPr>
        <w:t xml:space="preserve"> за счет иных источников финансирования работнику </w:t>
      </w:r>
      <w:r w:rsidR="00CB1005" w:rsidRPr="00CE0CFB">
        <w:rPr>
          <w:sz w:val="28"/>
          <w:szCs w:val="28"/>
        </w:rPr>
        <w:t>выплат</w:t>
      </w:r>
      <w:r w:rsidR="00ED72D0" w:rsidRPr="00CE0CFB">
        <w:rPr>
          <w:sz w:val="28"/>
          <w:szCs w:val="28"/>
        </w:rPr>
        <w:t xml:space="preserve">за </w:t>
      </w:r>
      <w:r w:rsidR="00CB1005" w:rsidRPr="00CE0CFB">
        <w:rPr>
          <w:sz w:val="28"/>
          <w:szCs w:val="28"/>
        </w:rPr>
        <w:t>общественно значимые виды деятельности:</w:t>
      </w:r>
    </w:p>
    <w:p w:rsidR="00CF1253" w:rsidRPr="00CE0CFB" w:rsidRDefault="00BF6AA2" w:rsidP="008F50D0">
      <w:pPr>
        <w:pStyle w:val="ConsPlusNormal"/>
        <w:spacing w:line="276" w:lineRule="auto"/>
        <w:ind w:firstLine="540"/>
        <w:jc w:val="both"/>
        <w:rPr>
          <w:sz w:val="28"/>
          <w:szCs w:val="28"/>
        </w:rPr>
      </w:pPr>
      <w:r w:rsidRPr="00CE0CFB">
        <w:rPr>
          <w:sz w:val="28"/>
          <w:szCs w:val="28"/>
        </w:rPr>
        <w:t xml:space="preserve">а) по </w:t>
      </w:r>
      <w:r w:rsidR="00CF1253" w:rsidRPr="00CE0CFB">
        <w:rPr>
          <w:sz w:val="28"/>
          <w:szCs w:val="28"/>
        </w:rPr>
        <w:t>созданию условий, повышающих результативность деятельности образовательной организации, благоприятного климата в коллективе;</w:t>
      </w:r>
    </w:p>
    <w:p w:rsidR="00CF1253" w:rsidRPr="00CE0CFB" w:rsidRDefault="00CF1253" w:rsidP="008F50D0">
      <w:pPr>
        <w:pStyle w:val="ConsPlusNormal"/>
        <w:spacing w:line="276" w:lineRule="auto"/>
        <w:ind w:firstLine="540"/>
        <w:jc w:val="both"/>
        <w:rPr>
          <w:sz w:val="28"/>
          <w:szCs w:val="28"/>
        </w:rPr>
      </w:pPr>
      <w:r w:rsidRPr="00CE0CFB">
        <w:rPr>
          <w:sz w:val="28"/>
          <w:szCs w:val="28"/>
        </w:rPr>
        <w:t>б) по подготовке и организации социально значимых мероприятий в образовательной организации</w:t>
      </w:r>
      <w:r w:rsidR="00ED72D0" w:rsidRPr="00CE0CFB">
        <w:rPr>
          <w:sz w:val="28"/>
          <w:szCs w:val="28"/>
        </w:rPr>
        <w:t>;</w:t>
      </w:r>
    </w:p>
    <w:p w:rsidR="00CF1253" w:rsidRDefault="00ED72D0" w:rsidP="008F50D0">
      <w:pPr>
        <w:pStyle w:val="ConsPlusNormal"/>
        <w:spacing w:line="276" w:lineRule="auto"/>
        <w:ind w:firstLine="540"/>
        <w:jc w:val="both"/>
        <w:rPr>
          <w:sz w:val="28"/>
          <w:szCs w:val="28"/>
        </w:rPr>
      </w:pPr>
      <w:r w:rsidRPr="00CE0CFB">
        <w:rPr>
          <w:sz w:val="28"/>
          <w:szCs w:val="28"/>
        </w:rPr>
        <w:t>в</w:t>
      </w:r>
      <w:r w:rsidR="00CF1253" w:rsidRPr="00CE0CFB">
        <w:rPr>
          <w:sz w:val="28"/>
          <w:szCs w:val="28"/>
        </w:rPr>
        <w:t xml:space="preserve">) по контролю за выполнением условий </w:t>
      </w:r>
      <w:r w:rsidRPr="00CE0CFB">
        <w:rPr>
          <w:sz w:val="28"/>
          <w:szCs w:val="28"/>
        </w:rPr>
        <w:t>коллективных</w:t>
      </w:r>
      <w:r w:rsidR="00CF1253" w:rsidRPr="00CE0CFB">
        <w:rPr>
          <w:sz w:val="28"/>
          <w:szCs w:val="28"/>
        </w:rPr>
        <w:t xml:space="preserve"> договоров </w:t>
      </w:r>
      <w:r w:rsidRPr="00CE0CFB">
        <w:rPr>
          <w:sz w:val="28"/>
          <w:szCs w:val="28"/>
        </w:rPr>
        <w:t>и</w:t>
      </w:r>
      <w:r w:rsidR="00CF1253" w:rsidRPr="00CE0CFB">
        <w:rPr>
          <w:sz w:val="28"/>
          <w:szCs w:val="28"/>
        </w:rPr>
        <w:t xml:space="preserve"> дополнительных соглашений.</w:t>
      </w:r>
    </w:p>
    <w:p w:rsidR="00F66E8A" w:rsidRPr="00CE0CFB" w:rsidRDefault="00F66E8A" w:rsidP="008F50D0">
      <w:pPr>
        <w:pStyle w:val="ConsPlusNormal"/>
        <w:spacing w:line="276" w:lineRule="auto"/>
        <w:ind w:firstLine="540"/>
        <w:jc w:val="both"/>
        <w:rPr>
          <w:sz w:val="28"/>
          <w:szCs w:val="28"/>
        </w:rPr>
      </w:pPr>
    </w:p>
    <w:p w:rsidR="00CF1253" w:rsidRPr="00CE0CFB" w:rsidRDefault="00CF1253">
      <w:pPr>
        <w:pStyle w:val="ConsPlusNormal"/>
        <w:jc w:val="both"/>
        <w:rPr>
          <w:sz w:val="28"/>
          <w:szCs w:val="28"/>
        </w:rPr>
      </w:pPr>
    </w:p>
    <w:p w:rsidR="00CF1253" w:rsidRPr="00CE0CFB" w:rsidRDefault="00CF1253">
      <w:pPr>
        <w:pStyle w:val="ConsPlusTitle"/>
        <w:jc w:val="center"/>
        <w:outlineLvl w:val="1"/>
        <w:rPr>
          <w:rFonts w:ascii="Times New Roman" w:hAnsi="Times New Roman" w:cs="Times New Roman"/>
          <w:sz w:val="28"/>
          <w:szCs w:val="28"/>
        </w:rPr>
      </w:pPr>
      <w:r w:rsidRPr="00CE0CFB">
        <w:rPr>
          <w:rFonts w:ascii="Times New Roman" w:hAnsi="Times New Roman" w:cs="Times New Roman"/>
          <w:sz w:val="28"/>
          <w:szCs w:val="28"/>
        </w:rPr>
        <w:t>VI. Рабочее время и время отдыха</w:t>
      </w:r>
    </w:p>
    <w:p w:rsidR="00CF1253" w:rsidRPr="00CE0CFB" w:rsidRDefault="00CF1253">
      <w:pPr>
        <w:pStyle w:val="ConsPlusNormal"/>
        <w:jc w:val="both"/>
        <w:rPr>
          <w:sz w:val="28"/>
          <w:szCs w:val="28"/>
        </w:rPr>
      </w:pPr>
    </w:p>
    <w:p w:rsidR="00CF1253" w:rsidRPr="00CE0CFB" w:rsidRDefault="00CF1253" w:rsidP="00D51AFB">
      <w:pPr>
        <w:pStyle w:val="ConsPlusNormal"/>
        <w:spacing w:line="276" w:lineRule="auto"/>
        <w:ind w:firstLine="540"/>
        <w:jc w:val="both"/>
        <w:rPr>
          <w:b/>
          <w:sz w:val="28"/>
          <w:szCs w:val="28"/>
        </w:rPr>
      </w:pPr>
      <w:r w:rsidRPr="00CE0CFB">
        <w:rPr>
          <w:b/>
          <w:sz w:val="28"/>
          <w:szCs w:val="28"/>
        </w:rPr>
        <w:t>Стороны при регулировании вопросов рабочего времени и времени отдыха исходят из того, что:</w:t>
      </w:r>
    </w:p>
    <w:p w:rsidR="00CF1253" w:rsidRPr="00CE0CFB" w:rsidRDefault="00CF1253" w:rsidP="00D51AFB">
      <w:pPr>
        <w:pStyle w:val="ConsPlusNormal"/>
        <w:spacing w:line="276" w:lineRule="auto"/>
        <w:ind w:firstLine="540"/>
        <w:jc w:val="both"/>
        <w:rPr>
          <w:sz w:val="28"/>
          <w:szCs w:val="28"/>
        </w:rPr>
      </w:pPr>
      <w:r w:rsidRPr="00CE0CFB">
        <w:rPr>
          <w:sz w:val="28"/>
          <w:szCs w:val="28"/>
        </w:rPr>
        <w:t>6.1. Продолжительность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rsidR="00CF1253" w:rsidRPr="00CE0CFB" w:rsidRDefault="00CF1253" w:rsidP="00D51AFB">
      <w:pPr>
        <w:pStyle w:val="ConsPlusNormal"/>
        <w:spacing w:line="276" w:lineRule="auto"/>
        <w:ind w:firstLine="540"/>
        <w:jc w:val="both"/>
        <w:rPr>
          <w:sz w:val="28"/>
          <w:szCs w:val="28"/>
        </w:rPr>
      </w:pPr>
      <w:r w:rsidRPr="00CE0CFB">
        <w:rPr>
          <w:sz w:val="28"/>
          <w:szCs w:val="28"/>
        </w:rPr>
        <w:t xml:space="preserve">Для педагогических работников в зависимости от должности и (или) специальности с учетом особенностей их труда продолжительность рабочего времени либо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в соответствии с </w:t>
      </w:r>
      <w:hyperlink r:id="rId36" w:history="1">
        <w:r w:rsidRPr="00CE0CFB">
          <w:rPr>
            <w:sz w:val="28"/>
            <w:szCs w:val="28"/>
          </w:rPr>
          <w:t>частью третьей статьи 333</w:t>
        </w:r>
      </w:hyperlink>
      <w:r w:rsidRPr="00CE0CFB">
        <w:rPr>
          <w:sz w:val="28"/>
          <w:szCs w:val="28"/>
        </w:rPr>
        <w:t xml:space="preserve"> Трудового кодекса Российской Федерации соответствующими нормативными правовыми актами, утверждаемыми Минпросвещения России и, в частности, </w:t>
      </w:r>
      <w:hyperlink r:id="rId37" w:history="1">
        <w:r w:rsidRPr="00CE0CFB">
          <w:rPr>
            <w:sz w:val="28"/>
            <w:szCs w:val="28"/>
          </w:rPr>
          <w:t>приказом</w:t>
        </w:r>
      </w:hyperlink>
      <w:r w:rsidRPr="00CE0CFB">
        <w:rPr>
          <w:sz w:val="28"/>
          <w:szCs w:val="28"/>
        </w:rPr>
        <w:t xml:space="preserve"> N 1601.</w:t>
      </w:r>
    </w:p>
    <w:p w:rsidR="00CF1253" w:rsidRPr="00CE0CFB" w:rsidRDefault="00CF1253" w:rsidP="00D51AFB">
      <w:pPr>
        <w:pStyle w:val="ConsPlusNormal"/>
        <w:spacing w:line="276" w:lineRule="auto"/>
        <w:ind w:firstLine="540"/>
        <w:jc w:val="both"/>
        <w:rPr>
          <w:sz w:val="28"/>
          <w:szCs w:val="28"/>
        </w:rPr>
      </w:pPr>
      <w:bookmarkStart w:id="20" w:name="Par222"/>
      <w:bookmarkEnd w:id="20"/>
      <w:r w:rsidRPr="00CE0CFB">
        <w:rPr>
          <w:sz w:val="28"/>
          <w:szCs w:val="28"/>
        </w:rPr>
        <w:t>6.2. Режим рабочего времени и времени отдыха педагогических и других работников организаций определяется правилами внутреннего трудового распорядка.</w:t>
      </w:r>
    </w:p>
    <w:p w:rsidR="00CF1253" w:rsidRPr="00CE0CFB" w:rsidRDefault="00CF1253" w:rsidP="00D51AFB">
      <w:pPr>
        <w:pStyle w:val="ConsPlusNormal"/>
        <w:spacing w:line="276" w:lineRule="auto"/>
        <w:ind w:firstLine="540"/>
        <w:jc w:val="both"/>
        <w:rPr>
          <w:sz w:val="28"/>
          <w:szCs w:val="28"/>
        </w:rPr>
      </w:pPr>
      <w:r w:rsidRPr="00CE0CFB">
        <w:rPr>
          <w:sz w:val="28"/>
          <w:szCs w:val="28"/>
        </w:rPr>
        <w:t xml:space="preserve">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w:t>
      </w:r>
      <w:hyperlink r:id="rId38" w:history="1">
        <w:r w:rsidRPr="00CE0CFB">
          <w:rPr>
            <w:sz w:val="28"/>
            <w:szCs w:val="28"/>
          </w:rPr>
          <w:t>кодексом</w:t>
        </w:r>
      </w:hyperlink>
      <w:r w:rsidRPr="00CE0CFB">
        <w:rPr>
          <w:sz w:val="28"/>
          <w:szCs w:val="28"/>
        </w:rPr>
        <w:t xml:space="preserve"> Российской Федерации, другими федеральными законами, а также с учетом особенностей, установленных </w:t>
      </w:r>
      <w:hyperlink r:id="rId39" w:history="1">
        <w:r w:rsidRPr="00CE0CFB">
          <w:rPr>
            <w:sz w:val="28"/>
            <w:szCs w:val="28"/>
          </w:rPr>
          <w:t>приказом</w:t>
        </w:r>
      </w:hyperlink>
      <w:r w:rsidRPr="00CE0CFB">
        <w:rPr>
          <w:sz w:val="28"/>
          <w:szCs w:val="28"/>
        </w:rPr>
        <w:t xml:space="preserve"> N 536, предусматривая в них в том числе:</w:t>
      </w:r>
    </w:p>
    <w:p w:rsidR="00CF1253" w:rsidRPr="00CE0CFB" w:rsidRDefault="00CF1253" w:rsidP="00D51AFB">
      <w:pPr>
        <w:pStyle w:val="ConsPlusNormal"/>
        <w:spacing w:line="276" w:lineRule="auto"/>
        <w:ind w:firstLine="540"/>
        <w:jc w:val="both"/>
        <w:rPr>
          <w:sz w:val="28"/>
          <w:szCs w:val="28"/>
        </w:rPr>
      </w:pPr>
      <w:r w:rsidRPr="00CE0CFB">
        <w:rPr>
          <w:sz w:val="28"/>
          <w:szCs w:val="28"/>
        </w:rPr>
        <w:t>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CF1253" w:rsidRPr="00CE0CFB" w:rsidRDefault="00CF1253" w:rsidP="00D51AFB">
      <w:pPr>
        <w:pStyle w:val="ConsPlusNormal"/>
        <w:spacing w:line="276" w:lineRule="auto"/>
        <w:ind w:firstLine="540"/>
        <w:jc w:val="both"/>
        <w:rPr>
          <w:sz w:val="28"/>
          <w:szCs w:val="28"/>
        </w:rPr>
      </w:pPr>
      <w:r w:rsidRPr="00CE0CFB">
        <w:rPr>
          <w:sz w:val="28"/>
          <w:szCs w:val="28"/>
        </w:rPr>
        <w:t>б) порядок и условия осуществления педагогической деятельности в организациях с круглосуточным пребыванием детей применительно к порядку и условиям, установленным при вахтовом методе (в том числе в период карантина, чрезвычайных ситуаций, в том числе санитарно-эпидемиологических);</w:t>
      </w:r>
    </w:p>
    <w:p w:rsidR="00CF1253" w:rsidRPr="00CE0CFB" w:rsidRDefault="00CF1253" w:rsidP="00D51AFB">
      <w:pPr>
        <w:pStyle w:val="ConsPlusNormal"/>
        <w:spacing w:line="276" w:lineRule="auto"/>
        <w:ind w:firstLine="540"/>
        <w:jc w:val="both"/>
        <w:rPr>
          <w:sz w:val="28"/>
          <w:szCs w:val="28"/>
        </w:rPr>
      </w:pPr>
      <w:r w:rsidRPr="00CE0CFB">
        <w:rPr>
          <w:sz w:val="28"/>
          <w:szCs w:val="28"/>
        </w:rPr>
        <w:t xml:space="preserve">в) предоставление свободного дня (дней) для прохождения диспансеризации в порядке, предусмотренном </w:t>
      </w:r>
      <w:hyperlink r:id="rId40" w:history="1">
        <w:r w:rsidRPr="00CE0CFB">
          <w:rPr>
            <w:sz w:val="28"/>
            <w:szCs w:val="28"/>
          </w:rPr>
          <w:t>статьей 185.1</w:t>
        </w:r>
      </w:hyperlink>
      <w:r w:rsidRPr="00CE0CFB">
        <w:rPr>
          <w:sz w:val="28"/>
          <w:szCs w:val="28"/>
        </w:rPr>
        <w:t xml:space="preserve"> Трудового кодекса Российской Федерации;</w:t>
      </w:r>
    </w:p>
    <w:p w:rsidR="00CF1253" w:rsidRPr="00CE0CFB" w:rsidRDefault="00CF1253" w:rsidP="00D51AFB">
      <w:pPr>
        <w:pStyle w:val="ConsPlusNormal"/>
        <w:spacing w:line="276" w:lineRule="auto"/>
        <w:ind w:firstLine="540"/>
        <w:jc w:val="both"/>
        <w:rPr>
          <w:sz w:val="28"/>
          <w:szCs w:val="28"/>
        </w:rPr>
      </w:pPr>
      <w:r w:rsidRPr="00CE0CFB">
        <w:rPr>
          <w:sz w:val="28"/>
          <w:szCs w:val="28"/>
        </w:rPr>
        <w:t>г)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CF1253" w:rsidRPr="00CE0CFB" w:rsidRDefault="00CF1253" w:rsidP="00D51AFB">
      <w:pPr>
        <w:pStyle w:val="ConsPlusNormal"/>
        <w:spacing w:line="276" w:lineRule="auto"/>
        <w:ind w:firstLine="540"/>
        <w:jc w:val="both"/>
        <w:rPr>
          <w:sz w:val="28"/>
          <w:szCs w:val="28"/>
        </w:rPr>
      </w:pPr>
      <w:r w:rsidRPr="00CE0CFB">
        <w:rPr>
          <w:sz w:val="28"/>
          <w:szCs w:val="28"/>
        </w:rPr>
        <w:t>д)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p>
    <w:p w:rsidR="00C96186" w:rsidRPr="00CE0CFB" w:rsidRDefault="004163C0" w:rsidP="00D51AFB">
      <w:pPr>
        <w:pStyle w:val="ConsPlusNormal"/>
        <w:spacing w:line="276" w:lineRule="auto"/>
        <w:ind w:firstLine="540"/>
        <w:jc w:val="both"/>
        <w:rPr>
          <w:sz w:val="28"/>
          <w:szCs w:val="28"/>
        </w:rPr>
      </w:pPr>
      <w:r w:rsidRPr="00CE0CFB">
        <w:rPr>
          <w:sz w:val="28"/>
          <w:szCs w:val="28"/>
        </w:rPr>
        <w:t>е</w:t>
      </w:r>
      <w:r w:rsidR="00CF1253" w:rsidRPr="00CE0CFB">
        <w:rPr>
          <w:sz w:val="28"/>
          <w:szCs w:val="28"/>
        </w:rPr>
        <w:t>) возможность установления при составлении расписания учебных занятий свободных дне</w:t>
      </w:r>
      <w:r w:rsidRPr="00CE0CFB">
        <w:rPr>
          <w:sz w:val="28"/>
          <w:szCs w:val="28"/>
        </w:rPr>
        <w:t>й для педагогических работников</w:t>
      </w:r>
      <w:r w:rsidR="00CF1253" w:rsidRPr="00CE0CFB">
        <w:rPr>
          <w:sz w:val="28"/>
          <w:szCs w:val="28"/>
        </w:rPr>
        <w:t xml:space="preserve">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w:t>
      </w:r>
      <w:r w:rsidR="00141CEC" w:rsidRPr="00CE0CFB">
        <w:rPr>
          <w:sz w:val="28"/>
          <w:szCs w:val="28"/>
        </w:rPr>
        <w:t>, подготовки к занятиям</w:t>
      </w:r>
      <w:r w:rsidR="00C96186" w:rsidRPr="00CE0CFB">
        <w:rPr>
          <w:sz w:val="28"/>
          <w:szCs w:val="28"/>
        </w:rPr>
        <w:t>;</w:t>
      </w:r>
    </w:p>
    <w:p w:rsidR="00C96186" w:rsidRPr="00CE0CFB" w:rsidRDefault="00C96186" w:rsidP="00D77F58">
      <w:pPr>
        <w:spacing w:after="0"/>
        <w:ind w:firstLine="474"/>
        <w:jc w:val="both"/>
        <w:rPr>
          <w:rFonts w:ascii="Times New Roman" w:eastAsia="Times New Roman" w:hAnsi="Times New Roman" w:cs="Times New Roman"/>
          <w:iCs/>
          <w:sz w:val="28"/>
          <w:szCs w:val="28"/>
        </w:rPr>
      </w:pPr>
      <w:r w:rsidRPr="00CE0CFB">
        <w:rPr>
          <w:rFonts w:ascii="Times New Roman" w:hAnsi="Times New Roman" w:cs="Times New Roman"/>
          <w:sz w:val="28"/>
          <w:szCs w:val="28"/>
        </w:rPr>
        <w:t>ж) порядок уточнения</w:t>
      </w:r>
      <w:r w:rsidRPr="00CE0CFB">
        <w:rPr>
          <w:rFonts w:ascii="Times New Roman" w:eastAsia="Times New Roman" w:hAnsi="Times New Roman" w:cs="Times New Roman"/>
          <w:sz w:val="28"/>
          <w:szCs w:val="28"/>
        </w:rPr>
        <w:t xml:space="preserve"> режима рабочего времени педагогических работников в каникулярное время, учитывая, что педагогические работники в каникулярное время выполняют педагогическую  работу, связанную с реализацией образовательной программы, в пределах нормируемой части их педагогической работы, а также времени, необходимого для выполнения работ, предусмотренных </w:t>
      </w:r>
      <w:hyperlink r:id="rId41" w:history="1">
        <w:r w:rsidRPr="00CE0CFB">
          <w:rPr>
            <w:rFonts w:ascii="Times New Roman" w:eastAsia="Times New Roman" w:hAnsi="Times New Roman" w:cs="Times New Roman"/>
            <w:sz w:val="28"/>
            <w:szCs w:val="28"/>
            <w:u w:val="single"/>
          </w:rPr>
          <w:t>пунктом 2.3</w:t>
        </w:r>
      </w:hyperlink>
      <w:r w:rsidRPr="00CE0CFB">
        <w:rPr>
          <w:rFonts w:ascii="Times New Roman" w:eastAsia="Times New Roman" w:hAnsi="Times New Roman" w:cs="Times New Roman"/>
          <w:sz w:val="28"/>
          <w:szCs w:val="28"/>
        </w:rPr>
        <w:t xml:space="preserve"> приказа №536 (при условии, что выполнение таких работ планируется в каникулярное время);</w:t>
      </w:r>
    </w:p>
    <w:p w:rsidR="00C96186" w:rsidRPr="00CE0CFB" w:rsidRDefault="00C96186" w:rsidP="00C96186">
      <w:pPr>
        <w:pStyle w:val="ConsPlusNormal"/>
        <w:spacing w:line="276" w:lineRule="auto"/>
        <w:ind w:firstLine="540"/>
        <w:jc w:val="both"/>
        <w:rPr>
          <w:sz w:val="28"/>
          <w:szCs w:val="28"/>
        </w:rPr>
      </w:pPr>
      <w:r w:rsidRPr="00CE0CFB">
        <w:rPr>
          <w:sz w:val="28"/>
          <w:szCs w:val="28"/>
        </w:rPr>
        <w:t>з) возможность установления при уточнении</w:t>
      </w:r>
      <w:r w:rsidRPr="00CE0CFB">
        <w:rPr>
          <w:rFonts w:eastAsia="Times New Roman"/>
          <w:sz w:val="28"/>
          <w:szCs w:val="28"/>
        </w:rPr>
        <w:t xml:space="preserve"> режима рабочего времени педагогических работников в каникулярное время</w:t>
      </w:r>
      <w:r w:rsidRPr="00CE0CFB">
        <w:rPr>
          <w:sz w:val="28"/>
          <w:szCs w:val="28"/>
        </w:rPr>
        <w:t xml:space="preserve"> свободных дней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rsidR="00CF1253" w:rsidRPr="00CE0CFB" w:rsidRDefault="00712290" w:rsidP="00D77F58">
      <w:pPr>
        <w:pStyle w:val="ConsPlusNormal"/>
        <w:spacing w:line="276" w:lineRule="auto"/>
        <w:ind w:firstLine="540"/>
        <w:jc w:val="both"/>
        <w:rPr>
          <w:iCs/>
          <w:sz w:val="28"/>
          <w:szCs w:val="28"/>
        </w:rPr>
      </w:pPr>
      <w:r w:rsidRPr="00CE0CFB">
        <w:rPr>
          <w:iCs/>
          <w:sz w:val="28"/>
          <w:szCs w:val="28"/>
        </w:rPr>
        <w:t xml:space="preserve">и) </w:t>
      </w:r>
      <w:r w:rsidR="00D77F58" w:rsidRPr="00CE0CFB">
        <w:rPr>
          <w:iCs/>
          <w:sz w:val="28"/>
          <w:szCs w:val="28"/>
        </w:rPr>
        <w:t>недопустимость длительных перерывов («окна») между уроками при составлении расписания занятий, за исключением их установления по письменному заявлению педагогического работника,</w:t>
      </w:r>
      <w:r w:rsidR="00D77F58" w:rsidRPr="00CE0CFB">
        <w:rPr>
          <w:rFonts w:eastAsia="Times New Roman"/>
          <w:sz w:val="28"/>
          <w:szCs w:val="28"/>
        </w:rPr>
        <w:t xml:space="preserve"> в организации с круглосуточным пребыванием обучающихся, в которых чередуется воспитательная и учебная деятельность в течение дня в пределах установленной нормы часов,</w:t>
      </w:r>
      <w:r w:rsidR="00D77F58" w:rsidRPr="00CE0CFB">
        <w:rPr>
          <w:iCs/>
          <w:sz w:val="28"/>
          <w:szCs w:val="28"/>
        </w:rPr>
        <w:t xml:space="preserve"> с предоставлением компенсационных выплат, в размере не менее 30% от базовой ставки за 1 час перерыва</w:t>
      </w:r>
      <w:r w:rsidR="00C96186" w:rsidRPr="00CE0CFB">
        <w:rPr>
          <w:iCs/>
          <w:sz w:val="28"/>
          <w:szCs w:val="28"/>
        </w:rPr>
        <w:t>.</w:t>
      </w:r>
    </w:p>
    <w:p w:rsidR="00CF1253" w:rsidRPr="00CE0CFB" w:rsidRDefault="00CF1253" w:rsidP="00D51AFB">
      <w:pPr>
        <w:pStyle w:val="ConsPlusNormal"/>
        <w:spacing w:line="276" w:lineRule="auto"/>
        <w:ind w:firstLine="540"/>
        <w:jc w:val="both"/>
        <w:rPr>
          <w:sz w:val="28"/>
          <w:szCs w:val="28"/>
        </w:rPr>
      </w:pPr>
      <w:r w:rsidRPr="00CE0CFB">
        <w:rPr>
          <w:sz w:val="28"/>
          <w:szCs w:val="28"/>
        </w:rPr>
        <w:t xml:space="preserve">6.3. Работа в выходные и нерабочие праздничные дни запрещается, за исключением случаев, предусмотренных Трудовым </w:t>
      </w:r>
      <w:hyperlink r:id="rId42" w:history="1">
        <w:r w:rsidRPr="00CE0CFB">
          <w:rPr>
            <w:sz w:val="28"/>
            <w:szCs w:val="28"/>
          </w:rPr>
          <w:t>кодексом</w:t>
        </w:r>
      </w:hyperlink>
      <w:r w:rsidRPr="00CE0CFB">
        <w:rPr>
          <w:sz w:val="28"/>
          <w:szCs w:val="28"/>
        </w:rPr>
        <w:t xml:space="preserve"> Российской Федерации.</w:t>
      </w:r>
    </w:p>
    <w:p w:rsidR="00CF1253" w:rsidRPr="00CE0CFB" w:rsidRDefault="00CF1253" w:rsidP="00D51AFB">
      <w:pPr>
        <w:pStyle w:val="ConsPlusNormal"/>
        <w:spacing w:line="276" w:lineRule="auto"/>
        <w:ind w:firstLine="540"/>
        <w:jc w:val="both"/>
        <w:rPr>
          <w:sz w:val="28"/>
          <w:szCs w:val="28"/>
        </w:rPr>
      </w:pPr>
      <w:r w:rsidRPr="00CE0CFB">
        <w:rPr>
          <w:sz w:val="28"/>
          <w:szCs w:val="28"/>
        </w:rPr>
        <w:t>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организации с письменного согласия работника и с учетом мнения выборного профсоюзного органа.</w:t>
      </w:r>
    </w:p>
    <w:p w:rsidR="00CF1253" w:rsidRPr="00CE0CFB" w:rsidRDefault="00CF1253" w:rsidP="00D51AFB">
      <w:pPr>
        <w:pStyle w:val="ConsPlusNormal"/>
        <w:spacing w:line="276" w:lineRule="auto"/>
        <w:ind w:firstLine="540"/>
        <w:jc w:val="both"/>
        <w:rPr>
          <w:sz w:val="28"/>
          <w:szCs w:val="28"/>
        </w:rPr>
      </w:pPr>
      <w:r w:rsidRPr="00CE0CFB">
        <w:rPr>
          <w:sz w:val="28"/>
          <w:szCs w:val="28"/>
        </w:rPr>
        <w:t>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CF1253" w:rsidRPr="00CE0CFB" w:rsidRDefault="00CF1253" w:rsidP="00D51AFB">
      <w:pPr>
        <w:pStyle w:val="ConsPlusNormal"/>
        <w:spacing w:line="276" w:lineRule="auto"/>
        <w:ind w:firstLine="540"/>
        <w:jc w:val="both"/>
        <w:rPr>
          <w:sz w:val="28"/>
          <w:szCs w:val="28"/>
        </w:rPr>
      </w:pPr>
      <w:r w:rsidRPr="00CE0CFB">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CF1253" w:rsidRPr="00CE0CFB" w:rsidRDefault="00CF1253" w:rsidP="00D51AFB">
      <w:pPr>
        <w:pStyle w:val="ConsPlusNormal"/>
        <w:spacing w:line="276" w:lineRule="auto"/>
        <w:ind w:firstLine="540"/>
        <w:jc w:val="both"/>
        <w:rPr>
          <w:sz w:val="28"/>
          <w:szCs w:val="28"/>
        </w:rPr>
      </w:pPr>
      <w:bookmarkStart w:id="21" w:name="Par232"/>
      <w:bookmarkEnd w:id="21"/>
      <w:r w:rsidRPr="00CE0CFB">
        <w:rPr>
          <w:sz w:val="28"/>
          <w:szCs w:val="28"/>
        </w:rPr>
        <w:t>6.</w:t>
      </w:r>
      <w:r w:rsidR="00B15D2C" w:rsidRPr="00CE0CFB">
        <w:rPr>
          <w:sz w:val="28"/>
          <w:szCs w:val="28"/>
        </w:rPr>
        <w:t>4</w:t>
      </w:r>
      <w:r w:rsidRPr="00CE0CFB">
        <w:rPr>
          <w:sz w:val="28"/>
          <w:szCs w:val="28"/>
        </w:rPr>
        <w:t xml:space="preserve">. 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руководителя образовательных организаций, руководителей структурных подразделений этих организаций и их заместителей осуществляется в соответствии с </w:t>
      </w:r>
      <w:hyperlink r:id="rId43" w:history="1">
        <w:r w:rsidRPr="00CE0CFB">
          <w:rPr>
            <w:sz w:val="28"/>
            <w:szCs w:val="28"/>
          </w:rPr>
          <w:t>постановлением</w:t>
        </w:r>
      </w:hyperlink>
      <w:r w:rsidRPr="00CE0CFB">
        <w:rPr>
          <w:sz w:val="28"/>
          <w:szCs w:val="28"/>
        </w:rPr>
        <w:t xml:space="preserve"> Правительства Российской Федерации от 14 мая 2015 г. N 466 "О ежегодных основных удлиненных оплачиваемых отпусках".</w:t>
      </w:r>
    </w:p>
    <w:p w:rsidR="00CF1253" w:rsidRPr="00CE0CFB" w:rsidRDefault="00CF1253" w:rsidP="00D51AFB">
      <w:pPr>
        <w:pStyle w:val="ConsPlusNormal"/>
        <w:spacing w:line="276" w:lineRule="auto"/>
        <w:ind w:firstLine="540"/>
        <w:jc w:val="both"/>
        <w:rPr>
          <w:sz w:val="28"/>
          <w:szCs w:val="28"/>
        </w:rPr>
      </w:pPr>
      <w:r w:rsidRPr="00CE0CFB">
        <w:rPr>
          <w:sz w:val="28"/>
          <w:szCs w:val="28"/>
        </w:rPr>
        <w:t>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rsidR="00CF1253" w:rsidRPr="00CE0CFB" w:rsidRDefault="00CF1253" w:rsidP="00D51AFB">
      <w:pPr>
        <w:pStyle w:val="ConsPlusNormal"/>
        <w:spacing w:line="276" w:lineRule="auto"/>
        <w:ind w:firstLine="540"/>
        <w:jc w:val="both"/>
        <w:rPr>
          <w:sz w:val="28"/>
          <w:szCs w:val="28"/>
        </w:rPr>
      </w:pPr>
      <w:r w:rsidRPr="00CE0CFB">
        <w:rPr>
          <w:sz w:val="28"/>
          <w:szCs w:val="28"/>
        </w:rPr>
        <w:t xml:space="preserve">При осуществлении в дошкольной группе совместного образования здоровых детей и детей с ОВЗ согласно </w:t>
      </w:r>
      <w:hyperlink r:id="rId44" w:history="1">
        <w:r w:rsidRPr="00CE0CFB">
          <w:rPr>
            <w:sz w:val="28"/>
            <w:szCs w:val="28"/>
          </w:rPr>
          <w:t>пункту 13</w:t>
        </w:r>
      </w:hyperlink>
      <w:r w:rsidRPr="00CE0CFB">
        <w:rPr>
          <w:sz w:val="28"/>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CF1253" w:rsidRPr="00CE0CFB" w:rsidRDefault="00CF1253" w:rsidP="00D51AFB">
      <w:pPr>
        <w:pStyle w:val="ConsPlusNormal"/>
        <w:spacing w:line="276" w:lineRule="auto"/>
        <w:ind w:firstLine="540"/>
        <w:jc w:val="both"/>
        <w:rPr>
          <w:sz w:val="28"/>
          <w:szCs w:val="28"/>
        </w:rPr>
      </w:pPr>
      <w:r w:rsidRPr="00CE0CFB">
        <w:rPr>
          <w:sz w:val="28"/>
          <w:szCs w:val="28"/>
        </w:rPr>
        <w:t xml:space="preserve">Работодатели с учетом мнения выборного органа первичной профсоюзной организации утверждают не позднее чем за две недели до наступления календарного года график отпусков в порядке, установленном </w:t>
      </w:r>
      <w:hyperlink r:id="rId45" w:history="1">
        <w:r w:rsidRPr="00CE0CFB">
          <w:rPr>
            <w:sz w:val="28"/>
            <w:szCs w:val="28"/>
          </w:rPr>
          <w:t>статьей 372</w:t>
        </w:r>
      </w:hyperlink>
      <w:r w:rsidRPr="00CE0CFB">
        <w:rPr>
          <w:sz w:val="28"/>
          <w:szCs w:val="28"/>
        </w:rPr>
        <w:t xml:space="preserve"> Трудового кодекса Российской Федерации, для принятия локальных нормативных актов.</w:t>
      </w:r>
    </w:p>
    <w:p w:rsidR="00CF1253" w:rsidRPr="00CE0CFB" w:rsidRDefault="00CF1253" w:rsidP="00D51AFB">
      <w:pPr>
        <w:pStyle w:val="ConsPlusNormal"/>
        <w:spacing w:line="276" w:lineRule="auto"/>
        <w:ind w:firstLine="540"/>
        <w:jc w:val="both"/>
        <w:rPr>
          <w:sz w:val="28"/>
          <w:szCs w:val="28"/>
        </w:rPr>
      </w:pPr>
      <w:r w:rsidRPr="00CE0CFB">
        <w:rPr>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CF1253" w:rsidRPr="00CE0CFB" w:rsidRDefault="00CF1253" w:rsidP="00D51AFB">
      <w:pPr>
        <w:pStyle w:val="ConsPlusNormal"/>
        <w:spacing w:line="276" w:lineRule="auto"/>
        <w:ind w:firstLine="540"/>
        <w:jc w:val="both"/>
        <w:rPr>
          <w:sz w:val="28"/>
          <w:szCs w:val="28"/>
        </w:rPr>
      </w:pPr>
      <w:r w:rsidRPr="00CE0CFB">
        <w:rPr>
          <w:sz w:val="28"/>
          <w:szCs w:val="28"/>
        </w:rPr>
        <w:t>Запрещается непредоставление ежегодного оплачиваемого отпуска в течение двух лет подряд (</w:t>
      </w:r>
      <w:hyperlink r:id="rId46" w:history="1">
        <w:r w:rsidRPr="00CE0CFB">
          <w:rPr>
            <w:sz w:val="28"/>
            <w:szCs w:val="28"/>
          </w:rPr>
          <w:t>часть 4 статьи 124</w:t>
        </w:r>
      </w:hyperlink>
      <w:r w:rsidRPr="00CE0CFB">
        <w:rPr>
          <w:sz w:val="28"/>
          <w:szCs w:val="28"/>
        </w:rPr>
        <w:t xml:space="preserve"> Трудового кодекса Российской Федерации).</w:t>
      </w:r>
    </w:p>
    <w:p w:rsidR="00CF1253" w:rsidRPr="00CE0CFB" w:rsidRDefault="00CF1253" w:rsidP="00D51AFB">
      <w:pPr>
        <w:pStyle w:val="ConsPlusNormal"/>
        <w:spacing w:line="276" w:lineRule="auto"/>
        <w:ind w:firstLine="540"/>
        <w:jc w:val="both"/>
        <w:rPr>
          <w:sz w:val="28"/>
          <w:szCs w:val="28"/>
        </w:rPr>
      </w:pPr>
      <w:r w:rsidRPr="00CE0CFB">
        <w:rPr>
          <w:sz w:val="28"/>
          <w:szCs w:val="28"/>
        </w:rPr>
        <w:t>Запрещается направление работников в неоплачиваемые отпуска по инициативе работодателя.</w:t>
      </w:r>
    </w:p>
    <w:p w:rsidR="00CF1253" w:rsidRPr="00CE0CFB" w:rsidRDefault="00CF1253" w:rsidP="00D51AFB">
      <w:pPr>
        <w:pStyle w:val="ConsPlusNormal"/>
        <w:spacing w:line="276" w:lineRule="auto"/>
        <w:ind w:firstLine="540"/>
        <w:jc w:val="both"/>
        <w:rPr>
          <w:sz w:val="28"/>
          <w:szCs w:val="28"/>
        </w:rPr>
      </w:pPr>
      <w:r w:rsidRPr="00CE0CFB">
        <w:rPr>
          <w:sz w:val="28"/>
          <w:szCs w:val="28"/>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Часть ежегодного оплачиваемого отпуска, превышающая 28 календарных дней, по письменному заявлению работника может быть заменена денежной компенсацией, что закрепляется в коллективном договоре.</w:t>
      </w:r>
    </w:p>
    <w:p w:rsidR="00CF1253" w:rsidRPr="00CE0CFB" w:rsidRDefault="00CF1253" w:rsidP="00D51AFB">
      <w:pPr>
        <w:pStyle w:val="ConsPlusNormal"/>
        <w:spacing w:line="276" w:lineRule="auto"/>
        <w:ind w:firstLine="540"/>
        <w:jc w:val="both"/>
        <w:rPr>
          <w:sz w:val="28"/>
          <w:szCs w:val="28"/>
        </w:rPr>
      </w:pPr>
      <w:r w:rsidRPr="00CE0CFB">
        <w:rPr>
          <w:sz w:val="28"/>
          <w:szCs w:val="28"/>
        </w:rPr>
        <w:t>Оплата отпуска производится не позднее чем за три дня до его начала.</w:t>
      </w:r>
    </w:p>
    <w:p w:rsidR="00CF1253" w:rsidRPr="00CE0CFB" w:rsidRDefault="00CF1253" w:rsidP="00D51AFB">
      <w:pPr>
        <w:pStyle w:val="ConsPlusNormal"/>
        <w:spacing w:line="276" w:lineRule="auto"/>
        <w:ind w:firstLine="540"/>
        <w:jc w:val="both"/>
        <w:rPr>
          <w:sz w:val="28"/>
          <w:szCs w:val="28"/>
        </w:rPr>
      </w:pPr>
      <w:r w:rsidRPr="00CE0CFB">
        <w:rPr>
          <w:sz w:val="28"/>
          <w:szCs w:val="28"/>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w:t>
      </w:r>
      <w:r w:rsidR="00141CEC" w:rsidRPr="00CE0CFB">
        <w:rPr>
          <w:sz w:val="28"/>
          <w:szCs w:val="28"/>
        </w:rPr>
        <w:t>работник вправе выбирать новую дату начала отпуска, что закрепляется в коллективном договоре.</w:t>
      </w:r>
    </w:p>
    <w:p w:rsidR="00CF1253" w:rsidRPr="00CE0CFB" w:rsidRDefault="00CF1253" w:rsidP="00D51AFB">
      <w:pPr>
        <w:pStyle w:val="ConsPlusNormal"/>
        <w:spacing w:line="276" w:lineRule="auto"/>
        <w:ind w:firstLine="540"/>
        <w:jc w:val="both"/>
        <w:rPr>
          <w:sz w:val="28"/>
          <w:szCs w:val="28"/>
        </w:rPr>
      </w:pPr>
      <w:bookmarkStart w:id="22" w:name="Par239"/>
      <w:bookmarkEnd w:id="22"/>
      <w:r w:rsidRPr="00CE0CFB">
        <w:rPr>
          <w:sz w:val="28"/>
          <w:szCs w:val="28"/>
        </w:rPr>
        <w:t>6.</w:t>
      </w:r>
      <w:r w:rsidR="00B15D2C" w:rsidRPr="00CE0CFB">
        <w:rPr>
          <w:sz w:val="28"/>
          <w:szCs w:val="28"/>
        </w:rPr>
        <w:t>5</w:t>
      </w:r>
      <w:r w:rsidRPr="00CE0CFB">
        <w:rPr>
          <w:sz w:val="28"/>
          <w:szCs w:val="28"/>
        </w:rPr>
        <w:t>.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продолжительность этого отпуска должна соответствовать установленной для этих должностей педагогических работников его продолжительности и оплачиваться в полном размере.</w:t>
      </w:r>
    </w:p>
    <w:p w:rsidR="00CF1253" w:rsidRPr="00CE0CFB" w:rsidRDefault="00CF1253" w:rsidP="00D51AFB">
      <w:pPr>
        <w:pStyle w:val="ConsPlusNormal"/>
        <w:spacing w:line="276" w:lineRule="auto"/>
        <w:ind w:firstLine="540"/>
        <w:jc w:val="both"/>
        <w:rPr>
          <w:sz w:val="28"/>
          <w:szCs w:val="28"/>
        </w:rPr>
      </w:pPr>
      <w:r w:rsidRPr="00CE0CFB">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CF1253" w:rsidRPr="00CE0CFB" w:rsidRDefault="00CF1253" w:rsidP="00D51AFB">
      <w:pPr>
        <w:pStyle w:val="ConsPlusNormal"/>
        <w:spacing w:line="276" w:lineRule="auto"/>
        <w:ind w:firstLine="540"/>
        <w:jc w:val="both"/>
        <w:rPr>
          <w:sz w:val="28"/>
          <w:szCs w:val="28"/>
        </w:rPr>
      </w:pPr>
      <w:r w:rsidRPr="00CE0CFB">
        <w:rPr>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CF1253" w:rsidRPr="00CE0CFB" w:rsidRDefault="00CF1253" w:rsidP="00D51AFB">
      <w:pPr>
        <w:pStyle w:val="ConsPlusNormal"/>
        <w:spacing w:line="276" w:lineRule="auto"/>
        <w:ind w:firstLine="540"/>
        <w:jc w:val="both"/>
        <w:rPr>
          <w:sz w:val="28"/>
          <w:szCs w:val="28"/>
        </w:rPr>
      </w:pPr>
      <w:r w:rsidRPr="00CE0CFB">
        <w:rPr>
          <w:sz w:val="28"/>
          <w:szCs w:val="28"/>
        </w:rPr>
        <w:t>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w:t>
      </w:r>
      <w:hyperlink r:id="rId47" w:history="1">
        <w:r w:rsidRPr="00CE0CFB">
          <w:rPr>
            <w:sz w:val="28"/>
            <w:szCs w:val="28"/>
          </w:rPr>
          <w:t>пункт 35</w:t>
        </w:r>
      </w:hyperlink>
      <w:r w:rsidRPr="00CE0CFB">
        <w:rPr>
          <w:sz w:val="28"/>
          <w:szCs w:val="28"/>
        </w:rPr>
        <w:t xml:space="preserve"> Правил об очередных и дополнительных отпусках, утвержденных НКТ СССР от 30 апреля 1930 г. N 169).</w:t>
      </w:r>
    </w:p>
    <w:p w:rsidR="00CF1253" w:rsidRPr="00CE0CFB" w:rsidRDefault="00604494" w:rsidP="00D51AFB">
      <w:pPr>
        <w:pStyle w:val="ConsPlusNormal"/>
        <w:spacing w:line="276" w:lineRule="auto"/>
        <w:ind w:firstLine="540"/>
        <w:jc w:val="both"/>
        <w:rPr>
          <w:sz w:val="28"/>
          <w:szCs w:val="28"/>
        </w:rPr>
      </w:pPr>
      <w:r w:rsidRPr="00CE0CFB">
        <w:rPr>
          <w:sz w:val="28"/>
          <w:szCs w:val="28"/>
        </w:rPr>
        <w:t>6.</w:t>
      </w:r>
      <w:r w:rsidR="00B15D2C" w:rsidRPr="00CE0CFB">
        <w:rPr>
          <w:sz w:val="28"/>
          <w:szCs w:val="28"/>
        </w:rPr>
        <w:t>6</w:t>
      </w:r>
      <w:r w:rsidRPr="00CE0CFB">
        <w:rPr>
          <w:sz w:val="28"/>
          <w:szCs w:val="28"/>
        </w:rPr>
        <w:t>.</w:t>
      </w:r>
      <w:r w:rsidR="00CF1253" w:rsidRPr="00CE0CFB">
        <w:rPr>
          <w:sz w:val="28"/>
          <w:szCs w:val="28"/>
        </w:rPr>
        <w:t xml:space="preserve"> Работникам с ненормированным рабочим днем, включая руководителей, их заместителей, руководителей структурных подразделений,</w:t>
      </w:r>
      <w:r w:rsidRPr="00CE0CFB">
        <w:rPr>
          <w:sz w:val="28"/>
          <w:szCs w:val="28"/>
        </w:rPr>
        <w:t xml:space="preserve"> руководителей методических центров (служб, отделов),</w:t>
      </w:r>
      <w:r w:rsidR="000F20BB" w:rsidRPr="00CE0CFB">
        <w:rPr>
          <w:sz w:val="28"/>
          <w:szCs w:val="28"/>
        </w:rPr>
        <w:t>методистов</w:t>
      </w:r>
      <w:r w:rsidRPr="00CE0CFB">
        <w:rPr>
          <w:sz w:val="28"/>
          <w:szCs w:val="28"/>
        </w:rPr>
        <w:t xml:space="preserve">(специалистов, осуществляющих методическое сопровождение деятельности образовательных </w:t>
      </w:r>
      <w:r w:rsidR="00566570" w:rsidRPr="00CE0CFB">
        <w:rPr>
          <w:sz w:val="28"/>
          <w:szCs w:val="28"/>
        </w:rPr>
        <w:t>учреждений</w:t>
      </w:r>
      <w:r w:rsidRPr="00CE0CFB">
        <w:rPr>
          <w:sz w:val="28"/>
          <w:szCs w:val="28"/>
        </w:rPr>
        <w:t xml:space="preserve">) </w:t>
      </w:r>
      <w:r w:rsidR="004F4AD0" w:rsidRPr="00CE0CFB">
        <w:rPr>
          <w:sz w:val="28"/>
          <w:szCs w:val="28"/>
        </w:rPr>
        <w:t>работающих не в образовательных организациях</w:t>
      </w:r>
      <w:r w:rsidR="00CF1253" w:rsidRPr="00CE0CFB">
        <w:rPr>
          <w:sz w:val="28"/>
          <w:szCs w:val="28"/>
        </w:rPr>
        <w:t>предоставляется ежегодный дополнительный оплачиваемый отпуск</w:t>
      </w:r>
      <w:r w:rsidR="00E232FC" w:rsidRPr="00CE0CFB">
        <w:rPr>
          <w:sz w:val="28"/>
          <w:szCs w:val="28"/>
        </w:rPr>
        <w:t xml:space="preserve"> продолжительностью не менее 7 (семи) календарных дней</w:t>
      </w:r>
      <w:r w:rsidR="00CF1253" w:rsidRPr="00CE0CFB">
        <w:rPr>
          <w:sz w:val="28"/>
          <w:szCs w:val="28"/>
        </w:rPr>
        <w:t>.</w:t>
      </w:r>
    </w:p>
    <w:p w:rsidR="00970108" w:rsidRPr="00CE0CFB" w:rsidRDefault="00CF1253" w:rsidP="00EA4396">
      <w:pPr>
        <w:pStyle w:val="ConsPlusNormal"/>
        <w:spacing w:line="276" w:lineRule="auto"/>
        <w:ind w:firstLine="540"/>
        <w:jc w:val="both"/>
        <w:rPr>
          <w:sz w:val="28"/>
          <w:szCs w:val="28"/>
        </w:rPr>
      </w:pPr>
      <w:r w:rsidRPr="00CE0CFB">
        <w:rPr>
          <w:sz w:val="28"/>
          <w:szCs w:val="28"/>
        </w:rPr>
        <w:t xml:space="preserve">Перечень </w:t>
      </w:r>
      <w:r w:rsidR="00E232FC" w:rsidRPr="00CE0CFB">
        <w:rPr>
          <w:sz w:val="28"/>
          <w:szCs w:val="28"/>
        </w:rPr>
        <w:t xml:space="preserve">указанных </w:t>
      </w:r>
      <w:r w:rsidRPr="00CE0CFB">
        <w:rPr>
          <w:sz w:val="28"/>
          <w:szCs w:val="28"/>
        </w:rPr>
        <w:t>категорий работников</w:t>
      </w:r>
      <w:r w:rsidR="00E232FC" w:rsidRPr="00CE0CFB">
        <w:rPr>
          <w:sz w:val="28"/>
          <w:szCs w:val="28"/>
        </w:rPr>
        <w:t>, а также иных работников организаций</w:t>
      </w:r>
      <w:r w:rsidRPr="00CE0CFB">
        <w:rPr>
          <w:sz w:val="28"/>
          <w:szCs w:val="28"/>
        </w:rPr>
        <w:t xml:space="preserve">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деньпредусматриваются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w:t>
      </w:r>
    </w:p>
    <w:p w:rsidR="00EA4396" w:rsidRPr="00CE0CFB" w:rsidRDefault="00EA4396" w:rsidP="00EA4396">
      <w:pPr>
        <w:pStyle w:val="ConsPlusNormal"/>
        <w:spacing w:line="276" w:lineRule="auto"/>
        <w:ind w:firstLine="540"/>
        <w:jc w:val="both"/>
        <w:rPr>
          <w:sz w:val="28"/>
          <w:szCs w:val="28"/>
        </w:rPr>
      </w:pPr>
      <w:r w:rsidRPr="00CE0CFB">
        <w:rPr>
          <w:sz w:val="28"/>
          <w:szCs w:val="28"/>
        </w:rPr>
        <w:t>Рекомендуемый перечень должностей с ненормированным рабочим днем к Соглашению прилагается (</w:t>
      </w:r>
      <w:r w:rsidRPr="003955F3">
        <w:rPr>
          <w:sz w:val="28"/>
          <w:szCs w:val="28"/>
        </w:rPr>
        <w:t>приложение №</w:t>
      </w:r>
      <w:r w:rsidR="003955F3">
        <w:rPr>
          <w:sz w:val="28"/>
          <w:szCs w:val="28"/>
        </w:rPr>
        <w:t>6</w:t>
      </w:r>
      <w:r w:rsidRPr="00CE0CFB">
        <w:rPr>
          <w:sz w:val="28"/>
          <w:szCs w:val="28"/>
        </w:rPr>
        <w:t>).</w:t>
      </w:r>
    </w:p>
    <w:p w:rsidR="00CF1253" w:rsidRPr="00CE0CFB" w:rsidRDefault="00CF1253" w:rsidP="00D51AFB">
      <w:pPr>
        <w:pStyle w:val="ConsPlusNormal"/>
        <w:spacing w:line="276" w:lineRule="auto"/>
        <w:ind w:firstLine="540"/>
        <w:jc w:val="both"/>
        <w:rPr>
          <w:sz w:val="28"/>
          <w:szCs w:val="28"/>
        </w:rPr>
      </w:pPr>
      <w:r w:rsidRPr="00CE0CFB">
        <w:rPr>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CF1253" w:rsidRPr="00CE0CFB" w:rsidRDefault="00CF1253" w:rsidP="00D51AFB">
      <w:pPr>
        <w:pStyle w:val="ConsPlusNormal"/>
        <w:spacing w:line="276" w:lineRule="auto"/>
        <w:ind w:firstLine="540"/>
        <w:jc w:val="both"/>
        <w:rPr>
          <w:sz w:val="28"/>
          <w:szCs w:val="28"/>
        </w:rPr>
      </w:pPr>
      <w:r w:rsidRPr="00CE0CFB">
        <w:rPr>
          <w:sz w:val="28"/>
          <w:szCs w:val="28"/>
        </w:rPr>
        <w:t>6.</w:t>
      </w:r>
      <w:r w:rsidR="00B15D2C" w:rsidRPr="00CE0CFB">
        <w:rPr>
          <w:sz w:val="28"/>
          <w:szCs w:val="28"/>
        </w:rPr>
        <w:t>7</w:t>
      </w:r>
      <w:r w:rsidRPr="00CE0CFB">
        <w:rPr>
          <w:sz w:val="28"/>
          <w:szCs w:val="28"/>
        </w:rPr>
        <w:t xml:space="preserve">. При проведении специальной оценки условий труда в целях реализации Федерального </w:t>
      </w:r>
      <w:hyperlink r:id="rId48" w:history="1">
        <w:r w:rsidRPr="00CE0CFB">
          <w:rPr>
            <w:sz w:val="28"/>
            <w:szCs w:val="28"/>
          </w:rPr>
          <w:t>закона</w:t>
        </w:r>
      </w:hyperlink>
      <w:r w:rsidRPr="00CE0CFB">
        <w:rPr>
          <w:sz w:val="28"/>
          <w:szCs w:val="28"/>
        </w:rPr>
        <w:t xml:space="preserve"> N 426-ФЗ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w:t>
      </w:r>
      <w:hyperlink r:id="rId49" w:history="1">
        <w:r w:rsidRPr="00CE0CFB">
          <w:rPr>
            <w:sz w:val="28"/>
            <w:szCs w:val="28"/>
          </w:rPr>
          <w:t>статьей 117</w:t>
        </w:r>
      </w:hyperlink>
      <w:r w:rsidRPr="00CE0CFB">
        <w:rPr>
          <w:sz w:val="28"/>
          <w:szCs w:val="28"/>
        </w:rPr>
        <w:t xml:space="preserve"> Трудового кодекса Российской Федерации.</w:t>
      </w:r>
    </w:p>
    <w:p w:rsidR="00CF1253" w:rsidRPr="00CE0CFB" w:rsidRDefault="00CF1253" w:rsidP="00CF5CF9">
      <w:pPr>
        <w:pStyle w:val="ConsPlusNormal"/>
        <w:spacing w:line="276" w:lineRule="auto"/>
        <w:ind w:firstLine="540"/>
        <w:jc w:val="both"/>
        <w:rPr>
          <w:sz w:val="28"/>
          <w:szCs w:val="28"/>
        </w:rPr>
      </w:pPr>
      <w:r w:rsidRPr="00CE0CFB">
        <w:rPr>
          <w:sz w:val="28"/>
          <w:szCs w:val="28"/>
        </w:rPr>
        <w:t>6.</w:t>
      </w:r>
      <w:r w:rsidR="00B15D2C" w:rsidRPr="00CE0CFB">
        <w:rPr>
          <w:sz w:val="28"/>
          <w:szCs w:val="28"/>
        </w:rPr>
        <w:t>8</w:t>
      </w:r>
      <w:r w:rsidR="00CF5CF9" w:rsidRPr="00CE0CFB">
        <w:rPr>
          <w:sz w:val="28"/>
          <w:szCs w:val="28"/>
        </w:rPr>
        <w:t xml:space="preserve">. Организация в соответствии </w:t>
      </w:r>
      <w:r w:rsidRPr="00CE0CFB">
        <w:rPr>
          <w:sz w:val="28"/>
          <w:szCs w:val="28"/>
        </w:rPr>
        <w:t xml:space="preserve">с </w:t>
      </w:r>
      <w:hyperlink r:id="rId50" w:history="1">
        <w:r w:rsidRPr="00CE0CFB">
          <w:rPr>
            <w:sz w:val="28"/>
            <w:szCs w:val="28"/>
          </w:rPr>
          <w:t>частью второй статьи 116</w:t>
        </w:r>
      </w:hyperlink>
      <w:r w:rsidRPr="00CE0CFB">
        <w:rPr>
          <w:sz w:val="28"/>
          <w:szCs w:val="28"/>
        </w:rPr>
        <w:t xml:space="preserve"> Трудового кодекса Российской Федерации </w:t>
      </w:r>
      <w:r w:rsidR="0050612D" w:rsidRPr="00CE0CFB">
        <w:rPr>
          <w:sz w:val="28"/>
          <w:szCs w:val="28"/>
        </w:rPr>
        <w:t>предоставля</w:t>
      </w:r>
      <w:r w:rsidR="00400E45">
        <w:rPr>
          <w:sz w:val="28"/>
          <w:szCs w:val="28"/>
        </w:rPr>
        <w:t>ет</w:t>
      </w:r>
      <w:r w:rsidRPr="00CE0CFB">
        <w:rPr>
          <w:sz w:val="28"/>
          <w:szCs w:val="28"/>
        </w:rPr>
        <w:t xml:space="preserve">работникам дополнительные оплачиваемые отпуска, которые присоединяются к ежегодному основному оплачиваемому отпуску. </w:t>
      </w:r>
    </w:p>
    <w:p w:rsidR="00CF1253" w:rsidRPr="00CE0CFB" w:rsidRDefault="005A0D6F" w:rsidP="00D51AFB">
      <w:pPr>
        <w:pStyle w:val="ConsPlusNormal"/>
        <w:spacing w:line="276" w:lineRule="auto"/>
        <w:ind w:firstLine="540"/>
        <w:jc w:val="both"/>
        <w:rPr>
          <w:sz w:val="28"/>
          <w:szCs w:val="28"/>
        </w:rPr>
      </w:pPr>
      <w:r w:rsidRPr="00CE0CFB">
        <w:rPr>
          <w:sz w:val="28"/>
          <w:szCs w:val="28"/>
        </w:rPr>
        <w:t xml:space="preserve">6.8.1. </w:t>
      </w:r>
      <w:r w:rsidR="00CF1253" w:rsidRPr="00CE0CFB">
        <w:rPr>
          <w:sz w:val="28"/>
          <w:szCs w:val="28"/>
        </w:rPr>
        <w:t>Дополнительный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w:t>
      </w:r>
      <w:r w:rsidR="00F67CB4" w:rsidRPr="00CE0CFB">
        <w:rPr>
          <w:sz w:val="28"/>
          <w:szCs w:val="28"/>
        </w:rPr>
        <w:t xml:space="preserve"> таких отпусков, сверх указанной ниже</w:t>
      </w:r>
      <w:r w:rsidR="00CF1253" w:rsidRPr="00CE0CFB">
        <w:rPr>
          <w:sz w:val="28"/>
          <w:szCs w:val="28"/>
        </w:rPr>
        <w:t>, а также другие случаи и условия их предоставления.</w:t>
      </w:r>
    </w:p>
    <w:p w:rsidR="00F67CB4" w:rsidRPr="00CE0CFB" w:rsidRDefault="005A0D6F" w:rsidP="00D51AFB">
      <w:pPr>
        <w:pStyle w:val="31"/>
        <w:spacing w:line="276" w:lineRule="auto"/>
        <w:ind w:firstLine="567"/>
        <w:contextualSpacing/>
      </w:pPr>
      <w:bookmarkStart w:id="23" w:name="Par253"/>
      <w:bookmarkEnd w:id="23"/>
      <w:r w:rsidRPr="00CE0CFB">
        <w:t xml:space="preserve">6.8.2. </w:t>
      </w:r>
      <w:r w:rsidR="00F67CB4" w:rsidRPr="00CE0CFB">
        <w:t>По ходатайству выборного органа первичной профсоюзной организации работнику предоставляется дополнительный оплачиваемый отпуск в следующих случаях:</w:t>
      </w:r>
    </w:p>
    <w:p w:rsidR="00F67CB4" w:rsidRPr="00CE0CFB" w:rsidRDefault="00F67CB4" w:rsidP="00D51AFB">
      <w:pPr>
        <w:pStyle w:val="31"/>
        <w:spacing w:line="276" w:lineRule="auto"/>
        <w:ind w:firstLine="567"/>
        <w:contextualSpacing/>
      </w:pPr>
      <w:r w:rsidRPr="00CE0CFB">
        <w:t>-</w:t>
      </w:r>
      <w:r w:rsidRPr="00CE0CFB">
        <w:rPr>
          <w:rFonts w:eastAsia="Arial Unicode MS"/>
          <w:kern w:val="1"/>
        </w:rPr>
        <w:t> </w:t>
      </w:r>
      <w:r w:rsidRPr="00CE0CFB">
        <w:t xml:space="preserve">для сопровождения 1 сентября детей обучающихся по образовательным программам начального общего образования – </w:t>
      </w:r>
      <w:r w:rsidR="00234D3D" w:rsidRPr="00CE0CFB">
        <w:t>один</w:t>
      </w:r>
      <w:r w:rsidRPr="00CE0CFB">
        <w:t xml:space="preserve"> день;</w:t>
      </w:r>
    </w:p>
    <w:p w:rsidR="00F67CB4" w:rsidRPr="00CE0CFB" w:rsidRDefault="00F67CB4" w:rsidP="00D51AFB">
      <w:pPr>
        <w:pStyle w:val="31"/>
        <w:spacing w:line="276" w:lineRule="auto"/>
        <w:ind w:firstLine="567"/>
        <w:contextualSpacing/>
      </w:pPr>
      <w:r w:rsidRPr="00CE0CFB">
        <w:t>-</w:t>
      </w:r>
      <w:r w:rsidRPr="00CE0CFB">
        <w:rPr>
          <w:rFonts w:eastAsia="Arial Unicode MS"/>
          <w:kern w:val="1"/>
        </w:rPr>
        <w:t xml:space="preserve"> мужчине при </w:t>
      </w:r>
      <w:r w:rsidRPr="00CE0CFB">
        <w:t xml:space="preserve">рождении ребёнка – </w:t>
      </w:r>
      <w:r w:rsidR="00234D3D" w:rsidRPr="00CE0CFB">
        <w:t>один</w:t>
      </w:r>
      <w:r w:rsidRPr="00CE0CFB">
        <w:t xml:space="preserve"> день;</w:t>
      </w:r>
    </w:p>
    <w:p w:rsidR="00F67CB4" w:rsidRPr="00CE0CFB" w:rsidRDefault="00F67CB4" w:rsidP="00D51AFB">
      <w:pPr>
        <w:pStyle w:val="31"/>
        <w:spacing w:line="276" w:lineRule="auto"/>
        <w:ind w:firstLine="567"/>
        <w:contextualSpacing/>
      </w:pPr>
      <w:r w:rsidRPr="00CE0CFB">
        <w:t>-</w:t>
      </w:r>
      <w:r w:rsidRPr="00CE0CFB">
        <w:rPr>
          <w:rFonts w:eastAsia="Arial Unicode MS"/>
          <w:kern w:val="1"/>
        </w:rPr>
        <w:t> </w:t>
      </w:r>
      <w:r w:rsidRPr="00CE0CFB">
        <w:t xml:space="preserve">бракосочетания детей работников – </w:t>
      </w:r>
      <w:r w:rsidR="00234D3D" w:rsidRPr="00CE0CFB">
        <w:t>один</w:t>
      </w:r>
      <w:r w:rsidRPr="00CE0CFB">
        <w:t xml:space="preserve"> день;</w:t>
      </w:r>
    </w:p>
    <w:p w:rsidR="00F67CB4" w:rsidRPr="00CE0CFB" w:rsidRDefault="00F67CB4" w:rsidP="00D51AFB">
      <w:pPr>
        <w:pStyle w:val="31"/>
        <w:spacing w:line="276" w:lineRule="auto"/>
        <w:ind w:firstLine="567"/>
        <w:contextualSpacing/>
      </w:pPr>
      <w:r w:rsidRPr="00CE0CFB">
        <w:t>-</w:t>
      </w:r>
      <w:r w:rsidRPr="00CE0CFB">
        <w:rPr>
          <w:rFonts w:eastAsia="Arial Unicode MS"/>
          <w:kern w:val="1"/>
        </w:rPr>
        <w:t> </w:t>
      </w:r>
      <w:r w:rsidRPr="00CE0CFB">
        <w:t xml:space="preserve">бракосочетания работника – </w:t>
      </w:r>
      <w:r w:rsidR="00234D3D" w:rsidRPr="00CE0CFB">
        <w:t>один</w:t>
      </w:r>
      <w:r w:rsidRPr="00CE0CFB">
        <w:t xml:space="preserve"> день;</w:t>
      </w:r>
    </w:p>
    <w:p w:rsidR="00F67CB4" w:rsidRPr="00CE0CFB" w:rsidRDefault="00F67CB4" w:rsidP="00D51AFB">
      <w:pPr>
        <w:pStyle w:val="31"/>
        <w:spacing w:line="276" w:lineRule="auto"/>
        <w:ind w:firstLine="567"/>
        <w:contextualSpacing/>
      </w:pPr>
      <w:r w:rsidRPr="00CE0CFB">
        <w:t>-</w:t>
      </w:r>
      <w:r w:rsidRPr="00CE0CFB">
        <w:rPr>
          <w:rFonts w:eastAsia="Arial Unicode MS"/>
          <w:kern w:val="1"/>
        </w:rPr>
        <w:t> </w:t>
      </w:r>
      <w:r w:rsidRPr="00CE0CFB">
        <w:t xml:space="preserve">похорон близких родственников – </w:t>
      </w:r>
      <w:r w:rsidR="00234D3D" w:rsidRPr="00CE0CFB">
        <w:t>три</w:t>
      </w:r>
      <w:r w:rsidR="00D840DE" w:rsidRPr="00CE0CFB">
        <w:t>календарных</w:t>
      </w:r>
      <w:r w:rsidRPr="00CE0CFB">
        <w:t xml:space="preserve"> дня;</w:t>
      </w:r>
    </w:p>
    <w:p w:rsidR="00F67CB4" w:rsidRPr="00CE0CFB" w:rsidRDefault="00F67CB4" w:rsidP="00D51AFB">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w:t>
      </w:r>
      <w:r w:rsidRPr="00CE0CFB">
        <w:rPr>
          <w:rFonts w:ascii="Times New Roman" w:eastAsia="Arial Unicode MS" w:hAnsi="Times New Roman" w:cs="Times New Roman"/>
          <w:kern w:val="1"/>
          <w:sz w:val="28"/>
          <w:szCs w:val="28"/>
        </w:rPr>
        <w:t> </w:t>
      </w:r>
      <w:r w:rsidRPr="00CE0CFB">
        <w:rPr>
          <w:rFonts w:ascii="Times New Roman" w:hAnsi="Times New Roman" w:cs="Times New Roman"/>
          <w:sz w:val="28"/>
          <w:szCs w:val="28"/>
        </w:rPr>
        <w:t xml:space="preserve">родителям выпускников - </w:t>
      </w:r>
      <w:r w:rsidR="00234D3D" w:rsidRPr="00CE0CFB">
        <w:rPr>
          <w:rFonts w:ascii="Times New Roman" w:hAnsi="Times New Roman" w:cs="Times New Roman"/>
          <w:sz w:val="28"/>
          <w:szCs w:val="28"/>
        </w:rPr>
        <w:t>один</w:t>
      </w:r>
      <w:r w:rsidRPr="00CE0CFB">
        <w:rPr>
          <w:rFonts w:ascii="Times New Roman" w:hAnsi="Times New Roman" w:cs="Times New Roman"/>
          <w:sz w:val="28"/>
          <w:szCs w:val="28"/>
        </w:rPr>
        <w:t xml:space="preserve"> день;</w:t>
      </w:r>
    </w:p>
    <w:p w:rsidR="00F67CB4" w:rsidRPr="00CE0CFB" w:rsidRDefault="00F67CB4" w:rsidP="00D51AFB">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 переезд на новое место жительства - </w:t>
      </w:r>
      <w:r w:rsidR="00234D3D" w:rsidRPr="00CE0CFB">
        <w:rPr>
          <w:rFonts w:ascii="Times New Roman" w:hAnsi="Times New Roman" w:cs="Times New Roman"/>
          <w:sz w:val="28"/>
          <w:szCs w:val="28"/>
        </w:rPr>
        <w:t>два</w:t>
      </w:r>
      <w:r w:rsidR="00D840DE" w:rsidRPr="00CE0CFB">
        <w:rPr>
          <w:rFonts w:ascii="Times New Roman" w:hAnsi="Times New Roman" w:cs="Times New Roman"/>
          <w:sz w:val="28"/>
          <w:szCs w:val="28"/>
        </w:rPr>
        <w:t>календарных</w:t>
      </w:r>
      <w:r w:rsidRPr="00CE0CFB">
        <w:rPr>
          <w:rFonts w:ascii="Times New Roman" w:hAnsi="Times New Roman" w:cs="Times New Roman"/>
          <w:sz w:val="28"/>
          <w:szCs w:val="28"/>
        </w:rPr>
        <w:t xml:space="preserve"> дня;</w:t>
      </w:r>
    </w:p>
    <w:p w:rsidR="00205B07" w:rsidRPr="00CE0CFB" w:rsidRDefault="00F67CB4" w:rsidP="00D51AFB">
      <w:pPr>
        <w:pStyle w:val="31"/>
        <w:spacing w:line="276" w:lineRule="auto"/>
        <w:ind w:firstLine="567"/>
        <w:contextualSpacing/>
      </w:pPr>
      <w:r w:rsidRPr="00CE0CFB">
        <w:t xml:space="preserve">- проводы детей на действительную воинскую службу в Вооруженные силы РФ - </w:t>
      </w:r>
      <w:r w:rsidR="005B253C" w:rsidRPr="00CE0CFB">
        <w:t>один</w:t>
      </w:r>
      <w:r w:rsidRPr="00CE0CFB">
        <w:t xml:space="preserve"> день</w:t>
      </w:r>
      <w:r w:rsidR="00234D3D" w:rsidRPr="00CE0CFB">
        <w:t>;</w:t>
      </w:r>
    </w:p>
    <w:p w:rsidR="00D840DE" w:rsidRPr="00CE0CFB" w:rsidRDefault="00234D3D" w:rsidP="00D840DE">
      <w:pPr>
        <w:spacing w:after="0"/>
        <w:ind w:firstLine="567"/>
        <w:jc w:val="both"/>
      </w:pPr>
      <w:r w:rsidRPr="00CE0CFB">
        <w:rPr>
          <w:rFonts w:ascii="Times New Roman" w:hAnsi="Times New Roman" w:cs="Times New Roman"/>
          <w:sz w:val="28"/>
          <w:szCs w:val="28"/>
        </w:rPr>
        <w:t>-</w:t>
      </w:r>
      <w:r w:rsidRPr="00CE0CFB">
        <w:rPr>
          <w:rFonts w:ascii="Times New Roman" w:eastAsia="Arial Unicode MS" w:hAnsi="Times New Roman" w:cs="Times New Roman"/>
          <w:kern w:val="1"/>
          <w:sz w:val="28"/>
          <w:szCs w:val="28"/>
        </w:rPr>
        <w:t> </w:t>
      </w:r>
      <w:r w:rsidRPr="00CE0CFB">
        <w:rPr>
          <w:rFonts w:ascii="Times New Roman" w:hAnsi="Times New Roman" w:cs="Times New Roman"/>
          <w:sz w:val="28"/>
          <w:szCs w:val="28"/>
        </w:rPr>
        <w:t>не освобождённой работы в выборном органе первичной профсоюзной организации: председателю – три календарных дн</w:t>
      </w:r>
      <w:r w:rsidR="0019104F" w:rsidRPr="00CE0CFB">
        <w:rPr>
          <w:rFonts w:ascii="Times New Roman" w:hAnsi="Times New Roman" w:cs="Times New Roman"/>
          <w:sz w:val="28"/>
          <w:szCs w:val="28"/>
        </w:rPr>
        <w:t>я</w:t>
      </w:r>
      <w:r w:rsidRPr="00CE0CFB">
        <w:rPr>
          <w:rFonts w:ascii="Times New Roman" w:hAnsi="Times New Roman" w:cs="Times New Roman"/>
          <w:sz w:val="28"/>
          <w:szCs w:val="28"/>
        </w:rPr>
        <w:t>.</w:t>
      </w:r>
    </w:p>
    <w:p w:rsidR="00D840DE" w:rsidRPr="00CE0CFB" w:rsidRDefault="00D840DE" w:rsidP="00D840DE">
      <w:pPr>
        <w:spacing w:after="0"/>
        <w:ind w:firstLine="567"/>
        <w:jc w:val="both"/>
        <w:rPr>
          <w:rFonts w:ascii="Times New Roman" w:hAnsi="Times New Roman" w:cs="Times New Roman"/>
          <w:sz w:val="28"/>
          <w:szCs w:val="28"/>
          <w:shd w:val="clear" w:color="auto" w:fill="FFFFFF"/>
        </w:rPr>
      </w:pPr>
      <w:r w:rsidRPr="00CE0CFB">
        <w:rPr>
          <w:rFonts w:ascii="Times New Roman" w:hAnsi="Times New Roman" w:cs="Times New Roman"/>
          <w:sz w:val="28"/>
          <w:szCs w:val="28"/>
        </w:rPr>
        <w:t xml:space="preserve">6.8.2.1. Работникам, </w:t>
      </w:r>
      <w:r w:rsidRPr="00CE0CFB">
        <w:rPr>
          <w:rFonts w:ascii="Times New Roman" w:hAnsi="Times New Roman" w:cs="Times New Roman"/>
          <w:sz w:val="28"/>
          <w:szCs w:val="28"/>
          <w:shd w:val="clear" w:color="auto" w:fill="FFFFFF"/>
        </w:rPr>
        <w:t>проходящим вакцинацию от новой коронавирусной инфекции (COVID-19) – два календарных дня</w:t>
      </w:r>
      <w:r w:rsidR="003955F3">
        <w:rPr>
          <w:rFonts w:ascii="Times New Roman" w:hAnsi="Times New Roman" w:cs="Times New Roman"/>
          <w:sz w:val="28"/>
          <w:szCs w:val="28"/>
          <w:shd w:val="clear" w:color="auto" w:fill="FFFFFF"/>
        </w:rPr>
        <w:t>.</w:t>
      </w:r>
    </w:p>
    <w:p w:rsidR="00CF1253" w:rsidRPr="00CE0CFB" w:rsidRDefault="00CF1253" w:rsidP="00D51AFB">
      <w:pPr>
        <w:pStyle w:val="ConsPlusNormal"/>
        <w:spacing w:line="276" w:lineRule="auto"/>
        <w:ind w:firstLine="540"/>
        <w:jc w:val="both"/>
        <w:rPr>
          <w:sz w:val="28"/>
          <w:szCs w:val="28"/>
        </w:rPr>
      </w:pPr>
      <w:r w:rsidRPr="00CE0CFB">
        <w:rPr>
          <w:sz w:val="28"/>
          <w:szCs w:val="28"/>
        </w:rPr>
        <w:t>6.</w:t>
      </w:r>
      <w:r w:rsidR="00B15D2C" w:rsidRPr="00CE0CFB">
        <w:rPr>
          <w:sz w:val="28"/>
          <w:szCs w:val="28"/>
        </w:rPr>
        <w:t>9</w:t>
      </w:r>
      <w:r w:rsidRPr="00CE0CFB">
        <w:rPr>
          <w:sz w:val="28"/>
          <w:szCs w:val="28"/>
        </w:rPr>
        <w:t xml:space="preserve">. Педагогическим работникам организаций, осуществляющих образовательную деятельность, предоставляется длительный отпуск сроком до одного года в </w:t>
      </w:r>
      <w:hyperlink r:id="rId51" w:history="1">
        <w:r w:rsidRPr="00CE0CFB">
          <w:rPr>
            <w:sz w:val="28"/>
            <w:szCs w:val="28"/>
          </w:rPr>
          <w:t>порядке</w:t>
        </w:r>
      </w:hyperlink>
      <w:r w:rsidRPr="00CE0CFB">
        <w:rPr>
          <w:sz w:val="28"/>
          <w:szCs w:val="28"/>
        </w:rPr>
        <w:t>, установленном приказом Минобрнауки России 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CF1253" w:rsidRPr="00CE0CFB" w:rsidRDefault="00CF1253" w:rsidP="00D51AFB">
      <w:pPr>
        <w:pStyle w:val="ConsPlusNormal"/>
        <w:spacing w:line="276" w:lineRule="auto"/>
        <w:ind w:firstLine="540"/>
        <w:jc w:val="both"/>
        <w:rPr>
          <w:sz w:val="28"/>
          <w:szCs w:val="28"/>
        </w:rPr>
      </w:pPr>
      <w:r w:rsidRPr="00CE0CFB">
        <w:rPr>
          <w:sz w:val="28"/>
          <w:szCs w:val="28"/>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rsidR="00CF1253" w:rsidRPr="00CE0CFB" w:rsidRDefault="00CF1253">
      <w:pPr>
        <w:pStyle w:val="ConsPlusNormal"/>
        <w:jc w:val="both"/>
        <w:rPr>
          <w:sz w:val="28"/>
          <w:szCs w:val="28"/>
        </w:rPr>
      </w:pPr>
    </w:p>
    <w:p w:rsidR="00CF1253" w:rsidRPr="00CE0CFB" w:rsidRDefault="00CF1253">
      <w:pPr>
        <w:pStyle w:val="ConsPlusTitle"/>
        <w:jc w:val="center"/>
        <w:outlineLvl w:val="1"/>
        <w:rPr>
          <w:rFonts w:ascii="Times New Roman" w:hAnsi="Times New Roman" w:cs="Times New Roman"/>
          <w:sz w:val="28"/>
          <w:szCs w:val="28"/>
        </w:rPr>
      </w:pPr>
      <w:r w:rsidRPr="00CE0CFB">
        <w:rPr>
          <w:rFonts w:ascii="Times New Roman" w:hAnsi="Times New Roman" w:cs="Times New Roman"/>
          <w:sz w:val="28"/>
          <w:szCs w:val="28"/>
        </w:rPr>
        <w:t>VII. Условия и охрана труда</w:t>
      </w:r>
    </w:p>
    <w:p w:rsidR="00CF1253" w:rsidRPr="00CE0CFB" w:rsidRDefault="00CF1253">
      <w:pPr>
        <w:pStyle w:val="ConsPlusNormal"/>
        <w:jc w:val="both"/>
        <w:rPr>
          <w:sz w:val="28"/>
          <w:szCs w:val="28"/>
        </w:rPr>
      </w:pPr>
    </w:p>
    <w:p w:rsidR="00CF1253" w:rsidRPr="00CE0CFB" w:rsidRDefault="00CF1253" w:rsidP="006E7234">
      <w:pPr>
        <w:pStyle w:val="ConsPlusNormal"/>
        <w:spacing w:line="276" w:lineRule="auto"/>
        <w:ind w:firstLine="540"/>
        <w:jc w:val="both"/>
        <w:rPr>
          <w:sz w:val="28"/>
          <w:szCs w:val="28"/>
        </w:rPr>
      </w:pPr>
      <w:r w:rsidRPr="00CE0CFB">
        <w:rPr>
          <w:sz w:val="28"/>
          <w:szCs w:val="28"/>
        </w:rPr>
        <w:t>Стороны Соглашения рассматривают охрану труда и здоровья работников и обучающихся в качестве одного из приоритетных направлений деятельности.</w:t>
      </w:r>
    </w:p>
    <w:p w:rsidR="00CF1253" w:rsidRPr="00CE0CFB" w:rsidRDefault="00CF1253" w:rsidP="006E7234">
      <w:pPr>
        <w:spacing w:after="0"/>
        <w:ind w:firstLine="567"/>
        <w:jc w:val="both"/>
        <w:rPr>
          <w:rFonts w:ascii="Times New Roman" w:hAnsi="Times New Roman" w:cs="Times New Roman"/>
          <w:b/>
          <w:sz w:val="28"/>
          <w:szCs w:val="28"/>
        </w:rPr>
      </w:pPr>
      <w:r w:rsidRPr="00CE0CFB">
        <w:rPr>
          <w:rFonts w:ascii="Times New Roman" w:hAnsi="Times New Roman" w:cs="Times New Roman"/>
          <w:b/>
          <w:sz w:val="28"/>
          <w:szCs w:val="28"/>
        </w:rPr>
        <w:t>7.1</w:t>
      </w:r>
      <w:r w:rsidRPr="00BF6B38">
        <w:rPr>
          <w:rFonts w:ascii="Times New Roman" w:hAnsi="Times New Roman" w:cs="Times New Roman"/>
          <w:b/>
          <w:sz w:val="28"/>
          <w:szCs w:val="28"/>
        </w:rPr>
        <w:t xml:space="preserve">. </w:t>
      </w:r>
      <w:r w:rsidR="00BF6B38" w:rsidRPr="00BF6B38">
        <w:rPr>
          <w:rFonts w:ascii="Times New Roman" w:hAnsi="Times New Roman" w:cs="Times New Roman"/>
          <w:b/>
          <w:sz w:val="28"/>
          <w:szCs w:val="28"/>
        </w:rPr>
        <w:t xml:space="preserve"> Управление </w:t>
      </w:r>
      <w:r w:rsidR="00BF6B38">
        <w:rPr>
          <w:rFonts w:ascii="Times New Roman" w:hAnsi="Times New Roman" w:cs="Times New Roman"/>
          <w:b/>
          <w:sz w:val="28"/>
          <w:szCs w:val="28"/>
        </w:rPr>
        <w:t xml:space="preserve"> </w:t>
      </w:r>
      <w:r w:rsidR="00BF6B38">
        <w:rPr>
          <w:rFonts w:ascii="Times New Roman" w:hAnsi="Times New Roman" w:cs="Times New Roman"/>
          <w:b/>
          <w:bCs/>
          <w:sz w:val="28"/>
          <w:szCs w:val="28"/>
        </w:rPr>
        <w:t>образованием</w:t>
      </w:r>
      <w:r w:rsidRPr="00CE0CFB">
        <w:rPr>
          <w:rFonts w:ascii="Times New Roman" w:hAnsi="Times New Roman" w:cs="Times New Roman"/>
          <w:b/>
          <w:sz w:val="28"/>
          <w:szCs w:val="28"/>
        </w:rPr>
        <w:t>:</w:t>
      </w:r>
    </w:p>
    <w:p w:rsidR="00B52C3C" w:rsidRPr="00CE0CFB" w:rsidRDefault="00CF1253" w:rsidP="006E7234">
      <w:pPr>
        <w:pStyle w:val="ConsPlusNormal"/>
        <w:spacing w:line="276" w:lineRule="auto"/>
        <w:ind w:firstLine="540"/>
        <w:jc w:val="both"/>
        <w:rPr>
          <w:sz w:val="28"/>
          <w:szCs w:val="28"/>
        </w:rPr>
      </w:pPr>
      <w:r w:rsidRPr="00CE0CFB">
        <w:rPr>
          <w:sz w:val="28"/>
          <w:szCs w:val="28"/>
        </w:rPr>
        <w:t xml:space="preserve">7.1.1. </w:t>
      </w:r>
      <w:r w:rsidR="00B52C3C" w:rsidRPr="00CE0CFB">
        <w:rPr>
          <w:sz w:val="28"/>
          <w:szCs w:val="28"/>
        </w:rPr>
        <w:t>Предусматривает ежегодное выделение средств на обеспечение безопасности образовательных организаций и охрану труда и здоровья работников и обучающихся.</w:t>
      </w:r>
    </w:p>
    <w:p w:rsidR="00CF1253" w:rsidRPr="00CE0CFB" w:rsidRDefault="00B52C3C" w:rsidP="006E7234">
      <w:pPr>
        <w:pStyle w:val="ConsPlusNormal"/>
        <w:spacing w:line="276" w:lineRule="auto"/>
        <w:ind w:firstLine="540"/>
        <w:jc w:val="both"/>
        <w:rPr>
          <w:sz w:val="28"/>
          <w:szCs w:val="28"/>
        </w:rPr>
      </w:pPr>
      <w:r w:rsidRPr="00CE0CFB">
        <w:rPr>
          <w:sz w:val="28"/>
          <w:szCs w:val="28"/>
        </w:rPr>
        <w:t xml:space="preserve">7.1.2. </w:t>
      </w:r>
      <w:r w:rsidR="00CF1253" w:rsidRPr="00CE0CFB">
        <w:rPr>
          <w:sz w:val="28"/>
          <w:szCs w:val="28"/>
        </w:rPr>
        <w:t>Осуществляет проведение ежегодного мониторинга по несчастным случаям и условиям труда в подведомственных организациях, анализ и обобщение полученных результато</w:t>
      </w:r>
      <w:r w:rsidR="00400E45">
        <w:rPr>
          <w:sz w:val="28"/>
          <w:szCs w:val="28"/>
        </w:rPr>
        <w:t>в</w:t>
      </w:r>
      <w:r w:rsidR="00CF1253" w:rsidRPr="00CE0CFB">
        <w:rPr>
          <w:sz w:val="28"/>
          <w:szCs w:val="28"/>
        </w:rPr>
        <w:t>.</w:t>
      </w:r>
    </w:p>
    <w:p w:rsidR="00CF1253" w:rsidRPr="00CE0CFB" w:rsidRDefault="00CF1253" w:rsidP="00B52C3C">
      <w:pPr>
        <w:pStyle w:val="ConsPlusNormal"/>
        <w:spacing w:line="276" w:lineRule="auto"/>
        <w:ind w:firstLine="540"/>
        <w:jc w:val="both"/>
        <w:rPr>
          <w:sz w:val="28"/>
          <w:szCs w:val="28"/>
        </w:rPr>
      </w:pPr>
      <w:r w:rsidRPr="00CE0CFB">
        <w:rPr>
          <w:sz w:val="28"/>
          <w:szCs w:val="28"/>
        </w:rPr>
        <w:t>7.1.</w:t>
      </w:r>
      <w:r w:rsidR="00B52C3C" w:rsidRPr="00CE0CFB">
        <w:rPr>
          <w:sz w:val="28"/>
          <w:szCs w:val="28"/>
        </w:rPr>
        <w:t>3</w:t>
      </w:r>
      <w:r w:rsidRPr="00CE0CFB">
        <w:rPr>
          <w:sz w:val="28"/>
          <w:szCs w:val="28"/>
        </w:rPr>
        <w:t>. Организует проведение обучения по охране тр</w:t>
      </w:r>
      <w:r w:rsidR="006F53C5">
        <w:rPr>
          <w:sz w:val="28"/>
          <w:szCs w:val="28"/>
        </w:rPr>
        <w:t xml:space="preserve">уда, проверке знаний требований </w:t>
      </w:r>
      <w:r w:rsidRPr="00CE0CFB">
        <w:rPr>
          <w:sz w:val="28"/>
          <w:szCs w:val="28"/>
        </w:rPr>
        <w:t xml:space="preserve">охраны труда руководителей и специалистов </w:t>
      </w:r>
      <w:r w:rsidR="00245C20" w:rsidRPr="00CE0CFB">
        <w:rPr>
          <w:sz w:val="28"/>
          <w:szCs w:val="28"/>
        </w:rPr>
        <w:t xml:space="preserve">подведомственных </w:t>
      </w:r>
      <w:r w:rsidRPr="00CE0CFB">
        <w:rPr>
          <w:sz w:val="28"/>
          <w:szCs w:val="28"/>
        </w:rPr>
        <w:t>организаций, в установленном законодательством порядке.</w:t>
      </w:r>
    </w:p>
    <w:p w:rsidR="00CF1253" w:rsidRPr="00CE0CFB" w:rsidRDefault="00CF1253" w:rsidP="006E7234">
      <w:pPr>
        <w:pStyle w:val="ConsPlusNormal"/>
        <w:spacing w:line="276" w:lineRule="auto"/>
        <w:ind w:firstLine="540"/>
        <w:jc w:val="both"/>
        <w:rPr>
          <w:sz w:val="28"/>
          <w:szCs w:val="28"/>
        </w:rPr>
      </w:pPr>
      <w:r w:rsidRPr="00CE0CFB">
        <w:rPr>
          <w:sz w:val="28"/>
          <w:szCs w:val="28"/>
        </w:rPr>
        <w:t>7.1.</w:t>
      </w:r>
      <w:r w:rsidR="00B52C3C" w:rsidRPr="00CE0CFB">
        <w:rPr>
          <w:sz w:val="28"/>
          <w:szCs w:val="28"/>
        </w:rPr>
        <w:t>4</w:t>
      </w:r>
      <w:r w:rsidRPr="00CE0CFB">
        <w:rPr>
          <w:sz w:val="28"/>
          <w:szCs w:val="28"/>
        </w:rPr>
        <w:t>. Предусматривает включение технических инспекторов труда, внештатных технических инспекторов труда, других представителей Профсоюза в состав комиссий по проверкам готовности организаций, осуществляющих образовательную деятельность, к началу учебного года, а также в состав комиссий по проверкам организаций, осуществляющих лечение, оздоровление и (или) отдых, перед началом летней оздоровительной кампании.</w:t>
      </w:r>
    </w:p>
    <w:p w:rsidR="00CF1253" w:rsidRPr="00CE0CFB" w:rsidRDefault="00CF1253" w:rsidP="006E7234">
      <w:pPr>
        <w:pStyle w:val="ConsPlusNormal"/>
        <w:spacing w:line="276" w:lineRule="auto"/>
        <w:ind w:firstLine="540"/>
        <w:jc w:val="both"/>
        <w:rPr>
          <w:b/>
          <w:sz w:val="28"/>
          <w:szCs w:val="28"/>
        </w:rPr>
      </w:pPr>
      <w:r w:rsidRPr="00CE0CFB">
        <w:rPr>
          <w:b/>
          <w:sz w:val="28"/>
          <w:szCs w:val="28"/>
        </w:rPr>
        <w:t xml:space="preserve">7.2. </w:t>
      </w:r>
      <w:r w:rsidR="0018501C" w:rsidRPr="0018501C">
        <w:rPr>
          <w:b/>
          <w:sz w:val="28"/>
          <w:szCs w:val="28"/>
        </w:rPr>
        <w:t>Управление</w:t>
      </w:r>
      <w:r w:rsidR="0018501C">
        <w:rPr>
          <w:b/>
          <w:sz w:val="28"/>
          <w:szCs w:val="28"/>
        </w:rPr>
        <w:t xml:space="preserve"> </w:t>
      </w:r>
      <w:r w:rsidR="004A7CE3" w:rsidRPr="00CE0CFB">
        <w:rPr>
          <w:b/>
          <w:sz w:val="28"/>
          <w:szCs w:val="28"/>
        </w:rPr>
        <w:t>образовани</w:t>
      </w:r>
      <w:r w:rsidR="0018501C">
        <w:rPr>
          <w:b/>
          <w:sz w:val="28"/>
          <w:szCs w:val="28"/>
        </w:rPr>
        <w:t>ем</w:t>
      </w:r>
      <w:r w:rsidRPr="00CE0CFB">
        <w:rPr>
          <w:b/>
          <w:sz w:val="28"/>
          <w:szCs w:val="28"/>
        </w:rPr>
        <w:t xml:space="preserve"> способствует деятельности работодателей и их представителей, которые в соответствии с требованиями законодательства:</w:t>
      </w:r>
    </w:p>
    <w:p w:rsidR="00CF1253" w:rsidRPr="00CE0CFB" w:rsidRDefault="00CF1253" w:rsidP="006E7234">
      <w:pPr>
        <w:pStyle w:val="ConsPlusNormal"/>
        <w:spacing w:line="276" w:lineRule="auto"/>
        <w:ind w:firstLine="540"/>
        <w:jc w:val="both"/>
        <w:rPr>
          <w:sz w:val="28"/>
          <w:szCs w:val="28"/>
        </w:rPr>
      </w:pPr>
      <w:r w:rsidRPr="00CE0CFB">
        <w:rPr>
          <w:sz w:val="28"/>
          <w:szCs w:val="28"/>
        </w:rPr>
        <w:t xml:space="preserve">7.2.1. Обеспечивают создание и функционирование системы управления охраной труда в соответствии со </w:t>
      </w:r>
      <w:hyperlink r:id="rId52" w:history="1">
        <w:r w:rsidRPr="00CE0CFB">
          <w:rPr>
            <w:sz w:val="28"/>
            <w:szCs w:val="28"/>
          </w:rPr>
          <w:t>статьей 21</w:t>
        </w:r>
        <w:r w:rsidR="00E727D2">
          <w:rPr>
            <w:sz w:val="28"/>
            <w:szCs w:val="28"/>
          </w:rPr>
          <w:t>4</w:t>
        </w:r>
        <w:bookmarkStart w:id="24" w:name="_GoBack"/>
        <w:bookmarkEnd w:id="24"/>
      </w:hyperlink>
      <w:r w:rsidRPr="00CE0CFB">
        <w:rPr>
          <w:sz w:val="28"/>
          <w:szCs w:val="28"/>
        </w:rPr>
        <w:t xml:space="preserve"> Трудового кодекса Российской Федерации.</w:t>
      </w:r>
    </w:p>
    <w:p w:rsidR="00CF1253" w:rsidRPr="00CE0CFB" w:rsidRDefault="00CF1253" w:rsidP="006E7234">
      <w:pPr>
        <w:pStyle w:val="ConsPlusNormal"/>
        <w:spacing w:line="276" w:lineRule="auto"/>
        <w:ind w:firstLine="540"/>
        <w:jc w:val="both"/>
        <w:rPr>
          <w:sz w:val="28"/>
          <w:szCs w:val="28"/>
        </w:rPr>
      </w:pPr>
      <w:r w:rsidRPr="00CE0CFB">
        <w:rPr>
          <w:sz w:val="28"/>
          <w:szCs w:val="28"/>
        </w:rPr>
        <w:t>7.2.2. Выделяют средства на выполнение мероприятий по охране труда, в том числе на проведение специальной оценки условий труда, оценки уровней профессиональных рисков, обучения по охране труда, медицинских осмотров работников, а также на мероприятия, направленные на развитие физической культуры и спорта,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w:t>
      </w:r>
    </w:p>
    <w:p w:rsidR="00CF1253" w:rsidRPr="00CE0CFB" w:rsidRDefault="00CF1253" w:rsidP="006E7234">
      <w:pPr>
        <w:pStyle w:val="ConsPlusNormal"/>
        <w:spacing w:line="276" w:lineRule="auto"/>
        <w:ind w:firstLine="540"/>
        <w:jc w:val="both"/>
        <w:rPr>
          <w:sz w:val="28"/>
          <w:szCs w:val="28"/>
        </w:rPr>
      </w:pPr>
      <w:r w:rsidRPr="00CE0CFB">
        <w:rPr>
          <w:sz w:val="28"/>
          <w:szCs w:val="28"/>
        </w:rPr>
        <w:t>Конкретный размер средств на указанные цели определяется коллективным договором и уточняется в соглашении об охране труда, являющемся приложением к нему.</w:t>
      </w:r>
    </w:p>
    <w:p w:rsidR="00CF1253" w:rsidRPr="00CE0CFB" w:rsidRDefault="00CF1253" w:rsidP="006E7234">
      <w:pPr>
        <w:pStyle w:val="ConsPlusNormal"/>
        <w:spacing w:line="276" w:lineRule="auto"/>
        <w:ind w:firstLine="540"/>
        <w:jc w:val="both"/>
        <w:rPr>
          <w:sz w:val="28"/>
          <w:szCs w:val="28"/>
        </w:rPr>
      </w:pPr>
      <w:r w:rsidRPr="00CE0CFB">
        <w:rPr>
          <w:sz w:val="28"/>
          <w:szCs w:val="28"/>
        </w:rPr>
        <w:t>Используют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CF1253" w:rsidRPr="00CE0CFB" w:rsidRDefault="00CF1253" w:rsidP="006E7234">
      <w:pPr>
        <w:pStyle w:val="ConsPlusNormal"/>
        <w:spacing w:line="276" w:lineRule="auto"/>
        <w:ind w:firstLine="540"/>
        <w:jc w:val="both"/>
        <w:rPr>
          <w:sz w:val="28"/>
          <w:szCs w:val="28"/>
        </w:rPr>
      </w:pPr>
      <w:r w:rsidRPr="00CE0CFB">
        <w:rPr>
          <w:sz w:val="28"/>
          <w:szCs w:val="28"/>
        </w:rPr>
        <w:t>7.2.3. Создают службы охраны труда или вводят должность специалиста по охране труда в установленном законодательством Российской Федерации порядке.</w:t>
      </w:r>
    </w:p>
    <w:p w:rsidR="00CF1253" w:rsidRPr="00CE0CFB" w:rsidRDefault="00CF1253" w:rsidP="006E7234">
      <w:pPr>
        <w:pStyle w:val="ConsPlusNormal"/>
        <w:spacing w:line="276" w:lineRule="auto"/>
        <w:ind w:firstLine="540"/>
        <w:jc w:val="both"/>
        <w:rPr>
          <w:sz w:val="28"/>
          <w:szCs w:val="28"/>
        </w:rPr>
      </w:pPr>
      <w:r w:rsidRPr="00CE0CFB">
        <w:rPr>
          <w:sz w:val="28"/>
          <w:szCs w:val="28"/>
        </w:rPr>
        <w:t xml:space="preserve">7.2.4. Обеспечивают проведение специальной оценки условий труда в соответствии с Федеральным </w:t>
      </w:r>
      <w:hyperlink r:id="rId53" w:history="1">
        <w:r w:rsidRPr="00CE0CFB">
          <w:rPr>
            <w:sz w:val="28"/>
            <w:szCs w:val="28"/>
          </w:rPr>
          <w:t>законом</w:t>
        </w:r>
      </w:hyperlink>
      <w:r w:rsidRPr="00CE0CFB">
        <w:rPr>
          <w:sz w:val="28"/>
          <w:szCs w:val="28"/>
        </w:rPr>
        <w:t xml:space="preserve"> N 426-ФЗ, предоставление гарантий и компенсаций работникам, занятым во вредных условиях труда, в установленном законодательством порядке.</w:t>
      </w:r>
    </w:p>
    <w:p w:rsidR="00CF1253" w:rsidRPr="00A52AF3" w:rsidRDefault="00CF1253" w:rsidP="006E7234">
      <w:pPr>
        <w:pStyle w:val="ConsPlusNormal"/>
        <w:spacing w:line="276" w:lineRule="auto"/>
        <w:ind w:firstLine="540"/>
        <w:jc w:val="both"/>
        <w:rPr>
          <w:sz w:val="28"/>
          <w:szCs w:val="28"/>
        </w:rPr>
      </w:pPr>
      <w:r w:rsidRPr="00CE0CFB">
        <w:rPr>
          <w:sz w:val="28"/>
          <w:szCs w:val="28"/>
        </w:rPr>
        <w:t xml:space="preserve">7.2.5. Обеспечивают </w:t>
      </w:r>
      <w:r w:rsidR="00A52AF3" w:rsidRPr="00A52AF3">
        <w:rPr>
          <w:sz w:val="28"/>
          <w:szCs w:val="28"/>
        </w:rPr>
        <w:t>работникам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молока или других равноценных пищевых продуктов в соответствии с установленными нормами работникам, занятым на работах с вредными и (или) опасными условиями труда.</w:t>
      </w:r>
    </w:p>
    <w:p w:rsidR="00CF1253" w:rsidRPr="00CE0CFB" w:rsidRDefault="00CF1253" w:rsidP="006E7234">
      <w:pPr>
        <w:pStyle w:val="ConsPlusNormal"/>
        <w:spacing w:line="276" w:lineRule="auto"/>
        <w:ind w:firstLine="540"/>
        <w:jc w:val="both"/>
        <w:rPr>
          <w:sz w:val="28"/>
          <w:szCs w:val="28"/>
        </w:rPr>
      </w:pPr>
      <w:r w:rsidRPr="00CE0CFB">
        <w:rPr>
          <w:sz w:val="28"/>
          <w:szCs w:val="28"/>
        </w:rPr>
        <w:t xml:space="preserve">7.2.6. Обеспечивают за счет средств работодателя проведение обязательных предварительных (при поступлении на работу) и периодических (в течение трудовой деятельности) медицинских осмотров, а также обязательного психиатрического освидетельствования работников в соответствии со </w:t>
      </w:r>
      <w:hyperlink r:id="rId54" w:history="1">
        <w:r w:rsidRPr="00CE0CFB">
          <w:rPr>
            <w:sz w:val="28"/>
            <w:szCs w:val="28"/>
          </w:rPr>
          <w:t>статьей 213</w:t>
        </w:r>
      </w:hyperlink>
      <w:r w:rsidRPr="00CE0CFB">
        <w:rPr>
          <w:sz w:val="28"/>
          <w:szCs w:val="28"/>
        </w:rPr>
        <w:t xml:space="preserve"> Трудового кодекса Российской Федерации.</w:t>
      </w:r>
    </w:p>
    <w:p w:rsidR="00CF1253" w:rsidRPr="00CE0CFB" w:rsidRDefault="00CF1253" w:rsidP="006E7234">
      <w:pPr>
        <w:pStyle w:val="ConsPlusNormal"/>
        <w:spacing w:line="276" w:lineRule="auto"/>
        <w:ind w:firstLine="540"/>
        <w:jc w:val="both"/>
        <w:rPr>
          <w:sz w:val="28"/>
          <w:szCs w:val="28"/>
        </w:rPr>
      </w:pPr>
      <w:r w:rsidRPr="00CE0CFB">
        <w:rPr>
          <w:sz w:val="28"/>
          <w:szCs w:val="28"/>
        </w:rPr>
        <w:t>7.2.7. Организуют проведение обучения безопасным методам и приемам выполнения работ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w:t>
      </w:r>
    </w:p>
    <w:p w:rsidR="00CF1253" w:rsidRPr="00CE0CFB" w:rsidRDefault="00CF1253" w:rsidP="006E7234">
      <w:pPr>
        <w:pStyle w:val="ConsPlusNormal"/>
        <w:spacing w:line="276" w:lineRule="auto"/>
        <w:ind w:firstLine="540"/>
        <w:jc w:val="both"/>
        <w:rPr>
          <w:sz w:val="28"/>
          <w:szCs w:val="28"/>
        </w:rPr>
      </w:pPr>
      <w:r w:rsidRPr="00CE0CFB">
        <w:rPr>
          <w:sz w:val="28"/>
          <w:szCs w:val="28"/>
        </w:rPr>
        <w:t>7.2.8. Организуют проведение профессиональной гигиенической подготовки и аттестации работников в установленном законодательством порядке, обеспечивают санитарно-бытовое и лечебно-профилактическое обслуживание работников.</w:t>
      </w:r>
    </w:p>
    <w:p w:rsidR="00CF1253" w:rsidRPr="00CE0CFB" w:rsidRDefault="00CF1253" w:rsidP="006E7234">
      <w:pPr>
        <w:pStyle w:val="ConsPlusNormal"/>
        <w:spacing w:line="276" w:lineRule="auto"/>
        <w:ind w:firstLine="540"/>
        <w:jc w:val="both"/>
        <w:rPr>
          <w:sz w:val="28"/>
          <w:szCs w:val="28"/>
        </w:rPr>
      </w:pPr>
      <w:r w:rsidRPr="00CE0CFB">
        <w:rPr>
          <w:sz w:val="28"/>
          <w:szCs w:val="28"/>
        </w:rPr>
        <w:t>7.2.9. Осуществляют взаимодействие с органами местного самоуправления по вопросам обеспечения безопасности при эксплуатации зданий и сооружений образовательных организаций.</w:t>
      </w:r>
    </w:p>
    <w:p w:rsidR="00CF1253" w:rsidRPr="00CE0CFB" w:rsidRDefault="00CF1253" w:rsidP="006E7234">
      <w:pPr>
        <w:pStyle w:val="ConsPlusNormal"/>
        <w:spacing w:line="276" w:lineRule="auto"/>
        <w:ind w:firstLine="540"/>
        <w:jc w:val="both"/>
        <w:rPr>
          <w:sz w:val="28"/>
          <w:szCs w:val="28"/>
        </w:rPr>
      </w:pPr>
      <w:r w:rsidRPr="00CE0CFB">
        <w:rPr>
          <w:sz w:val="28"/>
          <w:szCs w:val="28"/>
        </w:rPr>
        <w:t>Проводят мониторинг состояния зданий и сооружений образовательных организаций.</w:t>
      </w:r>
    </w:p>
    <w:p w:rsidR="00CF1253" w:rsidRPr="00CE0CFB" w:rsidRDefault="00CF1253" w:rsidP="006E7234">
      <w:pPr>
        <w:pStyle w:val="ConsPlusNormal"/>
        <w:spacing w:line="276" w:lineRule="auto"/>
        <w:ind w:firstLine="540"/>
        <w:jc w:val="both"/>
        <w:rPr>
          <w:sz w:val="28"/>
          <w:szCs w:val="28"/>
        </w:rPr>
      </w:pPr>
      <w:r w:rsidRPr="00CE0CFB">
        <w:rPr>
          <w:sz w:val="28"/>
          <w:szCs w:val="28"/>
        </w:rPr>
        <w:t>7.2.10. Обеспечивают условия для осуществления уполномоченными лицами по охране труда профсоюзного контроля за соблюдением норм и правил по охране труда.</w:t>
      </w:r>
    </w:p>
    <w:p w:rsidR="00CF1253" w:rsidRPr="00CE0CFB" w:rsidRDefault="00AF261B" w:rsidP="006E7234">
      <w:pPr>
        <w:pStyle w:val="ConsPlusNormal"/>
        <w:spacing w:line="276" w:lineRule="auto"/>
        <w:ind w:firstLine="540"/>
        <w:jc w:val="both"/>
        <w:rPr>
          <w:sz w:val="28"/>
          <w:szCs w:val="28"/>
        </w:rPr>
      </w:pPr>
      <w:r w:rsidRPr="00CE0CFB">
        <w:rPr>
          <w:sz w:val="28"/>
          <w:szCs w:val="28"/>
        </w:rPr>
        <w:t>П</w:t>
      </w:r>
      <w:r w:rsidR="00CF1253" w:rsidRPr="00CE0CFB">
        <w:rPr>
          <w:sz w:val="28"/>
          <w:szCs w:val="28"/>
        </w:rPr>
        <w:t>редоставл</w:t>
      </w:r>
      <w:r w:rsidRPr="00CE0CFB">
        <w:rPr>
          <w:sz w:val="28"/>
          <w:szCs w:val="28"/>
        </w:rPr>
        <w:t>яют</w:t>
      </w:r>
      <w:r w:rsidR="00CF1253" w:rsidRPr="00CE0CFB">
        <w:rPr>
          <w:sz w:val="28"/>
          <w:szCs w:val="28"/>
        </w:rPr>
        <w:t xml:space="preserve"> оплачиваемо</w:t>
      </w:r>
      <w:r w:rsidRPr="00CE0CFB">
        <w:rPr>
          <w:sz w:val="28"/>
          <w:szCs w:val="28"/>
        </w:rPr>
        <w:t>е</w:t>
      </w:r>
      <w:r w:rsidR="00CF1253" w:rsidRPr="00CE0CFB">
        <w:rPr>
          <w:sz w:val="28"/>
          <w:szCs w:val="28"/>
        </w:rPr>
        <w:t xml:space="preserve"> рабоче</w:t>
      </w:r>
      <w:r w:rsidRPr="00CE0CFB">
        <w:rPr>
          <w:sz w:val="28"/>
          <w:szCs w:val="28"/>
        </w:rPr>
        <w:t>е</w:t>
      </w:r>
      <w:r w:rsidR="00CF1253" w:rsidRPr="00CE0CFB">
        <w:rPr>
          <w:sz w:val="28"/>
          <w:szCs w:val="28"/>
        </w:rPr>
        <w:t xml:space="preserve"> врем</w:t>
      </w:r>
      <w:r w:rsidRPr="00CE0CFB">
        <w:rPr>
          <w:sz w:val="28"/>
          <w:szCs w:val="28"/>
        </w:rPr>
        <w:t>я</w:t>
      </w:r>
      <w:r w:rsidR="00CF1253" w:rsidRPr="00CE0CFB">
        <w:rPr>
          <w:sz w:val="28"/>
          <w:szCs w:val="28"/>
        </w:rPr>
        <w:t xml:space="preserve"> уполномоченным по охране труда для выполнения возложенных профсоюзных обязанностей и </w:t>
      </w:r>
      <w:r w:rsidRPr="00CE0CFB">
        <w:rPr>
          <w:sz w:val="28"/>
          <w:szCs w:val="28"/>
        </w:rPr>
        <w:t xml:space="preserve">устанавливают </w:t>
      </w:r>
      <w:r w:rsidR="00CF1253" w:rsidRPr="00CE0CFB">
        <w:rPr>
          <w:sz w:val="28"/>
          <w:szCs w:val="28"/>
        </w:rPr>
        <w:t>надбавк</w:t>
      </w:r>
      <w:r w:rsidRPr="00CE0CFB">
        <w:rPr>
          <w:sz w:val="28"/>
          <w:szCs w:val="28"/>
        </w:rPr>
        <w:t>у</w:t>
      </w:r>
      <w:r w:rsidR="00CF1253" w:rsidRPr="00CE0CFB">
        <w:rPr>
          <w:sz w:val="28"/>
          <w:szCs w:val="28"/>
        </w:rPr>
        <w:t xml:space="preserve"> к заработной плате в размере не менее </w:t>
      </w:r>
      <w:r w:rsidR="00493CB0" w:rsidRPr="00CE0CFB">
        <w:rPr>
          <w:sz w:val="28"/>
          <w:szCs w:val="28"/>
        </w:rPr>
        <w:t>10</w:t>
      </w:r>
      <w:r w:rsidR="00CF1253" w:rsidRPr="00CE0CFB">
        <w:rPr>
          <w:sz w:val="28"/>
          <w:szCs w:val="28"/>
        </w:rPr>
        <w:t xml:space="preserve"> процентов</w:t>
      </w:r>
      <w:r w:rsidR="00493CB0" w:rsidRPr="00CE0CFB">
        <w:rPr>
          <w:sz w:val="28"/>
          <w:szCs w:val="28"/>
        </w:rPr>
        <w:t xml:space="preserve"> от базового оклада</w:t>
      </w:r>
      <w:r w:rsidRPr="00CE0CFB">
        <w:rPr>
          <w:sz w:val="28"/>
          <w:szCs w:val="28"/>
        </w:rPr>
        <w:t>, что закрепляют в коллективных договорах</w:t>
      </w:r>
    </w:p>
    <w:p w:rsidR="00CF1253" w:rsidRPr="00CE0CFB" w:rsidRDefault="00CF1253" w:rsidP="006E7234">
      <w:pPr>
        <w:pStyle w:val="ConsPlusNormal"/>
        <w:spacing w:line="276" w:lineRule="auto"/>
        <w:ind w:firstLine="540"/>
        <w:jc w:val="both"/>
        <w:rPr>
          <w:sz w:val="28"/>
          <w:szCs w:val="28"/>
        </w:rPr>
      </w:pPr>
      <w:r w:rsidRPr="00CE0CFB">
        <w:rPr>
          <w:sz w:val="28"/>
          <w:szCs w:val="28"/>
        </w:rPr>
        <w:t>7.2.11. 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rsidR="00CF1253" w:rsidRPr="00CE0CFB" w:rsidRDefault="00CF1253" w:rsidP="006E7234">
      <w:pPr>
        <w:pStyle w:val="ConsPlusNormal"/>
        <w:spacing w:line="276" w:lineRule="auto"/>
        <w:ind w:firstLine="540"/>
        <w:jc w:val="both"/>
        <w:rPr>
          <w:sz w:val="28"/>
          <w:szCs w:val="28"/>
        </w:rPr>
      </w:pPr>
      <w:r w:rsidRPr="00CE0CFB">
        <w:rPr>
          <w:sz w:val="28"/>
          <w:szCs w:val="28"/>
        </w:rPr>
        <w:t>7.2.12. Предусматривают в коллективных договорах порядок, условия и размер единовременной денежной компенсации работнику, пострадавшему в результате несчастного случая, связанного с производством.</w:t>
      </w:r>
    </w:p>
    <w:p w:rsidR="00CF1253" w:rsidRPr="00CE0CFB" w:rsidRDefault="00CF1253" w:rsidP="006E7234">
      <w:pPr>
        <w:pStyle w:val="ConsPlusNormal"/>
        <w:spacing w:line="276" w:lineRule="auto"/>
        <w:ind w:firstLine="540"/>
        <w:jc w:val="both"/>
        <w:rPr>
          <w:sz w:val="28"/>
          <w:szCs w:val="28"/>
        </w:rPr>
      </w:pPr>
      <w:r w:rsidRPr="00CE0CFB">
        <w:rPr>
          <w:sz w:val="28"/>
          <w:szCs w:val="28"/>
        </w:rPr>
        <w:t>7.2.13. Предусматривают участие технических инспекторов труда Профсоюза в расследовании несчастных случаев на производстве.</w:t>
      </w:r>
    </w:p>
    <w:p w:rsidR="00CF1253" w:rsidRPr="00CE0CFB" w:rsidRDefault="00CF1253" w:rsidP="006E7234">
      <w:pPr>
        <w:pStyle w:val="ConsPlusNormal"/>
        <w:spacing w:line="276" w:lineRule="auto"/>
        <w:ind w:firstLine="540"/>
        <w:jc w:val="both"/>
        <w:rPr>
          <w:sz w:val="28"/>
          <w:szCs w:val="28"/>
        </w:rPr>
      </w:pPr>
      <w:r w:rsidRPr="00CE0CFB">
        <w:rPr>
          <w:sz w:val="28"/>
          <w:szCs w:val="28"/>
        </w:rPr>
        <w:t>Представляют информацию в профсоюзные органы о выполнении мероприятий по устранению причин несчастных случаев.</w:t>
      </w:r>
    </w:p>
    <w:p w:rsidR="00CF1253" w:rsidRPr="00CE0CFB" w:rsidRDefault="00CF1253" w:rsidP="006E7234">
      <w:pPr>
        <w:pStyle w:val="ConsPlusNormal"/>
        <w:spacing w:line="276" w:lineRule="auto"/>
        <w:ind w:firstLine="540"/>
        <w:jc w:val="both"/>
        <w:rPr>
          <w:b/>
          <w:sz w:val="28"/>
          <w:szCs w:val="28"/>
        </w:rPr>
      </w:pPr>
      <w:r w:rsidRPr="00CE0CFB">
        <w:rPr>
          <w:b/>
          <w:sz w:val="28"/>
          <w:szCs w:val="28"/>
        </w:rPr>
        <w:t xml:space="preserve">7.3. </w:t>
      </w:r>
      <w:r w:rsidR="005D70CA">
        <w:rPr>
          <w:b/>
          <w:sz w:val="28"/>
          <w:szCs w:val="28"/>
        </w:rPr>
        <w:t>О</w:t>
      </w:r>
      <w:r w:rsidR="00AF261B" w:rsidRPr="00CE0CFB">
        <w:rPr>
          <w:b/>
          <w:sz w:val="28"/>
          <w:szCs w:val="28"/>
        </w:rPr>
        <w:t xml:space="preserve">рганизация </w:t>
      </w:r>
      <w:r w:rsidRPr="00CE0CFB">
        <w:rPr>
          <w:b/>
          <w:sz w:val="28"/>
          <w:szCs w:val="28"/>
        </w:rPr>
        <w:t>Профсоюз</w:t>
      </w:r>
      <w:r w:rsidR="00AF261B" w:rsidRPr="00CE0CFB">
        <w:rPr>
          <w:b/>
          <w:sz w:val="28"/>
          <w:szCs w:val="28"/>
        </w:rPr>
        <w:t>а</w:t>
      </w:r>
      <w:r w:rsidRPr="00CE0CFB">
        <w:rPr>
          <w:b/>
          <w:sz w:val="28"/>
          <w:szCs w:val="28"/>
        </w:rPr>
        <w:t>:</w:t>
      </w:r>
    </w:p>
    <w:p w:rsidR="00CF1253" w:rsidRPr="00CE0CFB" w:rsidRDefault="00CF1253" w:rsidP="006E7234">
      <w:pPr>
        <w:pStyle w:val="ConsPlusNormal"/>
        <w:spacing w:line="276" w:lineRule="auto"/>
        <w:ind w:firstLine="540"/>
        <w:jc w:val="both"/>
        <w:rPr>
          <w:sz w:val="28"/>
          <w:szCs w:val="28"/>
        </w:rPr>
      </w:pPr>
      <w:r w:rsidRPr="00CE0CFB">
        <w:rPr>
          <w:sz w:val="28"/>
          <w:szCs w:val="28"/>
        </w:rPr>
        <w:t xml:space="preserve">7.3.1. Обеспечивает руководство, координирует работу, определяет основные направления деятельности </w:t>
      </w:r>
      <w:r w:rsidR="0044197F" w:rsidRPr="00CE0CFB">
        <w:rPr>
          <w:sz w:val="28"/>
          <w:szCs w:val="28"/>
        </w:rPr>
        <w:t>уполномоченных (доверенных) лиц по охране труда</w:t>
      </w:r>
      <w:r w:rsidRPr="00CE0CFB">
        <w:rPr>
          <w:sz w:val="28"/>
          <w:szCs w:val="28"/>
        </w:rPr>
        <w:t>.</w:t>
      </w:r>
    </w:p>
    <w:p w:rsidR="00CF1253" w:rsidRPr="00CE0CFB" w:rsidRDefault="00CF1253" w:rsidP="006E7234">
      <w:pPr>
        <w:pStyle w:val="ConsPlusNormal"/>
        <w:spacing w:line="276" w:lineRule="auto"/>
        <w:ind w:firstLine="540"/>
        <w:jc w:val="both"/>
        <w:rPr>
          <w:sz w:val="28"/>
          <w:szCs w:val="28"/>
        </w:rPr>
      </w:pPr>
      <w:r w:rsidRPr="00CE0CFB">
        <w:rPr>
          <w:sz w:val="28"/>
          <w:szCs w:val="28"/>
        </w:rPr>
        <w:t xml:space="preserve">Организует обучение </w:t>
      </w:r>
      <w:r w:rsidR="0044197F" w:rsidRPr="00CE0CFB">
        <w:rPr>
          <w:sz w:val="28"/>
          <w:szCs w:val="28"/>
        </w:rPr>
        <w:t xml:space="preserve">уполномоченных (доверенных) лиц по охране труда </w:t>
      </w:r>
      <w:r w:rsidRPr="00CE0CFB">
        <w:rPr>
          <w:sz w:val="28"/>
          <w:szCs w:val="28"/>
        </w:rPr>
        <w:t>и проверку знаний требований охраны труда с выдачей соответствующих удостоверений.</w:t>
      </w:r>
    </w:p>
    <w:p w:rsidR="00CF1253" w:rsidRPr="00CE0CFB" w:rsidRDefault="00CF1253" w:rsidP="006E7234">
      <w:pPr>
        <w:pStyle w:val="ConsPlusNormal"/>
        <w:spacing w:line="276" w:lineRule="auto"/>
        <w:ind w:firstLine="540"/>
        <w:jc w:val="both"/>
        <w:rPr>
          <w:sz w:val="28"/>
          <w:szCs w:val="28"/>
        </w:rPr>
      </w:pPr>
      <w:r w:rsidRPr="00CE0CFB">
        <w:rPr>
          <w:sz w:val="28"/>
          <w:szCs w:val="28"/>
        </w:rPr>
        <w:t>7.3.</w:t>
      </w:r>
      <w:r w:rsidR="00AF261B" w:rsidRPr="00CE0CFB">
        <w:rPr>
          <w:sz w:val="28"/>
          <w:szCs w:val="28"/>
        </w:rPr>
        <w:t>2</w:t>
      </w:r>
      <w:r w:rsidRPr="00CE0CFB">
        <w:rPr>
          <w:sz w:val="28"/>
          <w:szCs w:val="28"/>
        </w:rPr>
        <w:t>.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CF1253" w:rsidRPr="00CE0CFB" w:rsidRDefault="00CF1253" w:rsidP="006E7234">
      <w:pPr>
        <w:pStyle w:val="ConsPlusNormal"/>
        <w:spacing w:line="276" w:lineRule="auto"/>
        <w:ind w:firstLine="540"/>
        <w:jc w:val="both"/>
        <w:rPr>
          <w:sz w:val="28"/>
          <w:szCs w:val="28"/>
        </w:rPr>
      </w:pPr>
      <w:r w:rsidRPr="00CE0CFB">
        <w:rPr>
          <w:sz w:val="28"/>
          <w:szCs w:val="28"/>
        </w:rPr>
        <w:t>7.3.</w:t>
      </w:r>
      <w:r w:rsidR="00AF261B" w:rsidRPr="00CE0CFB">
        <w:rPr>
          <w:sz w:val="28"/>
          <w:szCs w:val="28"/>
        </w:rPr>
        <w:t>3</w:t>
      </w:r>
      <w:r w:rsidRPr="00CE0CFB">
        <w:rPr>
          <w:sz w:val="28"/>
          <w:szCs w:val="28"/>
        </w:rPr>
        <w:t>. Организует проведение проверок состояния охраны труда в организациях, выполнение мероприятий по охране труда, предусмотренных коллективными договорами, соглашениями по охране труда.</w:t>
      </w:r>
    </w:p>
    <w:p w:rsidR="00CF1253" w:rsidRPr="00CE0CFB" w:rsidRDefault="00CF1253" w:rsidP="006E7234">
      <w:pPr>
        <w:pStyle w:val="ConsPlusNormal"/>
        <w:spacing w:line="276" w:lineRule="auto"/>
        <w:ind w:firstLine="540"/>
        <w:jc w:val="both"/>
        <w:rPr>
          <w:sz w:val="28"/>
          <w:szCs w:val="28"/>
        </w:rPr>
      </w:pPr>
      <w:r w:rsidRPr="00CE0CFB">
        <w:rPr>
          <w:sz w:val="28"/>
          <w:szCs w:val="28"/>
        </w:rPr>
        <w:t>Организует работу внештатных технических инспекторов труда Профсоюза, уполномоченных (доверенных) лиц по охране труда по проведению периодических визуальных осмотров, обследований зданий и сооружений образовательных организаций.</w:t>
      </w:r>
    </w:p>
    <w:p w:rsidR="00CF1253" w:rsidRPr="00CE0CFB" w:rsidRDefault="00CF1253" w:rsidP="006E7234">
      <w:pPr>
        <w:pStyle w:val="ConsPlusNormal"/>
        <w:spacing w:line="276" w:lineRule="auto"/>
        <w:ind w:firstLine="540"/>
        <w:jc w:val="both"/>
        <w:rPr>
          <w:sz w:val="28"/>
          <w:szCs w:val="28"/>
        </w:rPr>
      </w:pPr>
      <w:r w:rsidRPr="00CE0CFB">
        <w:rPr>
          <w:sz w:val="28"/>
          <w:szCs w:val="28"/>
        </w:rPr>
        <w:t>7.3.</w:t>
      </w:r>
      <w:r w:rsidR="00AF261B" w:rsidRPr="00CE0CFB">
        <w:rPr>
          <w:sz w:val="28"/>
          <w:szCs w:val="28"/>
        </w:rPr>
        <w:t>4</w:t>
      </w:r>
      <w:r w:rsidRPr="00CE0CFB">
        <w:rPr>
          <w:sz w:val="28"/>
          <w:szCs w:val="28"/>
        </w:rPr>
        <w:t>. 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а также в случае возникновения опасности для его жизни и здоровья.</w:t>
      </w:r>
    </w:p>
    <w:p w:rsidR="00CF1253" w:rsidRPr="00CE0CFB" w:rsidRDefault="00CF1253" w:rsidP="006E7234">
      <w:pPr>
        <w:pStyle w:val="ConsPlusNormal"/>
        <w:spacing w:line="276" w:lineRule="auto"/>
        <w:ind w:firstLine="540"/>
        <w:jc w:val="both"/>
        <w:rPr>
          <w:sz w:val="28"/>
          <w:szCs w:val="28"/>
        </w:rPr>
      </w:pPr>
      <w:r w:rsidRPr="00CE0CFB">
        <w:rPr>
          <w:sz w:val="28"/>
          <w:szCs w:val="28"/>
        </w:rPr>
        <w:t>7.3.</w:t>
      </w:r>
      <w:r w:rsidR="00AF261B" w:rsidRPr="00CE0CFB">
        <w:rPr>
          <w:sz w:val="28"/>
          <w:szCs w:val="28"/>
        </w:rPr>
        <w:t>5</w:t>
      </w:r>
      <w:r w:rsidRPr="00CE0CFB">
        <w:rPr>
          <w:sz w:val="28"/>
          <w:szCs w:val="28"/>
        </w:rPr>
        <w:t>. Обеспечивает избрание уполномоченных (доверенных) лиц по охране труда профсоюзных комитетов, способствует формированию и организации деятельности совместных комитетов (комиссий) по охране труда, организует их обучение и оказывает помощь в работе по осуществлению общественного контроля за состоянием охраны труда.</w:t>
      </w:r>
    </w:p>
    <w:p w:rsidR="00CF1253" w:rsidRPr="00CE0CFB" w:rsidRDefault="00CF1253" w:rsidP="006E7234">
      <w:pPr>
        <w:pStyle w:val="ConsPlusNormal"/>
        <w:spacing w:line="276" w:lineRule="auto"/>
        <w:ind w:firstLine="540"/>
        <w:jc w:val="both"/>
        <w:rPr>
          <w:sz w:val="28"/>
          <w:szCs w:val="28"/>
        </w:rPr>
      </w:pPr>
      <w:r w:rsidRPr="00CE0CFB">
        <w:rPr>
          <w:sz w:val="28"/>
          <w:szCs w:val="28"/>
        </w:rPr>
        <w:t>7.3.</w:t>
      </w:r>
      <w:r w:rsidR="00AF261B" w:rsidRPr="00CE0CFB">
        <w:rPr>
          <w:sz w:val="28"/>
          <w:szCs w:val="28"/>
        </w:rPr>
        <w:t>6</w:t>
      </w:r>
      <w:r w:rsidRPr="00CE0CFB">
        <w:rPr>
          <w:sz w:val="28"/>
          <w:szCs w:val="28"/>
        </w:rPr>
        <w:t>. 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и (или) опасными условиями труда.</w:t>
      </w:r>
    </w:p>
    <w:p w:rsidR="00CF1253" w:rsidRPr="00CE0CFB" w:rsidRDefault="00CF1253" w:rsidP="006E7234">
      <w:pPr>
        <w:pStyle w:val="ConsPlusNormal"/>
        <w:spacing w:line="276" w:lineRule="auto"/>
        <w:ind w:firstLine="540"/>
        <w:jc w:val="both"/>
        <w:rPr>
          <w:sz w:val="28"/>
          <w:szCs w:val="28"/>
        </w:rPr>
      </w:pPr>
      <w:r w:rsidRPr="00CE0CFB">
        <w:rPr>
          <w:sz w:val="28"/>
          <w:szCs w:val="28"/>
        </w:rPr>
        <w:t>7.3.</w:t>
      </w:r>
      <w:r w:rsidR="00AF261B" w:rsidRPr="00CE0CFB">
        <w:rPr>
          <w:sz w:val="28"/>
          <w:szCs w:val="28"/>
        </w:rPr>
        <w:t>7</w:t>
      </w:r>
      <w:r w:rsidRPr="00CE0CFB">
        <w:rPr>
          <w:sz w:val="28"/>
          <w:szCs w:val="28"/>
        </w:rPr>
        <w:t>. Принимает участие в лице своих представителей, включая внештатных технических инспекторов труда Профсоюза, в работе комиссий по проверкам:</w:t>
      </w:r>
    </w:p>
    <w:p w:rsidR="00CF1253" w:rsidRPr="00CE0CFB" w:rsidRDefault="00CF1253" w:rsidP="006E7234">
      <w:pPr>
        <w:pStyle w:val="ConsPlusNormal"/>
        <w:spacing w:line="276" w:lineRule="auto"/>
        <w:ind w:firstLine="540"/>
        <w:jc w:val="both"/>
        <w:rPr>
          <w:sz w:val="28"/>
          <w:szCs w:val="28"/>
        </w:rPr>
      </w:pPr>
      <w:r w:rsidRPr="00CE0CFB">
        <w:rPr>
          <w:sz w:val="28"/>
          <w:szCs w:val="28"/>
        </w:rPr>
        <w:t>а) готовности организаций, осуществляющих образовательную деятельность, к началу учебного года;</w:t>
      </w:r>
    </w:p>
    <w:p w:rsidR="00CF1253" w:rsidRPr="00CE0CFB" w:rsidRDefault="00CF1253" w:rsidP="006E7234">
      <w:pPr>
        <w:pStyle w:val="ConsPlusNormal"/>
        <w:spacing w:line="276" w:lineRule="auto"/>
        <w:ind w:firstLine="540"/>
        <w:jc w:val="both"/>
        <w:rPr>
          <w:sz w:val="28"/>
          <w:szCs w:val="28"/>
        </w:rPr>
      </w:pPr>
      <w:r w:rsidRPr="00CE0CFB">
        <w:rPr>
          <w:sz w:val="28"/>
          <w:szCs w:val="28"/>
        </w:rPr>
        <w:t>б) организаций, осуществляющих лечение, оздоровление и (или) отдых перед началом летней оздоровительной кампании.</w:t>
      </w:r>
    </w:p>
    <w:p w:rsidR="00CF1253" w:rsidRPr="00CE0CFB" w:rsidRDefault="00CF1253" w:rsidP="006E7234">
      <w:pPr>
        <w:pStyle w:val="ConsPlusNormal"/>
        <w:spacing w:line="276" w:lineRule="auto"/>
        <w:ind w:firstLine="540"/>
        <w:jc w:val="both"/>
        <w:rPr>
          <w:b/>
          <w:sz w:val="28"/>
          <w:szCs w:val="28"/>
        </w:rPr>
      </w:pPr>
      <w:r w:rsidRPr="00CE0CFB">
        <w:rPr>
          <w:b/>
          <w:sz w:val="28"/>
          <w:szCs w:val="28"/>
        </w:rPr>
        <w:t>7.4. Стороны совместно:</w:t>
      </w:r>
    </w:p>
    <w:p w:rsidR="00CF1253" w:rsidRPr="00CE0CFB" w:rsidRDefault="00CF1253" w:rsidP="006E7234">
      <w:pPr>
        <w:pStyle w:val="ConsPlusNormal"/>
        <w:spacing w:line="276" w:lineRule="auto"/>
        <w:ind w:firstLine="540"/>
        <w:jc w:val="both"/>
        <w:rPr>
          <w:sz w:val="28"/>
          <w:szCs w:val="28"/>
        </w:rPr>
      </w:pPr>
      <w:r w:rsidRPr="00CE0CFB">
        <w:rPr>
          <w:sz w:val="28"/>
          <w:szCs w:val="28"/>
        </w:rPr>
        <w:t>7.4.1. Содействуют выполнению 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w:t>
      </w:r>
    </w:p>
    <w:p w:rsidR="00CF1253" w:rsidRPr="00CE0CFB" w:rsidRDefault="00CF1253" w:rsidP="006E7234">
      <w:pPr>
        <w:pStyle w:val="ConsPlusNormal"/>
        <w:spacing w:line="276" w:lineRule="auto"/>
        <w:ind w:firstLine="540"/>
        <w:jc w:val="both"/>
        <w:rPr>
          <w:sz w:val="28"/>
          <w:szCs w:val="28"/>
        </w:rPr>
      </w:pPr>
      <w:r w:rsidRPr="00CE0CFB">
        <w:rPr>
          <w:sz w:val="28"/>
          <w:szCs w:val="28"/>
        </w:rPr>
        <w:t>7.4.</w:t>
      </w:r>
      <w:r w:rsidR="00637806">
        <w:rPr>
          <w:sz w:val="28"/>
          <w:szCs w:val="28"/>
        </w:rPr>
        <w:t>2</w:t>
      </w:r>
      <w:r w:rsidRPr="00CE0CFB">
        <w:rPr>
          <w:sz w:val="28"/>
          <w:szCs w:val="28"/>
        </w:rPr>
        <w:t>. Осуществляют ведомственный и общественный контроль за соблюдением работодателями законодательства о труде и охране труда, в том числе в части обеспечения безопасности при эксплуатации зданий и сооружений образовательных организаций.</w:t>
      </w:r>
    </w:p>
    <w:p w:rsidR="00CF1253" w:rsidRPr="00CE0CFB" w:rsidRDefault="00CF1253" w:rsidP="006E7234">
      <w:pPr>
        <w:pStyle w:val="ConsPlusNormal"/>
        <w:spacing w:line="276" w:lineRule="auto"/>
        <w:ind w:firstLine="540"/>
        <w:jc w:val="both"/>
        <w:rPr>
          <w:sz w:val="28"/>
          <w:szCs w:val="28"/>
        </w:rPr>
      </w:pPr>
      <w:r w:rsidRPr="00CE0CFB">
        <w:rPr>
          <w:sz w:val="28"/>
          <w:szCs w:val="28"/>
        </w:rPr>
        <w:t>7.4.</w:t>
      </w:r>
      <w:r w:rsidR="00637806">
        <w:rPr>
          <w:sz w:val="28"/>
          <w:szCs w:val="28"/>
        </w:rPr>
        <w:t>3</w:t>
      </w:r>
      <w:r w:rsidRPr="00CE0CFB">
        <w:rPr>
          <w:sz w:val="28"/>
          <w:szCs w:val="28"/>
        </w:rPr>
        <w:t>. Регулярно рассматривают на совместных совещаниях, коллегиях вопросы охраны труда, безопасности образовательного процесса, производственного травматизма.</w:t>
      </w:r>
    </w:p>
    <w:p w:rsidR="00CF1253" w:rsidRDefault="00CF1253" w:rsidP="006E7234">
      <w:pPr>
        <w:pStyle w:val="ConsPlusNormal"/>
        <w:spacing w:line="276" w:lineRule="auto"/>
        <w:ind w:firstLine="540"/>
        <w:jc w:val="both"/>
        <w:rPr>
          <w:sz w:val="28"/>
          <w:szCs w:val="28"/>
        </w:rPr>
      </w:pPr>
      <w:r w:rsidRPr="00CE0CFB">
        <w:rPr>
          <w:sz w:val="28"/>
          <w:szCs w:val="28"/>
        </w:rPr>
        <w:t>Организуют и проводят мероприятия в рамках Всемирного дня охраны труда.</w:t>
      </w:r>
    </w:p>
    <w:p w:rsidR="00F66E8A" w:rsidRDefault="00F66E8A" w:rsidP="006E7234">
      <w:pPr>
        <w:pStyle w:val="ConsPlusNormal"/>
        <w:spacing w:line="276" w:lineRule="auto"/>
        <w:ind w:firstLine="540"/>
        <w:jc w:val="both"/>
        <w:rPr>
          <w:sz w:val="28"/>
          <w:szCs w:val="28"/>
        </w:rPr>
      </w:pPr>
    </w:p>
    <w:p w:rsidR="00CF1253" w:rsidRPr="00CE0CFB" w:rsidRDefault="00CF1253" w:rsidP="006E7234">
      <w:pPr>
        <w:pStyle w:val="ConsPlusNormal"/>
        <w:ind w:firstLine="540"/>
        <w:jc w:val="both"/>
        <w:rPr>
          <w:sz w:val="28"/>
          <w:szCs w:val="28"/>
        </w:rPr>
      </w:pPr>
    </w:p>
    <w:p w:rsidR="00CF1253" w:rsidRPr="00CE0CFB" w:rsidRDefault="00CF1253">
      <w:pPr>
        <w:pStyle w:val="ConsPlusTitle"/>
        <w:jc w:val="center"/>
        <w:outlineLvl w:val="1"/>
        <w:rPr>
          <w:rFonts w:ascii="Times New Roman" w:hAnsi="Times New Roman" w:cs="Times New Roman"/>
          <w:sz w:val="28"/>
          <w:szCs w:val="28"/>
        </w:rPr>
      </w:pPr>
      <w:r w:rsidRPr="00CE0CFB">
        <w:rPr>
          <w:rFonts w:ascii="Times New Roman" w:hAnsi="Times New Roman" w:cs="Times New Roman"/>
          <w:sz w:val="28"/>
          <w:szCs w:val="28"/>
        </w:rPr>
        <w:t>VIII. Содействие занятости, повышение квалификации</w:t>
      </w:r>
    </w:p>
    <w:p w:rsidR="00CF1253" w:rsidRPr="00CE0CFB" w:rsidRDefault="00CF1253">
      <w:pPr>
        <w:pStyle w:val="ConsPlusTitle"/>
        <w:jc w:val="center"/>
        <w:rPr>
          <w:rFonts w:ascii="Times New Roman" w:hAnsi="Times New Roman" w:cs="Times New Roman"/>
          <w:sz w:val="28"/>
          <w:szCs w:val="28"/>
        </w:rPr>
      </w:pPr>
      <w:r w:rsidRPr="00CE0CFB">
        <w:rPr>
          <w:rFonts w:ascii="Times New Roman" w:hAnsi="Times New Roman" w:cs="Times New Roman"/>
          <w:sz w:val="28"/>
          <w:szCs w:val="28"/>
        </w:rPr>
        <w:t>и закрепление профессиональных кадров</w:t>
      </w:r>
    </w:p>
    <w:p w:rsidR="00CF1253" w:rsidRPr="00CE0CFB" w:rsidRDefault="00CF1253">
      <w:pPr>
        <w:pStyle w:val="ConsPlusNormal"/>
        <w:jc w:val="both"/>
        <w:rPr>
          <w:sz w:val="28"/>
          <w:szCs w:val="28"/>
        </w:rPr>
      </w:pPr>
    </w:p>
    <w:p w:rsidR="00CF1253" w:rsidRPr="00CE0CFB" w:rsidRDefault="00CF1253" w:rsidP="00293F91">
      <w:pPr>
        <w:pStyle w:val="ConsPlusNormal"/>
        <w:spacing w:line="276" w:lineRule="auto"/>
        <w:ind w:firstLine="540"/>
        <w:jc w:val="both"/>
        <w:rPr>
          <w:b/>
          <w:sz w:val="28"/>
          <w:szCs w:val="28"/>
        </w:rPr>
      </w:pPr>
      <w:r w:rsidRPr="00CE0CFB">
        <w:rPr>
          <w:b/>
          <w:sz w:val="28"/>
          <w:szCs w:val="28"/>
        </w:rPr>
        <w:t xml:space="preserve">8.1. </w:t>
      </w:r>
      <w:r w:rsidR="0018501C" w:rsidRPr="0018501C">
        <w:rPr>
          <w:b/>
          <w:sz w:val="28"/>
          <w:szCs w:val="28"/>
        </w:rPr>
        <w:t>Управление</w:t>
      </w:r>
      <w:r w:rsidR="0018501C">
        <w:rPr>
          <w:b/>
          <w:sz w:val="28"/>
          <w:szCs w:val="28"/>
        </w:rPr>
        <w:t xml:space="preserve"> </w:t>
      </w:r>
      <w:r w:rsidR="009F5AFF" w:rsidRPr="00CE0CFB">
        <w:rPr>
          <w:b/>
          <w:sz w:val="28"/>
          <w:szCs w:val="28"/>
        </w:rPr>
        <w:t>образовани</w:t>
      </w:r>
      <w:r w:rsidR="0018501C">
        <w:rPr>
          <w:b/>
          <w:sz w:val="28"/>
          <w:szCs w:val="28"/>
        </w:rPr>
        <w:t>ем</w:t>
      </w:r>
      <w:r w:rsidRPr="00CE0CFB">
        <w:rPr>
          <w:b/>
          <w:sz w:val="28"/>
          <w:szCs w:val="28"/>
        </w:rPr>
        <w:t>:</w:t>
      </w:r>
    </w:p>
    <w:p w:rsidR="00CF1253" w:rsidRPr="00CE0CFB" w:rsidRDefault="00CF1253" w:rsidP="00293F91">
      <w:pPr>
        <w:pStyle w:val="ConsPlusNormal"/>
        <w:spacing w:line="276" w:lineRule="auto"/>
        <w:ind w:firstLine="540"/>
        <w:jc w:val="both"/>
        <w:rPr>
          <w:sz w:val="28"/>
          <w:szCs w:val="28"/>
        </w:rPr>
      </w:pPr>
      <w:r w:rsidRPr="00CE0CFB">
        <w:rPr>
          <w:sz w:val="28"/>
          <w:szCs w:val="28"/>
        </w:rPr>
        <w:t>8.1.1. Содействует проведению государственной политики в области занятости, дополнительного профессионального образования по программам повышения квалификации и программам профессиональной переподготовки, трудоустройства выпускников, оказания эффективной помощи педагогическим из числа молодежи в профессиональной и социальной адаптации и координирует работу организаций по эффективному использованию кадровых ресурсов.</w:t>
      </w:r>
    </w:p>
    <w:p w:rsidR="00CF1253" w:rsidRPr="00CE0CFB" w:rsidRDefault="00CF1253" w:rsidP="00293F91">
      <w:pPr>
        <w:pStyle w:val="ConsPlusNormal"/>
        <w:spacing w:line="276" w:lineRule="auto"/>
        <w:ind w:firstLine="540"/>
        <w:jc w:val="both"/>
        <w:rPr>
          <w:sz w:val="28"/>
          <w:szCs w:val="28"/>
        </w:rPr>
      </w:pPr>
      <w:r w:rsidRPr="00CE0CFB">
        <w:rPr>
          <w:sz w:val="28"/>
          <w:szCs w:val="28"/>
        </w:rPr>
        <w:t>8.1.2. Анализирует кадровый состав и потребность в кадрах общеобразовательных организаций, образовательных организаций дополнительного образования детей, потребность в получении педагогическими работниками дополнительного профессионального образования.</w:t>
      </w:r>
    </w:p>
    <w:p w:rsidR="00CF1253" w:rsidRPr="00CE0CFB" w:rsidRDefault="00CF1253" w:rsidP="00293F91">
      <w:pPr>
        <w:pStyle w:val="ConsPlusNormal"/>
        <w:spacing w:line="276" w:lineRule="auto"/>
        <w:ind w:firstLine="540"/>
        <w:jc w:val="both"/>
        <w:rPr>
          <w:sz w:val="28"/>
          <w:szCs w:val="28"/>
        </w:rPr>
      </w:pPr>
      <w:bookmarkStart w:id="25" w:name="Par306"/>
      <w:bookmarkEnd w:id="25"/>
      <w:r w:rsidRPr="00CE0CFB">
        <w:rPr>
          <w:sz w:val="28"/>
          <w:szCs w:val="28"/>
        </w:rPr>
        <w:t>8.1.3. Координирует деятельность образовательных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 и конкурентоспособность педагогической профессии, на формирование позитивного образа преподавателя, учителя в общественном сознании.</w:t>
      </w:r>
    </w:p>
    <w:p w:rsidR="00CF1253" w:rsidRPr="00CE0CFB" w:rsidRDefault="00CF1253" w:rsidP="00EF5A62">
      <w:pPr>
        <w:pStyle w:val="ConsPlusNormal"/>
        <w:spacing w:line="276" w:lineRule="auto"/>
        <w:ind w:firstLine="540"/>
        <w:jc w:val="both"/>
        <w:rPr>
          <w:sz w:val="28"/>
          <w:szCs w:val="28"/>
        </w:rPr>
      </w:pPr>
      <w:r w:rsidRPr="00CE0CFB">
        <w:rPr>
          <w:sz w:val="28"/>
          <w:szCs w:val="28"/>
        </w:rPr>
        <w:t xml:space="preserve">8.1.4. </w:t>
      </w:r>
      <w:r w:rsidR="0018501C" w:rsidRPr="0018501C">
        <w:rPr>
          <w:sz w:val="28"/>
          <w:szCs w:val="28"/>
        </w:rPr>
        <w:t>Управление</w:t>
      </w:r>
      <w:r w:rsidR="0018501C">
        <w:rPr>
          <w:sz w:val="28"/>
          <w:szCs w:val="28"/>
        </w:rPr>
        <w:t xml:space="preserve"> </w:t>
      </w:r>
      <w:r w:rsidR="003E0AFE" w:rsidRPr="00CE0CFB">
        <w:rPr>
          <w:sz w:val="28"/>
          <w:szCs w:val="28"/>
        </w:rPr>
        <w:t>образовани</w:t>
      </w:r>
      <w:r w:rsidR="0018501C">
        <w:rPr>
          <w:sz w:val="28"/>
          <w:szCs w:val="28"/>
        </w:rPr>
        <w:t>ем</w:t>
      </w:r>
      <w:r w:rsidRPr="00CE0CFB">
        <w:rPr>
          <w:sz w:val="28"/>
          <w:szCs w:val="28"/>
        </w:rPr>
        <w:t xml:space="preserve"> исходит из того, что согласно </w:t>
      </w:r>
      <w:r w:rsidR="003E0AFE" w:rsidRPr="00CE0CFB">
        <w:rPr>
          <w:rFonts w:eastAsia="Times New Roman"/>
          <w:sz w:val="28"/>
          <w:szCs w:val="28"/>
        </w:rPr>
        <w:t>приказу Минпросвещения России от 01.07.2021 N 400 "О ведомственных наградах Министерства просвещения Российской Федерации" (зарегистрирован в Минюсте России 30.08.2021 N 64798)</w:t>
      </w:r>
      <w:r w:rsidRPr="00CE0CFB">
        <w:rPr>
          <w:sz w:val="28"/>
          <w:szCs w:val="28"/>
        </w:rPr>
        <w:t xml:space="preserve">, к награждению ведомственными наградами могут быть представлены работники организаций, осуществляющих образовательную деятельность (независимо от их организационно-правовой формы), государственные гражданские и муниципальные служащие, руководители и работники аппарата </w:t>
      </w:r>
      <w:r w:rsidR="003E0AFE" w:rsidRPr="00CE0CFB">
        <w:rPr>
          <w:sz w:val="28"/>
          <w:szCs w:val="28"/>
        </w:rPr>
        <w:t xml:space="preserve">территориальных организаций </w:t>
      </w:r>
      <w:r w:rsidRPr="00CE0CFB">
        <w:rPr>
          <w:sz w:val="28"/>
          <w:szCs w:val="28"/>
        </w:rPr>
        <w:t>Общероссийского Профсоюза образования, а также иные категории лиц, имеющие заслуги в установленной сфере деятельности и отвечающие требованиям, установленным для представления к каждой из наград.</w:t>
      </w:r>
    </w:p>
    <w:p w:rsidR="00CF1253" w:rsidRPr="00CE0CFB" w:rsidRDefault="00CF1253" w:rsidP="00293F91">
      <w:pPr>
        <w:pStyle w:val="ConsPlusNormal"/>
        <w:spacing w:line="276" w:lineRule="auto"/>
        <w:ind w:firstLine="540"/>
        <w:jc w:val="both"/>
        <w:rPr>
          <w:sz w:val="28"/>
          <w:szCs w:val="28"/>
        </w:rPr>
      </w:pPr>
      <w:r w:rsidRPr="00CE0CFB">
        <w:rPr>
          <w:sz w:val="28"/>
          <w:szCs w:val="28"/>
        </w:rPr>
        <w:t>Отсутствие у кандидатов наград, установленных в субъекте Российской Федерации, не является основанием для отказа при представлении к награждению ведомственными наградами.</w:t>
      </w:r>
    </w:p>
    <w:p w:rsidR="00F322A1" w:rsidRPr="00CE0CFB" w:rsidRDefault="00F322A1" w:rsidP="00F322A1">
      <w:pPr>
        <w:pStyle w:val="ConsPlusNormal"/>
        <w:spacing w:line="276" w:lineRule="auto"/>
        <w:ind w:firstLine="540"/>
        <w:jc w:val="both"/>
        <w:rPr>
          <w:sz w:val="28"/>
          <w:szCs w:val="28"/>
        </w:rPr>
      </w:pPr>
      <w:r w:rsidRPr="00CE0CFB">
        <w:rPr>
          <w:sz w:val="28"/>
          <w:szCs w:val="28"/>
        </w:rPr>
        <w:t>8.1.5. При определении количества лиц, ежегодно представляемых к награждению по конкретным организациям, учитывает мотивированное мнение территориальной организации Профсоюза.</w:t>
      </w:r>
    </w:p>
    <w:p w:rsidR="00CF1253" w:rsidRPr="00CE0CFB" w:rsidRDefault="00206B01" w:rsidP="00293F91">
      <w:pPr>
        <w:pStyle w:val="ConsPlusNormal"/>
        <w:spacing w:line="276" w:lineRule="auto"/>
        <w:ind w:firstLine="540"/>
        <w:jc w:val="both"/>
        <w:rPr>
          <w:sz w:val="28"/>
          <w:szCs w:val="28"/>
        </w:rPr>
      </w:pPr>
      <w:r w:rsidRPr="00CE0CFB">
        <w:rPr>
          <w:sz w:val="28"/>
          <w:szCs w:val="28"/>
        </w:rPr>
        <w:t>При определении кандидатур работников</w:t>
      </w:r>
      <w:r w:rsidR="00CF1253" w:rsidRPr="00CE0CFB">
        <w:rPr>
          <w:sz w:val="28"/>
          <w:szCs w:val="28"/>
        </w:rPr>
        <w:t xml:space="preserve">, представляемых к награждению </w:t>
      </w:r>
      <w:r w:rsidR="00857E77">
        <w:rPr>
          <w:sz w:val="28"/>
          <w:szCs w:val="28"/>
        </w:rPr>
        <w:t xml:space="preserve">в </w:t>
      </w:r>
      <w:r w:rsidR="00CF1253" w:rsidRPr="00CE0CFB">
        <w:rPr>
          <w:sz w:val="28"/>
          <w:szCs w:val="28"/>
        </w:rPr>
        <w:t>организаци</w:t>
      </w:r>
      <w:r w:rsidR="00857E77">
        <w:rPr>
          <w:sz w:val="28"/>
          <w:szCs w:val="28"/>
        </w:rPr>
        <w:t>и</w:t>
      </w:r>
      <w:r w:rsidR="00CF1253" w:rsidRPr="00CE0CFB">
        <w:rPr>
          <w:sz w:val="28"/>
          <w:szCs w:val="28"/>
        </w:rPr>
        <w:t xml:space="preserve"> (орган</w:t>
      </w:r>
      <w:r w:rsidR="00857E77">
        <w:rPr>
          <w:sz w:val="28"/>
          <w:szCs w:val="28"/>
        </w:rPr>
        <w:t>е</w:t>
      </w:r>
      <w:r w:rsidR="00CF1253" w:rsidRPr="00CE0CFB">
        <w:rPr>
          <w:sz w:val="28"/>
          <w:szCs w:val="28"/>
        </w:rPr>
        <w:t>), учитывает</w:t>
      </w:r>
      <w:r w:rsidR="009B4585">
        <w:rPr>
          <w:sz w:val="28"/>
          <w:szCs w:val="28"/>
        </w:rPr>
        <w:t xml:space="preserve"> </w:t>
      </w:r>
      <w:r w:rsidR="00CF1253" w:rsidRPr="00CE0CFB">
        <w:rPr>
          <w:sz w:val="28"/>
          <w:szCs w:val="28"/>
        </w:rPr>
        <w:t>мотивированн</w:t>
      </w:r>
      <w:r w:rsidRPr="00CE0CFB">
        <w:rPr>
          <w:sz w:val="28"/>
          <w:szCs w:val="28"/>
        </w:rPr>
        <w:t xml:space="preserve">ое мнение соответствующей первичной профсоюзной </w:t>
      </w:r>
      <w:r w:rsidR="00CF1253" w:rsidRPr="00CE0CFB">
        <w:rPr>
          <w:sz w:val="28"/>
          <w:szCs w:val="28"/>
        </w:rPr>
        <w:t>организаци</w:t>
      </w:r>
      <w:r w:rsidRPr="00CE0CFB">
        <w:rPr>
          <w:sz w:val="28"/>
          <w:szCs w:val="28"/>
        </w:rPr>
        <w:t xml:space="preserve">и </w:t>
      </w:r>
      <w:r w:rsidR="00CF1253" w:rsidRPr="00CE0CFB">
        <w:rPr>
          <w:sz w:val="28"/>
          <w:szCs w:val="28"/>
        </w:rPr>
        <w:t>Общероссийского Профсоюза образования.</w:t>
      </w:r>
    </w:p>
    <w:p w:rsidR="00CF1253" w:rsidRPr="00CE0CFB" w:rsidRDefault="00206B01" w:rsidP="00293F91">
      <w:pPr>
        <w:pStyle w:val="ConsPlusNormal"/>
        <w:spacing w:line="276" w:lineRule="auto"/>
        <w:ind w:firstLine="540"/>
        <w:jc w:val="both"/>
        <w:rPr>
          <w:sz w:val="28"/>
          <w:szCs w:val="28"/>
        </w:rPr>
      </w:pPr>
      <w:r w:rsidRPr="00CE0CFB">
        <w:rPr>
          <w:sz w:val="28"/>
          <w:szCs w:val="28"/>
        </w:rPr>
        <w:t>8.1.6</w:t>
      </w:r>
      <w:r w:rsidR="00CF1253" w:rsidRPr="00CE0CFB">
        <w:rPr>
          <w:sz w:val="28"/>
          <w:szCs w:val="28"/>
        </w:rPr>
        <w:t>. Принимает меры по повышению социального и профессионального статуса педагогических работников, качества кадрового потенциала образовательных организаций, по созданию необходимых безопасных и комфортных условий труда для работников сферы образования.</w:t>
      </w:r>
    </w:p>
    <w:p w:rsidR="00CF1253" w:rsidRPr="00CE0CFB" w:rsidRDefault="00CF1253" w:rsidP="00293F91">
      <w:pPr>
        <w:pStyle w:val="ConsPlusNormal"/>
        <w:spacing w:line="276" w:lineRule="auto"/>
        <w:ind w:firstLine="540"/>
        <w:jc w:val="both"/>
        <w:rPr>
          <w:sz w:val="28"/>
          <w:szCs w:val="28"/>
        </w:rPr>
      </w:pPr>
      <w:r w:rsidRPr="00CE0CFB">
        <w:rPr>
          <w:sz w:val="28"/>
          <w:szCs w:val="28"/>
        </w:rPr>
        <w:t>8.1.</w:t>
      </w:r>
      <w:r w:rsidR="00206B01" w:rsidRPr="00CE0CFB">
        <w:rPr>
          <w:sz w:val="28"/>
          <w:szCs w:val="28"/>
        </w:rPr>
        <w:t>7</w:t>
      </w:r>
      <w:r w:rsidRPr="00CE0CFB">
        <w:rPr>
          <w:sz w:val="28"/>
          <w:szCs w:val="28"/>
        </w:rPr>
        <w:t xml:space="preserve">. Информирует </w:t>
      </w:r>
      <w:r w:rsidR="00212DE7" w:rsidRPr="00CE0CFB">
        <w:rPr>
          <w:sz w:val="28"/>
          <w:szCs w:val="28"/>
        </w:rPr>
        <w:t>организацию Профсоюза</w:t>
      </w:r>
      <w:r w:rsidRPr="00CE0CFB">
        <w:rPr>
          <w:sz w:val="28"/>
          <w:szCs w:val="28"/>
        </w:rPr>
        <w:t xml:space="preserve"> не менее чем за три месяца о решениях, влекущих возможные массовые увольнения работников организаций, их числе, категориях и сроках проведения мероприятий по высвобождению работников.</w:t>
      </w:r>
    </w:p>
    <w:p w:rsidR="00CF1253" w:rsidRPr="00CE0CFB" w:rsidRDefault="00CF1253" w:rsidP="00293F91">
      <w:pPr>
        <w:pStyle w:val="ConsPlusNormal"/>
        <w:spacing w:line="276" w:lineRule="auto"/>
        <w:ind w:firstLine="540"/>
        <w:jc w:val="both"/>
        <w:rPr>
          <w:sz w:val="28"/>
          <w:szCs w:val="28"/>
        </w:rPr>
      </w:pPr>
      <w:r w:rsidRPr="0069670E">
        <w:rPr>
          <w:sz w:val="28"/>
          <w:szCs w:val="28"/>
        </w:rPr>
        <w:t>8.2. Стороны считают</w:t>
      </w:r>
      <w:r w:rsidRPr="00CE0CFB">
        <w:rPr>
          <w:sz w:val="28"/>
          <w:szCs w:val="28"/>
        </w:rPr>
        <w:t xml:space="preserve">, что при изменении типа, организационно-правовой формы, ликвидации организаций, сокращении численности или штата работников организаций и в других случаях </w:t>
      </w:r>
      <w:r w:rsidR="003E0AFE" w:rsidRPr="00CE0CFB">
        <w:rPr>
          <w:sz w:val="28"/>
          <w:szCs w:val="28"/>
        </w:rPr>
        <w:t>организация Профсоюза</w:t>
      </w:r>
      <w:r w:rsidRPr="00CE0CFB">
        <w:rPr>
          <w:sz w:val="28"/>
          <w:szCs w:val="28"/>
        </w:rPr>
        <w:t xml:space="preserve">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CF1253" w:rsidRPr="00CE0CFB" w:rsidRDefault="00CF1253" w:rsidP="00293F91">
      <w:pPr>
        <w:pStyle w:val="ConsPlusNormal"/>
        <w:spacing w:line="276" w:lineRule="auto"/>
        <w:ind w:firstLine="540"/>
        <w:jc w:val="both"/>
        <w:rPr>
          <w:b/>
          <w:sz w:val="28"/>
          <w:szCs w:val="28"/>
        </w:rPr>
      </w:pPr>
      <w:r w:rsidRPr="00CE0CFB">
        <w:rPr>
          <w:b/>
          <w:sz w:val="28"/>
          <w:szCs w:val="28"/>
        </w:rPr>
        <w:t>8.3. Стороны совместно:</w:t>
      </w:r>
    </w:p>
    <w:p w:rsidR="00CF1253" w:rsidRPr="00CE0CFB" w:rsidRDefault="00CF1253" w:rsidP="00293F91">
      <w:pPr>
        <w:pStyle w:val="ConsPlusNormal"/>
        <w:spacing w:line="276" w:lineRule="auto"/>
        <w:ind w:firstLine="540"/>
        <w:jc w:val="both"/>
        <w:rPr>
          <w:sz w:val="28"/>
          <w:szCs w:val="28"/>
        </w:rPr>
      </w:pPr>
      <w:r w:rsidRPr="00CE0CFB">
        <w:rPr>
          <w:sz w:val="28"/>
          <w:szCs w:val="28"/>
        </w:rPr>
        <w:t>8.3.</w:t>
      </w:r>
      <w:r w:rsidR="00604341" w:rsidRPr="00CE0CFB">
        <w:rPr>
          <w:sz w:val="28"/>
          <w:szCs w:val="28"/>
        </w:rPr>
        <w:t>1</w:t>
      </w:r>
      <w:r w:rsidRPr="00CE0CFB">
        <w:rPr>
          <w:sz w:val="28"/>
          <w:szCs w:val="28"/>
        </w:rPr>
        <w:t xml:space="preserve">. 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w:t>
      </w:r>
      <w:r w:rsidR="004F0100">
        <w:rPr>
          <w:sz w:val="28"/>
          <w:szCs w:val="28"/>
        </w:rPr>
        <w:t>числе высвобождаемых)</w:t>
      </w:r>
      <w:r w:rsidRPr="00CE0CFB">
        <w:rPr>
          <w:sz w:val="28"/>
          <w:szCs w:val="28"/>
        </w:rPr>
        <w:t>.</w:t>
      </w:r>
    </w:p>
    <w:p w:rsidR="00CF1253" w:rsidRPr="00CE0CFB" w:rsidRDefault="00CF1253" w:rsidP="00293F91">
      <w:pPr>
        <w:pStyle w:val="ConsPlusNormal"/>
        <w:spacing w:line="276" w:lineRule="auto"/>
        <w:ind w:firstLine="540"/>
        <w:jc w:val="both"/>
        <w:rPr>
          <w:sz w:val="28"/>
          <w:szCs w:val="28"/>
        </w:rPr>
      </w:pPr>
      <w:r w:rsidRPr="00CE0CFB">
        <w:rPr>
          <w:sz w:val="28"/>
          <w:szCs w:val="28"/>
        </w:rPr>
        <w:t>8.3.</w:t>
      </w:r>
      <w:r w:rsidR="00B15D2C" w:rsidRPr="00CE0CFB">
        <w:rPr>
          <w:sz w:val="28"/>
          <w:szCs w:val="28"/>
        </w:rPr>
        <w:t>2</w:t>
      </w:r>
      <w:r w:rsidRPr="00CE0CFB">
        <w:rPr>
          <w:sz w:val="28"/>
          <w:szCs w:val="28"/>
        </w:rPr>
        <w:t>. Не допускают принятия решений, которые могут повлечь массовые сокращения работников при проведении структурных преобразований в сфере образования.</w:t>
      </w:r>
    </w:p>
    <w:p w:rsidR="00CF1253" w:rsidRPr="00CE0CFB" w:rsidRDefault="00CF1253" w:rsidP="00293F91">
      <w:pPr>
        <w:pStyle w:val="ConsPlusNormal"/>
        <w:spacing w:line="276" w:lineRule="auto"/>
        <w:ind w:firstLine="540"/>
        <w:jc w:val="both"/>
        <w:rPr>
          <w:sz w:val="28"/>
          <w:szCs w:val="28"/>
        </w:rPr>
      </w:pPr>
      <w:r w:rsidRPr="00CE0CFB">
        <w:rPr>
          <w:sz w:val="28"/>
          <w:szCs w:val="28"/>
        </w:rPr>
        <w:t>8.3.</w:t>
      </w:r>
      <w:r w:rsidR="00B15D2C" w:rsidRPr="00CE0CFB">
        <w:rPr>
          <w:sz w:val="28"/>
          <w:szCs w:val="28"/>
        </w:rPr>
        <w:t>3</w:t>
      </w:r>
      <w:r w:rsidRPr="00CE0CFB">
        <w:rPr>
          <w:sz w:val="28"/>
          <w:szCs w:val="28"/>
        </w:rPr>
        <w:t>. Принимают участие в разработке организационных мер, предупреждающих массовое сокращение численности работников организаций.</w:t>
      </w:r>
    </w:p>
    <w:p w:rsidR="00CF1253" w:rsidRPr="00CE0CFB" w:rsidRDefault="00CF1253" w:rsidP="00293F91">
      <w:pPr>
        <w:pStyle w:val="ConsPlusNormal"/>
        <w:spacing w:line="276" w:lineRule="auto"/>
        <w:ind w:firstLine="540"/>
        <w:jc w:val="both"/>
        <w:rPr>
          <w:sz w:val="28"/>
          <w:szCs w:val="28"/>
        </w:rPr>
      </w:pPr>
      <w:r w:rsidRPr="00CE0CFB">
        <w:rPr>
          <w:sz w:val="28"/>
          <w:szCs w:val="28"/>
        </w:rPr>
        <w:t>8.3.</w:t>
      </w:r>
      <w:r w:rsidR="00B15D2C" w:rsidRPr="00CE0CFB">
        <w:rPr>
          <w:sz w:val="28"/>
          <w:szCs w:val="28"/>
        </w:rPr>
        <w:t>4</w:t>
      </w:r>
      <w:r w:rsidRPr="00CE0CFB">
        <w:rPr>
          <w:sz w:val="28"/>
          <w:szCs w:val="28"/>
        </w:rPr>
        <w:t>.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CF1253" w:rsidRPr="00CE0CFB" w:rsidRDefault="00CF1253" w:rsidP="00293F91">
      <w:pPr>
        <w:pStyle w:val="ConsPlusNormal"/>
        <w:spacing w:line="276" w:lineRule="auto"/>
        <w:ind w:firstLine="540"/>
        <w:jc w:val="both"/>
        <w:rPr>
          <w:sz w:val="28"/>
          <w:szCs w:val="28"/>
        </w:rPr>
      </w:pPr>
      <w:r w:rsidRPr="00CE0CFB">
        <w:rPr>
          <w:sz w:val="28"/>
          <w:szCs w:val="28"/>
        </w:rPr>
        <w:t>а) обновлению и качественному совершенствованию кадрового состава системы образования;</w:t>
      </w:r>
    </w:p>
    <w:p w:rsidR="00CF1253" w:rsidRPr="00CE0CFB" w:rsidRDefault="00604341" w:rsidP="00293F91">
      <w:pPr>
        <w:pStyle w:val="ConsPlusNormal"/>
        <w:spacing w:line="276" w:lineRule="auto"/>
        <w:ind w:firstLine="540"/>
        <w:jc w:val="both"/>
        <w:rPr>
          <w:sz w:val="28"/>
          <w:szCs w:val="28"/>
        </w:rPr>
      </w:pPr>
      <w:r w:rsidRPr="00CE0CFB">
        <w:rPr>
          <w:sz w:val="28"/>
          <w:szCs w:val="28"/>
        </w:rPr>
        <w:t>б</w:t>
      </w:r>
      <w:r w:rsidR="00CF1253" w:rsidRPr="00CE0CFB">
        <w:rPr>
          <w:sz w:val="28"/>
          <w:szCs w:val="28"/>
        </w:rPr>
        <w:t>) недопущению проведения в течение учебного года штатно-организационных мероприятий, направленных на сокращение численности или штата работников образовательных организаций;</w:t>
      </w:r>
    </w:p>
    <w:p w:rsidR="00CF1253" w:rsidRPr="00CE0CFB" w:rsidRDefault="00604341" w:rsidP="00293F91">
      <w:pPr>
        <w:pStyle w:val="ConsPlusNormal"/>
        <w:spacing w:line="276" w:lineRule="auto"/>
        <w:ind w:firstLine="540"/>
        <w:jc w:val="both"/>
        <w:rPr>
          <w:sz w:val="28"/>
          <w:szCs w:val="28"/>
        </w:rPr>
      </w:pPr>
      <w:r w:rsidRPr="00CE0CFB">
        <w:rPr>
          <w:sz w:val="28"/>
          <w:szCs w:val="28"/>
        </w:rPr>
        <w:t>в</w:t>
      </w:r>
      <w:r w:rsidR="00CF1253" w:rsidRPr="00CE0CFB">
        <w:rPr>
          <w:sz w:val="28"/>
          <w:szCs w:val="28"/>
        </w:rPr>
        <w:t>) 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CF1253" w:rsidRPr="00CE0CFB" w:rsidRDefault="00604341" w:rsidP="00293F91">
      <w:pPr>
        <w:pStyle w:val="ConsPlusNormal"/>
        <w:spacing w:line="276" w:lineRule="auto"/>
        <w:ind w:firstLine="540"/>
        <w:jc w:val="both"/>
        <w:rPr>
          <w:sz w:val="28"/>
          <w:szCs w:val="28"/>
        </w:rPr>
      </w:pPr>
      <w:r w:rsidRPr="00CE0CFB">
        <w:rPr>
          <w:sz w:val="28"/>
          <w:szCs w:val="28"/>
        </w:rPr>
        <w:t>г</w:t>
      </w:r>
      <w:r w:rsidR="00CF1253" w:rsidRPr="00CE0CFB">
        <w:rPr>
          <w:sz w:val="28"/>
          <w:szCs w:val="28"/>
        </w:rPr>
        <w:t>) совершенствованию методики оценки труда учителя;</w:t>
      </w:r>
    </w:p>
    <w:p w:rsidR="00CF1253" w:rsidRPr="00CE0CFB" w:rsidRDefault="00604341" w:rsidP="00293F91">
      <w:pPr>
        <w:pStyle w:val="ConsPlusNormal"/>
        <w:spacing w:line="276" w:lineRule="auto"/>
        <w:ind w:firstLine="540"/>
        <w:jc w:val="both"/>
        <w:rPr>
          <w:sz w:val="28"/>
          <w:szCs w:val="28"/>
        </w:rPr>
      </w:pPr>
      <w:r w:rsidRPr="00CE0CFB">
        <w:rPr>
          <w:sz w:val="28"/>
          <w:szCs w:val="28"/>
        </w:rPr>
        <w:t>д</w:t>
      </w:r>
      <w:r w:rsidR="00CF1253" w:rsidRPr="00CE0CFB">
        <w:rPr>
          <w:sz w:val="28"/>
          <w:szCs w:val="28"/>
        </w:rPr>
        <w:t>) развитию автоматизированных систем оценки и анализа качества образования, способствующих сокращению избыточной отчетности педагогических работников, в том числе по результатам проводимых оценочных процедур качества образования.</w:t>
      </w:r>
    </w:p>
    <w:p w:rsidR="00CF1253" w:rsidRPr="00CE0CFB" w:rsidRDefault="00CF1253" w:rsidP="00293F91">
      <w:pPr>
        <w:pStyle w:val="ConsPlusNormal"/>
        <w:spacing w:line="276" w:lineRule="auto"/>
        <w:ind w:firstLine="540"/>
        <w:jc w:val="both"/>
        <w:rPr>
          <w:b/>
          <w:sz w:val="28"/>
          <w:szCs w:val="28"/>
        </w:rPr>
      </w:pPr>
      <w:r w:rsidRPr="00CE0CFB">
        <w:rPr>
          <w:b/>
          <w:sz w:val="28"/>
          <w:szCs w:val="28"/>
        </w:rPr>
        <w:t>8.</w:t>
      </w:r>
      <w:r w:rsidR="00604341" w:rsidRPr="00CE0CFB">
        <w:rPr>
          <w:b/>
          <w:sz w:val="28"/>
          <w:szCs w:val="28"/>
        </w:rPr>
        <w:t>4</w:t>
      </w:r>
      <w:r w:rsidRPr="00CE0CFB">
        <w:rPr>
          <w:b/>
          <w:sz w:val="28"/>
          <w:szCs w:val="28"/>
        </w:rPr>
        <w:t>. Стороны договорились:</w:t>
      </w:r>
    </w:p>
    <w:p w:rsidR="00CF1253" w:rsidRPr="00CE0CFB" w:rsidRDefault="00CF1253" w:rsidP="00293F91">
      <w:pPr>
        <w:pStyle w:val="ConsPlusNormal"/>
        <w:spacing w:line="276" w:lineRule="auto"/>
        <w:ind w:firstLine="540"/>
        <w:jc w:val="both"/>
        <w:rPr>
          <w:sz w:val="28"/>
          <w:szCs w:val="28"/>
        </w:rPr>
      </w:pPr>
      <w:r w:rsidRPr="00CE0CFB">
        <w:rPr>
          <w:sz w:val="28"/>
          <w:szCs w:val="28"/>
        </w:rPr>
        <w:t>8.</w:t>
      </w:r>
      <w:r w:rsidR="00604341" w:rsidRPr="00CE0CFB">
        <w:rPr>
          <w:sz w:val="28"/>
          <w:szCs w:val="28"/>
        </w:rPr>
        <w:t>4</w:t>
      </w:r>
      <w:r w:rsidRPr="00CE0CFB">
        <w:rPr>
          <w:sz w:val="28"/>
          <w:szCs w:val="28"/>
        </w:rPr>
        <w:t>.1. 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CF1253" w:rsidRPr="00CE0CFB" w:rsidRDefault="00CF1253" w:rsidP="00293F91">
      <w:pPr>
        <w:pStyle w:val="ConsPlusNormal"/>
        <w:spacing w:line="276" w:lineRule="auto"/>
        <w:ind w:firstLine="540"/>
        <w:jc w:val="both"/>
        <w:rPr>
          <w:sz w:val="28"/>
          <w:szCs w:val="28"/>
        </w:rPr>
      </w:pPr>
      <w:r w:rsidRPr="00CE0CFB">
        <w:rPr>
          <w:sz w:val="28"/>
          <w:szCs w:val="28"/>
        </w:rPr>
        <w:t>При этом увольнение считается массовым в следующих случаях:</w:t>
      </w:r>
    </w:p>
    <w:p w:rsidR="00CF1253" w:rsidRPr="00CE0CFB" w:rsidRDefault="00CF1253" w:rsidP="00293F91">
      <w:pPr>
        <w:pStyle w:val="ConsPlusNormal"/>
        <w:spacing w:line="276" w:lineRule="auto"/>
        <w:ind w:firstLine="540"/>
        <w:jc w:val="both"/>
        <w:rPr>
          <w:sz w:val="28"/>
          <w:szCs w:val="28"/>
        </w:rPr>
      </w:pPr>
      <w:r w:rsidRPr="00CE0CFB">
        <w:rPr>
          <w:sz w:val="28"/>
          <w:szCs w:val="28"/>
        </w:rPr>
        <w:t>ликвидация организации с численностью работающих 15 и более человек;</w:t>
      </w:r>
    </w:p>
    <w:p w:rsidR="00CF1253" w:rsidRPr="00CE0CFB" w:rsidRDefault="00CF1253" w:rsidP="00293F91">
      <w:pPr>
        <w:pStyle w:val="ConsPlusNormal"/>
        <w:spacing w:line="276" w:lineRule="auto"/>
        <w:ind w:firstLine="540"/>
        <w:jc w:val="both"/>
        <w:rPr>
          <w:sz w:val="28"/>
          <w:szCs w:val="28"/>
        </w:rPr>
      </w:pPr>
      <w:r w:rsidRPr="00CE0CFB">
        <w:rPr>
          <w:sz w:val="28"/>
          <w:szCs w:val="28"/>
        </w:rPr>
        <w:t>сокращение численности или штата работников в количестве:</w:t>
      </w:r>
    </w:p>
    <w:p w:rsidR="00CF1253" w:rsidRPr="00CE0CFB" w:rsidRDefault="00CF1253" w:rsidP="00293F91">
      <w:pPr>
        <w:pStyle w:val="ConsPlusNormal"/>
        <w:spacing w:line="276" w:lineRule="auto"/>
        <w:ind w:firstLine="540"/>
        <w:jc w:val="both"/>
        <w:rPr>
          <w:sz w:val="28"/>
          <w:szCs w:val="28"/>
        </w:rPr>
      </w:pPr>
      <w:r w:rsidRPr="00CE0CFB">
        <w:rPr>
          <w:sz w:val="28"/>
          <w:szCs w:val="28"/>
        </w:rPr>
        <w:t>20 и более человек в течение 30 дней;</w:t>
      </w:r>
    </w:p>
    <w:p w:rsidR="00CF1253" w:rsidRPr="00CE0CFB" w:rsidRDefault="00CF1253" w:rsidP="00293F91">
      <w:pPr>
        <w:pStyle w:val="ConsPlusNormal"/>
        <w:spacing w:line="276" w:lineRule="auto"/>
        <w:ind w:firstLine="540"/>
        <w:jc w:val="both"/>
        <w:rPr>
          <w:sz w:val="28"/>
          <w:szCs w:val="28"/>
        </w:rPr>
      </w:pPr>
      <w:r w:rsidRPr="00CE0CFB">
        <w:rPr>
          <w:sz w:val="28"/>
          <w:szCs w:val="28"/>
        </w:rPr>
        <w:t>60 и более человек в течение 60 дней;</w:t>
      </w:r>
    </w:p>
    <w:p w:rsidR="00CF1253" w:rsidRPr="00CE0CFB" w:rsidRDefault="00CF1253" w:rsidP="00293F91">
      <w:pPr>
        <w:pStyle w:val="ConsPlusNormal"/>
        <w:spacing w:line="276" w:lineRule="auto"/>
        <w:ind w:firstLine="540"/>
        <w:jc w:val="both"/>
        <w:rPr>
          <w:sz w:val="28"/>
          <w:szCs w:val="28"/>
        </w:rPr>
      </w:pPr>
      <w:r w:rsidRPr="00CE0CFB">
        <w:rPr>
          <w:sz w:val="28"/>
          <w:szCs w:val="28"/>
        </w:rPr>
        <w:t>100 и более человек в течение 90 дней;</w:t>
      </w:r>
    </w:p>
    <w:p w:rsidR="00CF1253" w:rsidRPr="00CE0CFB" w:rsidRDefault="00CF1253" w:rsidP="00293F91">
      <w:pPr>
        <w:pStyle w:val="ConsPlusNormal"/>
        <w:spacing w:line="276" w:lineRule="auto"/>
        <w:ind w:firstLine="540"/>
        <w:jc w:val="both"/>
        <w:rPr>
          <w:sz w:val="28"/>
          <w:szCs w:val="28"/>
        </w:rPr>
      </w:pPr>
      <w:r w:rsidRPr="00CE0CFB">
        <w:rPr>
          <w:sz w:val="28"/>
          <w:szCs w:val="28"/>
        </w:rPr>
        <w:t>увольнение 10 и более процентов работников в течение 90 календарных дней в организации.</w:t>
      </w:r>
    </w:p>
    <w:p w:rsidR="00CF1253" w:rsidRPr="00CE0CFB" w:rsidRDefault="00CF1253" w:rsidP="00293F91">
      <w:pPr>
        <w:pStyle w:val="ConsPlusNormal"/>
        <w:spacing w:line="276" w:lineRule="auto"/>
        <w:ind w:firstLine="540"/>
        <w:jc w:val="both"/>
        <w:rPr>
          <w:sz w:val="28"/>
          <w:szCs w:val="28"/>
        </w:rPr>
      </w:pPr>
      <w:bookmarkStart w:id="26" w:name="Par337"/>
      <w:bookmarkEnd w:id="26"/>
      <w:r w:rsidRPr="00CE0CFB">
        <w:rPr>
          <w:sz w:val="28"/>
          <w:szCs w:val="28"/>
        </w:rPr>
        <w:t>8.</w:t>
      </w:r>
      <w:r w:rsidR="00604341" w:rsidRPr="00CE0CFB">
        <w:rPr>
          <w:sz w:val="28"/>
          <w:szCs w:val="28"/>
        </w:rPr>
        <w:t>4</w:t>
      </w:r>
      <w:r w:rsidRPr="00CE0CFB">
        <w:rPr>
          <w:sz w:val="28"/>
          <w:szCs w:val="28"/>
        </w:rPr>
        <w:t>.2. Определить меры по подготовке, переподготовке и дополнительному профессиональному образованию педагогических работников, регулированию трудовых прав педагогических работников, осуществляющих инклюзивное образование в целях содействия реализации программы, связанной с развитием инклюзивного образования.</w:t>
      </w:r>
    </w:p>
    <w:p w:rsidR="00CF1253" w:rsidRPr="00CE0CFB" w:rsidRDefault="00CF1253" w:rsidP="00293F91">
      <w:pPr>
        <w:pStyle w:val="ConsPlusNormal"/>
        <w:spacing w:line="276" w:lineRule="auto"/>
        <w:ind w:firstLine="540"/>
        <w:jc w:val="both"/>
        <w:rPr>
          <w:sz w:val="28"/>
          <w:szCs w:val="28"/>
        </w:rPr>
      </w:pPr>
      <w:r w:rsidRPr="00CE0CFB">
        <w:rPr>
          <w:sz w:val="28"/>
          <w:szCs w:val="28"/>
        </w:rPr>
        <w:t>8.</w:t>
      </w:r>
      <w:r w:rsidR="00604341" w:rsidRPr="00CE0CFB">
        <w:rPr>
          <w:sz w:val="28"/>
          <w:szCs w:val="28"/>
        </w:rPr>
        <w:t>4</w:t>
      </w:r>
      <w:r w:rsidRPr="00CE0CFB">
        <w:rPr>
          <w:sz w:val="28"/>
          <w:szCs w:val="28"/>
        </w:rPr>
        <w:t>.</w:t>
      </w:r>
      <w:r w:rsidR="00CD3747">
        <w:rPr>
          <w:sz w:val="28"/>
          <w:szCs w:val="28"/>
        </w:rPr>
        <w:t>3</w:t>
      </w:r>
      <w:r w:rsidRPr="00CE0CFB">
        <w:rPr>
          <w:sz w:val="28"/>
          <w:szCs w:val="28"/>
        </w:rPr>
        <w:t>. Совместно участвовать в организации и проведении</w:t>
      </w:r>
      <w:r w:rsidR="003C59B3">
        <w:rPr>
          <w:sz w:val="28"/>
          <w:szCs w:val="28"/>
        </w:rPr>
        <w:t>муниципальных</w:t>
      </w:r>
      <w:r w:rsidR="003F4676" w:rsidRPr="00CE0CFB">
        <w:rPr>
          <w:sz w:val="28"/>
          <w:szCs w:val="28"/>
        </w:rPr>
        <w:t xml:space="preserve"> этапов</w:t>
      </w:r>
      <w:r w:rsidRPr="00CE0CFB">
        <w:rPr>
          <w:sz w:val="28"/>
          <w:szCs w:val="28"/>
        </w:rPr>
        <w:t xml:space="preserve"> Всероссийского конкурса "Учитель года России", Всероссийского профессионального конкурса "Воспитатель года России", Всероссийского конкурса "Директор года", Всероссийского конкурса профессионального мастерства работников сферы дополнительного образования "Сердце отдаю детям", Всероссийского конкурса фото- и видеоматериалов "За это я люблю Россию" среди школьников и студентов, а также </w:t>
      </w:r>
      <w:r w:rsidR="00144E36" w:rsidRPr="00CE0CFB">
        <w:rPr>
          <w:sz w:val="28"/>
          <w:szCs w:val="28"/>
        </w:rPr>
        <w:t>поддержке Всероссийского конкурса</w:t>
      </w:r>
      <w:r w:rsidRPr="00CE0CFB">
        <w:rPr>
          <w:sz w:val="28"/>
          <w:szCs w:val="28"/>
        </w:rPr>
        <w:t xml:space="preserve"> "Педагогический дебют", Всероссийско</w:t>
      </w:r>
      <w:r w:rsidR="00293F91" w:rsidRPr="00CE0CFB">
        <w:rPr>
          <w:sz w:val="28"/>
          <w:szCs w:val="28"/>
        </w:rPr>
        <w:t>го</w:t>
      </w:r>
      <w:r w:rsidRPr="00CE0CFB">
        <w:rPr>
          <w:sz w:val="28"/>
          <w:szCs w:val="28"/>
        </w:rPr>
        <w:t xml:space="preserve"> конкурс</w:t>
      </w:r>
      <w:r w:rsidR="00293F91" w:rsidRPr="00CE0CFB">
        <w:rPr>
          <w:sz w:val="28"/>
          <w:szCs w:val="28"/>
        </w:rPr>
        <w:t>а</w:t>
      </w:r>
      <w:r w:rsidRPr="00CE0CFB">
        <w:rPr>
          <w:sz w:val="28"/>
          <w:szCs w:val="28"/>
        </w:rPr>
        <w:t xml:space="preserve"> педагогических работников "Воспитать человека"</w:t>
      </w:r>
      <w:r w:rsidR="00FA6CDA" w:rsidRPr="00CE0CFB">
        <w:rPr>
          <w:sz w:val="28"/>
          <w:szCs w:val="28"/>
        </w:rPr>
        <w:t>, а также региональных</w:t>
      </w:r>
      <w:r w:rsidRPr="00CE0CFB">
        <w:rPr>
          <w:sz w:val="28"/>
          <w:szCs w:val="28"/>
        </w:rPr>
        <w:t xml:space="preserve"> профессиональны</w:t>
      </w:r>
      <w:r w:rsidR="00293F91" w:rsidRPr="00CE0CFB">
        <w:rPr>
          <w:sz w:val="28"/>
          <w:szCs w:val="28"/>
        </w:rPr>
        <w:t>х</w:t>
      </w:r>
      <w:r w:rsidR="00FA6CDA" w:rsidRPr="00CE0CFB">
        <w:rPr>
          <w:sz w:val="28"/>
          <w:szCs w:val="28"/>
        </w:rPr>
        <w:t xml:space="preserve"> конкурсов «Педагогический дуэт», «Педагогическая инициатива», «Педагогический олимп»</w:t>
      </w:r>
      <w:r w:rsidR="009C51D0">
        <w:rPr>
          <w:sz w:val="28"/>
          <w:szCs w:val="28"/>
        </w:rPr>
        <w:t xml:space="preserve"> и иных</w:t>
      </w:r>
      <w:r w:rsidR="00FA6CDA" w:rsidRPr="00CE0CFB">
        <w:rPr>
          <w:sz w:val="28"/>
          <w:szCs w:val="28"/>
        </w:rPr>
        <w:t>.</w:t>
      </w:r>
    </w:p>
    <w:p w:rsidR="00CF1253" w:rsidRPr="00CE0CFB" w:rsidRDefault="00CF1253" w:rsidP="00293F91">
      <w:pPr>
        <w:pStyle w:val="ConsPlusNormal"/>
        <w:spacing w:line="276" w:lineRule="auto"/>
        <w:ind w:firstLine="540"/>
        <w:jc w:val="both"/>
        <w:rPr>
          <w:sz w:val="28"/>
          <w:szCs w:val="28"/>
        </w:rPr>
      </w:pPr>
      <w:r w:rsidRPr="00CE0CFB">
        <w:rPr>
          <w:sz w:val="28"/>
          <w:szCs w:val="28"/>
        </w:rPr>
        <w:t>8.</w:t>
      </w:r>
      <w:r w:rsidR="00604341" w:rsidRPr="00CE0CFB">
        <w:rPr>
          <w:sz w:val="28"/>
          <w:szCs w:val="28"/>
        </w:rPr>
        <w:t>4</w:t>
      </w:r>
      <w:r w:rsidRPr="00CE0CFB">
        <w:rPr>
          <w:sz w:val="28"/>
          <w:szCs w:val="28"/>
        </w:rPr>
        <w:t>.</w:t>
      </w:r>
      <w:r w:rsidR="00CD3747">
        <w:rPr>
          <w:sz w:val="28"/>
          <w:szCs w:val="28"/>
        </w:rPr>
        <w:t>4</w:t>
      </w:r>
      <w:r w:rsidRPr="00CE0CFB">
        <w:rPr>
          <w:sz w:val="28"/>
          <w:szCs w:val="28"/>
        </w:rPr>
        <w:t>. Содействовать созданию советов молодых учителей и других педагогических работников с целью привлечения внимания к их проблемам и обеспечения взаимодействия с органами местного самоуправления, общественными организациями в решении социально-экономических и профессиональных проблем.</w:t>
      </w:r>
    </w:p>
    <w:p w:rsidR="00CF1253" w:rsidRPr="00CE0CFB" w:rsidRDefault="00CF1253" w:rsidP="00293F91">
      <w:pPr>
        <w:pStyle w:val="ConsPlusNormal"/>
        <w:spacing w:line="276" w:lineRule="auto"/>
        <w:ind w:firstLine="540"/>
        <w:jc w:val="both"/>
        <w:rPr>
          <w:sz w:val="28"/>
          <w:szCs w:val="28"/>
        </w:rPr>
      </w:pPr>
      <w:r w:rsidRPr="00CE0CFB">
        <w:rPr>
          <w:sz w:val="28"/>
          <w:szCs w:val="28"/>
        </w:rPr>
        <w:t>8.</w:t>
      </w:r>
      <w:r w:rsidR="00604341" w:rsidRPr="00CE0CFB">
        <w:rPr>
          <w:sz w:val="28"/>
          <w:szCs w:val="28"/>
        </w:rPr>
        <w:t>4</w:t>
      </w:r>
      <w:r w:rsidRPr="00CE0CFB">
        <w:rPr>
          <w:sz w:val="28"/>
          <w:szCs w:val="28"/>
        </w:rPr>
        <w:t>.</w:t>
      </w:r>
      <w:r w:rsidR="00CD3747">
        <w:rPr>
          <w:sz w:val="28"/>
          <w:szCs w:val="28"/>
        </w:rPr>
        <w:t>5</w:t>
      </w:r>
      <w:r w:rsidRPr="00CE0CFB">
        <w:rPr>
          <w:sz w:val="28"/>
          <w:szCs w:val="28"/>
        </w:rPr>
        <w:t>. Совместно проводить работу по пропаганде и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профессионально-личностного здоровья педагогов; формированию системы мер по обеспечению здоровьесберегающей среды в общеобразовательных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формирование здоровьеориентированного поведения.</w:t>
      </w:r>
    </w:p>
    <w:p w:rsidR="00CF1253" w:rsidRPr="00CE0CFB" w:rsidRDefault="00CF1253" w:rsidP="00293F91">
      <w:pPr>
        <w:pStyle w:val="ConsPlusNormal"/>
        <w:spacing w:line="276" w:lineRule="auto"/>
        <w:ind w:firstLine="540"/>
        <w:jc w:val="both"/>
        <w:rPr>
          <w:sz w:val="28"/>
          <w:szCs w:val="28"/>
        </w:rPr>
      </w:pPr>
      <w:r w:rsidRPr="00CE0CFB">
        <w:rPr>
          <w:sz w:val="28"/>
          <w:szCs w:val="28"/>
        </w:rPr>
        <w:t>8.</w:t>
      </w:r>
      <w:r w:rsidR="00604341" w:rsidRPr="00CE0CFB">
        <w:rPr>
          <w:sz w:val="28"/>
          <w:szCs w:val="28"/>
        </w:rPr>
        <w:t>5</w:t>
      </w:r>
      <w:r w:rsidRPr="00CE0CFB">
        <w:rPr>
          <w:sz w:val="28"/>
          <w:szCs w:val="28"/>
        </w:rPr>
        <w:t>. Стороны рекомендуют предусматривать в коллективных договорах и соглашениях обязательства по:</w:t>
      </w:r>
    </w:p>
    <w:p w:rsidR="00CF1253" w:rsidRPr="00CE0CFB" w:rsidRDefault="00CF1253" w:rsidP="00293F91">
      <w:pPr>
        <w:pStyle w:val="ConsPlusNormal"/>
        <w:spacing w:line="276" w:lineRule="auto"/>
        <w:ind w:firstLine="540"/>
        <w:jc w:val="both"/>
        <w:rPr>
          <w:sz w:val="28"/>
          <w:szCs w:val="28"/>
        </w:rPr>
      </w:pPr>
      <w:r w:rsidRPr="00CE0CFB">
        <w:rPr>
          <w:sz w:val="28"/>
          <w:szCs w:val="28"/>
        </w:rPr>
        <w:t>а) сохранению количества рабочих мест;</w:t>
      </w:r>
    </w:p>
    <w:p w:rsidR="00CF1253" w:rsidRPr="00CE0CFB" w:rsidRDefault="00CF1253" w:rsidP="00293F91">
      <w:pPr>
        <w:pStyle w:val="ConsPlusNormal"/>
        <w:spacing w:line="276" w:lineRule="auto"/>
        <w:ind w:firstLine="540"/>
        <w:jc w:val="both"/>
        <w:rPr>
          <w:sz w:val="28"/>
          <w:szCs w:val="28"/>
        </w:rPr>
      </w:pPr>
      <w:r w:rsidRPr="00CE0CFB">
        <w:rPr>
          <w:sz w:val="28"/>
          <w:szCs w:val="28"/>
        </w:rPr>
        <w:t>б) 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CF1253" w:rsidRPr="00CE0CFB" w:rsidRDefault="00293F91" w:rsidP="00293F91">
      <w:pPr>
        <w:pStyle w:val="ConsPlusNormal"/>
        <w:spacing w:line="276" w:lineRule="auto"/>
        <w:ind w:firstLine="540"/>
        <w:jc w:val="both"/>
        <w:rPr>
          <w:sz w:val="28"/>
          <w:szCs w:val="28"/>
        </w:rPr>
      </w:pPr>
      <w:r w:rsidRPr="00CE0CFB">
        <w:rPr>
          <w:sz w:val="28"/>
          <w:szCs w:val="28"/>
        </w:rPr>
        <w:t>в</w:t>
      </w:r>
      <w:r w:rsidR="00CF1253" w:rsidRPr="00CE0CFB">
        <w:rPr>
          <w:sz w:val="28"/>
          <w:szCs w:val="28"/>
        </w:rPr>
        <w:t>) обеспечению гарантий и компенсаций высвобождаемым работникам;</w:t>
      </w:r>
    </w:p>
    <w:p w:rsidR="00CF1253" w:rsidRPr="00CE0CFB" w:rsidRDefault="00293F91" w:rsidP="00293F91">
      <w:pPr>
        <w:pStyle w:val="ConsPlusNormal"/>
        <w:spacing w:line="276" w:lineRule="auto"/>
        <w:ind w:firstLine="540"/>
        <w:jc w:val="both"/>
        <w:rPr>
          <w:sz w:val="28"/>
          <w:szCs w:val="28"/>
        </w:rPr>
      </w:pPr>
      <w:r w:rsidRPr="00CE0CFB">
        <w:rPr>
          <w:sz w:val="28"/>
          <w:szCs w:val="28"/>
        </w:rPr>
        <w:t>г</w:t>
      </w:r>
      <w:r w:rsidR="00CF1253" w:rsidRPr="00CE0CFB">
        <w:rPr>
          <w:sz w:val="28"/>
          <w:szCs w:val="28"/>
        </w:rPr>
        <w:t>) предоставлению высвобождаемым работникам дополнительных по сравнению с установленными трудовым законодательством гарантий и компенсаций;</w:t>
      </w:r>
    </w:p>
    <w:p w:rsidR="00CF1253" w:rsidRPr="00CE0CFB" w:rsidRDefault="00CF1253" w:rsidP="00293F91">
      <w:pPr>
        <w:pStyle w:val="ConsPlusNormal"/>
        <w:spacing w:line="276" w:lineRule="auto"/>
        <w:ind w:firstLine="540"/>
        <w:jc w:val="both"/>
        <w:rPr>
          <w:sz w:val="28"/>
          <w:szCs w:val="28"/>
        </w:rPr>
      </w:pPr>
      <w:r w:rsidRPr="00CE0CFB">
        <w:rPr>
          <w:sz w:val="28"/>
          <w:szCs w:val="28"/>
        </w:rPr>
        <w:t>з) 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CF1253" w:rsidRPr="00CE0CFB" w:rsidRDefault="00CF1253" w:rsidP="00293F91">
      <w:pPr>
        <w:pStyle w:val="ConsPlusNormal"/>
        <w:spacing w:line="276" w:lineRule="auto"/>
        <w:ind w:firstLine="540"/>
        <w:jc w:val="both"/>
        <w:rPr>
          <w:sz w:val="28"/>
          <w:szCs w:val="28"/>
        </w:rPr>
      </w:pPr>
      <w:r w:rsidRPr="00CE0CFB">
        <w:rPr>
          <w:sz w:val="28"/>
          <w:szCs w:val="28"/>
        </w:rPr>
        <w:t>и) недопущению увольнения работников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территориальной организации Профсоюза не менее чем за два месяца; определению порядка получения дополнительного профессионального образования по программам повышения квалификации и программам профессиональной переподготовки;</w:t>
      </w:r>
    </w:p>
    <w:p w:rsidR="00CF1253" w:rsidRPr="00CE0CFB" w:rsidRDefault="00CF1253" w:rsidP="00293F91">
      <w:pPr>
        <w:pStyle w:val="ConsPlusNormal"/>
        <w:spacing w:line="276" w:lineRule="auto"/>
        <w:ind w:firstLine="540"/>
        <w:jc w:val="both"/>
        <w:rPr>
          <w:sz w:val="28"/>
          <w:szCs w:val="28"/>
        </w:rPr>
      </w:pPr>
      <w:r w:rsidRPr="00CE0CFB">
        <w:rPr>
          <w:sz w:val="28"/>
          <w:szCs w:val="28"/>
        </w:rPr>
        <w:t>к) 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организации;</w:t>
      </w:r>
    </w:p>
    <w:p w:rsidR="00CF1253" w:rsidRPr="00CE0CFB" w:rsidRDefault="00CF1253" w:rsidP="00293F91">
      <w:pPr>
        <w:pStyle w:val="ConsPlusNormal"/>
        <w:spacing w:line="276" w:lineRule="auto"/>
        <w:ind w:firstLine="540"/>
        <w:jc w:val="both"/>
        <w:rPr>
          <w:sz w:val="28"/>
          <w:szCs w:val="28"/>
        </w:rPr>
      </w:pPr>
      <w:r w:rsidRPr="00CE0CFB">
        <w:rPr>
          <w:sz w:val="28"/>
          <w:szCs w:val="28"/>
        </w:rPr>
        <w:t>л) 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CF1253" w:rsidRPr="00CE0CFB" w:rsidRDefault="00CF1253" w:rsidP="00293F91">
      <w:pPr>
        <w:pStyle w:val="ConsPlusNormal"/>
        <w:spacing w:line="276" w:lineRule="auto"/>
        <w:ind w:firstLine="540"/>
        <w:jc w:val="both"/>
        <w:rPr>
          <w:sz w:val="28"/>
          <w:szCs w:val="28"/>
        </w:rPr>
      </w:pPr>
      <w:r w:rsidRPr="00CE0CFB">
        <w:rPr>
          <w:sz w:val="28"/>
          <w:szCs w:val="28"/>
        </w:rPr>
        <w:t>м) созданию условий по обеспечению права учителей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w:t>
      </w:r>
    </w:p>
    <w:p w:rsidR="00CF1253" w:rsidRPr="00CE0CFB" w:rsidRDefault="00CF1253" w:rsidP="00293F91">
      <w:pPr>
        <w:pStyle w:val="ConsPlusNormal"/>
        <w:spacing w:line="276" w:lineRule="auto"/>
        <w:ind w:firstLine="540"/>
        <w:jc w:val="both"/>
        <w:rPr>
          <w:sz w:val="28"/>
          <w:szCs w:val="28"/>
        </w:rPr>
      </w:pPr>
      <w:r w:rsidRPr="00CE0CFB">
        <w:rPr>
          <w:sz w:val="28"/>
          <w:szCs w:val="28"/>
        </w:rPr>
        <w:t xml:space="preserve">н) информированию об условиях досрочного выхода на пенсию в соответствии со </w:t>
      </w:r>
      <w:hyperlink r:id="rId55" w:history="1">
        <w:r w:rsidRPr="00CE0CFB">
          <w:rPr>
            <w:sz w:val="28"/>
            <w:szCs w:val="28"/>
          </w:rPr>
          <w:t>статьей 32</w:t>
        </w:r>
      </w:hyperlink>
      <w:r w:rsidRPr="00CE0CFB">
        <w:rPr>
          <w:sz w:val="28"/>
          <w:szCs w:val="28"/>
        </w:rPr>
        <w:t xml:space="preserve"> Закона Российской Федерации от 19 апреля 1991 г. N 1032-1 "О занятости населения в Российской Федерации".</w:t>
      </w:r>
    </w:p>
    <w:p w:rsidR="003F4E9A" w:rsidRPr="00CE0CFB" w:rsidRDefault="00CF1253" w:rsidP="003F4E9A">
      <w:pPr>
        <w:pStyle w:val="ConsPlusNormal"/>
        <w:spacing w:line="276" w:lineRule="auto"/>
        <w:ind w:firstLine="540"/>
        <w:jc w:val="both"/>
        <w:rPr>
          <w:sz w:val="28"/>
          <w:szCs w:val="28"/>
        </w:rPr>
      </w:pPr>
      <w:r w:rsidRPr="00CE0CFB">
        <w:rPr>
          <w:sz w:val="28"/>
          <w:szCs w:val="28"/>
        </w:rPr>
        <w:t>8.</w:t>
      </w:r>
      <w:r w:rsidR="002577CF" w:rsidRPr="00CE0CFB">
        <w:rPr>
          <w:sz w:val="28"/>
          <w:szCs w:val="28"/>
        </w:rPr>
        <w:t>6</w:t>
      </w:r>
      <w:r w:rsidRPr="00CE0CFB">
        <w:rPr>
          <w:sz w:val="28"/>
          <w:szCs w:val="28"/>
        </w:rPr>
        <w:t xml:space="preserve">. </w:t>
      </w:r>
      <w:r w:rsidR="003F4E9A" w:rsidRPr="00CE0CFB">
        <w:rPr>
          <w:b/>
          <w:sz w:val="28"/>
          <w:szCs w:val="28"/>
        </w:rPr>
        <w:t>Стороны считают</w:t>
      </w:r>
      <w:r w:rsidR="003F4E9A" w:rsidRPr="00CE0CFB">
        <w:rPr>
          <w:sz w:val="28"/>
          <w:szCs w:val="28"/>
        </w:rPr>
        <w:t xml:space="preserve">,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работодатели с учетом мнения выборного органа первичной профсоюзной организации разрабатывают: </w:t>
      </w:r>
    </w:p>
    <w:p w:rsidR="003F4E9A" w:rsidRPr="00CE0CFB" w:rsidRDefault="003F4E9A" w:rsidP="003F4E9A">
      <w:pPr>
        <w:pStyle w:val="ConsPlusNormal"/>
        <w:spacing w:line="276" w:lineRule="auto"/>
        <w:ind w:firstLine="540"/>
        <w:jc w:val="both"/>
        <w:rPr>
          <w:iCs/>
          <w:sz w:val="28"/>
          <w:szCs w:val="28"/>
        </w:rPr>
      </w:pPr>
      <w:r w:rsidRPr="00CE0CFB">
        <w:rPr>
          <w:iCs/>
          <w:sz w:val="28"/>
          <w:szCs w:val="28"/>
        </w:rPr>
        <w:t>- Положение о нормах профессиональной этики педагогических работников, руководствуясь Примерным положением о нормах профессиональной этики педагогических работников (</w:t>
      </w:r>
      <w:r w:rsidRPr="00CE0CFB">
        <w:rPr>
          <w:bCs/>
          <w:sz w:val="28"/>
          <w:szCs w:val="28"/>
          <w:shd w:val="clear" w:color="auto" w:fill="FFFFFF"/>
        </w:rPr>
        <w:t>письмо Минпросвещения России, Профсоюза работников народного образования и науки РФ от 20.08.2019 N ИП-941/06/484 "О примерном положении о нормах профессиональной этики педагогических работников"</w:t>
      </w:r>
      <w:r w:rsidRPr="00CE0CFB">
        <w:rPr>
          <w:iCs/>
          <w:sz w:val="28"/>
          <w:szCs w:val="28"/>
        </w:rPr>
        <w:t>)</w:t>
      </w:r>
    </w:p>
    <w:p w:rsidR="003F4E9A" w:rsidRPr="00CE0CFB" w:rsidRDefault="003F4E9A" w:rsidP="003F4E9A">
      <w:pPr>
        <w:pStyle w:val="ConsPlusNormal"/>
        <w:spacing w:line="276" w:lineRule="auto"/>
        <w:ind w:firstLine="540"/>
        <w:jc w:val="both"/>
        <w:rPr>
          <w:sz w:val="28"/>
          <w:szCs w:val="28"/>
        </w:rPr>
      </w:pPr>
      <w:r w:rsidRPr="00CE0CFB">
        <w:rPr>
          <w:iCs/>
          <w:sz w:val="28"/>
          <w:szCs w:val="28"/>
        </w:rPr>
        <w:t xml:space="preserve">- Положение </w:t>
      </w:r>
      <w:r w:rsidRPr="00CE0CFB">
        <w:rPr>
          <w:sz w:val="28"/>
          <w:szCs w:val="28"/>
        </w:rPr>
        <w:t xml:space="preserve">о комиссии по урегулированию споров между участниками образовательных отношений, руководствуясь Примерным </w:t>
      </w:r>
      <w:hyperlink r:id="rId56" w:history="1">
        <w:r w:rsidRPr="00CE0CFB">
          <w:rPr>
            <w:sz w:val="28"/>
            <w:szCs w:val="28"/>
          </w:rPr>
          <w:t>положением</w:t>
        </w:r>
      </w:hyperlink>
      <w:r w:rsidRPr="00CE0CFB">
        <w:rPr>
          <w:sz w:val="28"/>
          <w:szCs w:val="28"/>
        </w:rPr>
        <w:t xml:space="preserve"> о комиссии по урегулированию споров между участниками образовательных отношений (письмо Минпросвещения России N ВБ-107/08, Общероссийского Профсоюза образования N ВБ-107/08/634 от 19 ноября 2019 г. "О примерном положении о комиссии по урегулированию споров между участниками образовательных отношений").</w:t>
      </w:r>
    </w:p>
    <w:p w:rsidR="00CF1253" w:rsidRPr="00CE0CFB" w:rsidRDefault="00CF1253" w:rsidP="003F4E9A">
      <w:pPr>
        <w:pStyle w:val="ConsPlusNormal"/>
        <w:spacing w:line="276" w:lineRule="auto"/>
        <w:ind w:firstLine="540"/>
        <w:jc w:val="both"/>
        <w:rPr>
          <w:sz w:val="28"/>
          <w:szCs w:val="28"/>
        </w:rPr>
      </w:pPr>
    </w:p>
    <w:p w:rsidR="00CF1253" w:rsidRPr="00CE0CFB" w:rsidRDefault="00CF1253">
      <w:pPr>
        <w:pStyle w:val="ConsPlusTitle"/>
        <w:jc w:val="center"/>
        <w:outlineLvl w:val="1"/>
        <w:rPr>
          <w:rFonts w:ascii="Times New Roman" w:hAnsi="Times New Roman" w:cs="Times New Roman"/>
          <w:sz w:val="28"/>
          <w:szCs w:val="28"/>
        </w:rPr>
      </w:pPr>
      <w:r w:rsidRPr="00CE0CFB">
        <w:rPr>
          <w:rFonts w:ascii="Times New Roman" w:hAnsi="Times New Roman" w:cs="Times New Roman"/>
          <w:sz w:val="28"/>
          <w:szCs w:val="28"/>
        </w:rPr>
        <w:t>IX. Социальные гарантии, льготы, компенсации</w:t>
      </w:r>
    </w:p>
    <w:p w:rsidR="00CF1253" w:rsidRPr="00CE0CFB" w:rsidRDefault="00CF1253">
      <w:pPr>
        <w:pStyle w:val="ConsPlusNormal"/>
        <w:jc w:val="both"/>
        <w:rPr>
          <w:sz w:val="28"/>
          <w:szCs w:val="28"/>
        </w:rPr>
      </w:pPr>
    </w:p>
    <w:p w:rsidR="00CF1253" w:rsidRPr="00CE0CFB" w:rsidRDefault="00CF1253" w:rsidP="00C67AB4">
      <w:pPr>
        <w:pStyle w:val="ConsPlusNormal"/>
        <w:spacing w:line="276" w:lineRule="auto"/>
        <w:ind w:firstLine="540"/>
        <w:jc w:val="both"/>
        <w:rPr>
          <w:b/>
          <w:sz w:val="28"/>
          <w:szCs w:val="28"/>
        </w:rPr>
      </w:pPr>
      <w:r w:rsidRPr="00CE0CFB">
        <w:rPr>
          <w:b/>
          <w:sz w:val="28"/>
          <w:szCs w:val="28"/>
        </w:rPr>
        <w:t xml:space="preserve">9.1. </w:t>
      </w:r>
      <w:r w:rsidR="0018501C" w:rsidRPr="0018501C">
        <w:rPr>
          <w:b/>
          <w:sz w:val="28"/>
          <w:szCs w:val="28"/>
        </w:rPr>
        <w:t>Управление</w:t>
      </w:r>
      <w:r w:rsidR="0018501C">
        <w:rPr>
          <w:b/>
          <w:sz w:val="28"/>
          <w:szCs w:val="28"/>
        </w:rPr>
        <w:t xml:space="preserve"> </w:t>
      </w:r>
      <w:r w:rsidR="00451350" w:rsidRPr="00CE0CFB">
        <w:rPr>
          <w:b/>
          <w:sz w:val="28"/>
          <w:szCs w:val="28"/>
        </w:rPr>
        <w:t>образовани</w:t>
      </w:r>
      <w:r w:rsidR="0018501C">
        <w:rPr>
          <w:b/>
          <w:sz w:val="28"/>
          <w:szCs w:val="28"/>
        </w:rPr>
        <w:t>ем</w:t>
      </w:r>
      <w:r w:rsidRPr="00CE0CFB">
        <w:rPr>
          <w:b/>
          <w:sz w:val="28"/>
          <w:szCs w:val="28"/>
        </w:rPr>
        <w:t>:</w:t>
      </w:r>
    </w:p>
    <w:p w:rsidR="00CF1253" w:rsidRPr="00CE0CFB" w:rsidRDefault="00CF1253" w:rsidP="00C67AB4">
      <w:pPr>
        <w:pStyle w:val="ConsPlusNormal"/>
        <w:spacing w:line="276" w:lineRule="auto"/>
        <w:ind w:firstLine="540"/>
        <w:jc w:val="both"/>
        <w:rPr>
          <w:sz w:val="28"/>
          <w:szCs w:val="28"/>
        </w:rPr>
      </w:pPr>
      <w:r w:rsidRPr="00CE0CFB">
        <w:rPr>
          <w:sz w:val="28"/>
          <w:szCs w:val="28"/>
        </w:rPr>
        <w:t>9.1.1. В пределах своей компетенции содействует сохранению инфраструктуры подведомственных образовательных организаций.</w:t>
      </w:r>
    </w:p>
    <w:p w:rsidR="00CF1253" w:rsidRPr="00CE0CFB" w:rsidRDefault="00CF1253" w:rsidP="00C67AB4">
      <w:pPr>
        <w:pStyle w:val="ConsPlusNormal"/>
        <w:spacing w:line="276" w:lineRule="auto"/>
        <w:ind w:firstLine="540"/>
        <w:jc w:val="both"/>
        <w:rPr>
          <w:sz w:val="28"/>
          <w:szCs w:val="28"/>
        </w:rPr>
      </w:pPr>
      <w:r w:rsidRPr="00CE0CFB">
        <w:rPr>
          <w:sz w:val="28"/>
          <w:szCs w:val="28"/>
        </w:rPr>
        <w:t xml:space="preserve">9.1.2. При формировании предложений к проекту </w:t>
      </w:r>
      <w:r w:rsidR="00BE2C6C">
        <w:rPr>
          <w:sz w:val="28"/>
          <w:szCs w:val="28"/>
        </w:rPr>
        <w:t>муниципального</w:t>
      </w:r>
      <w:r w:rsidRPr="00CE0CFB">
        <w:rPr>
          <w:sz w:val="28"/>
          <w:szCs w:val="28"/>
        </w:rPr>
        <w:t xml:space="preserve"> бюджета на очередной финансовый период учитывает объем средств, необходимых для проведения вакцинации и ежегодных обязательных профилактических медицинских осмотров, противоэпидемических мероприятий для работников за счет средств бюджета</w:t>
      </w:r>
      <w:r w:rsidR="00451350" w:rsidRPr="00CE0CFB">
        <w:rPr>
          <w:sz w:val="28"/>
          <w:szCs w:val="28"/>
        </w:rPr>
        <w:t>.</w:t>
      </w:r>
    </w:p>
    <w:p w:rsidR="00CF1253" w:rsidRPr="00CE0CFB" w:rsidRDefault="00CF1253" w:rsidP="00C67AB4">
      <w:pPr>
        <w:pStyle w:val="ConsPlusNormal"/>
        <w:spacing w:line="276" w:lineRule="auto"/>
        <w:ind w:firstLine="540"/>
        <w:jc w:val="both"/>
        <w:rPr>
          <w:sz w:val="28"/>
          <w:szCs w:val="28"/>
        </w:rPr>
      </w:pPr>
      <w:r w:rsidRPr="00CE0CFB">
        <w:rPr>
          <w:sz w:val="28"/>
          <w:szCs w:val="28"/>
        </w:rPr>
        <w:t>9.2. Стороны исходят из того, что представители работодателей:</w:t>
      </w:r>
    </w:p>
    <w:p w:rsidR="00CF1253" w:rsidRPr="00CE0CFB" w:rsidRDefault="00CF1253" w:rsidP="00C67AB4">
      <w:pPr>
        <w:pStyle w:val="ConsPlusNormal"/>
        <w:spacing w:line="276" w:lineRule="auto"/>
        <w:ind w:firstLine="540"/>
        <w:jc w:val="both"/>
        <w:rPr>
          <w:sz w:val="28"/>
          <w:szCs w:val="28"/>
        </w:rPr>
      </w:pPr>
      <w:r w:rsidRPr="00CE0CFB">
        <w:rPr>
          <w:sz w:val="28"/>
          <w:szCs w:val="28"/>
        </w:rPr>
        <w:t>9.</w:t>
      </w:r>
      <w:r w:rsidR="00451350" w:rsidRPr="00CE0CFB">
        <w:rPr>
          <w:sz w:val="28"/>
          <w:szCs w:val="28"/>
        </w:rPr>
        <w:t>2</w:t>
      </w:r>
      <w:r w:rsidRPr="00CE0CFB">
        <w:rPr>
          <w:sz w:val="28"/>
          <w:szCs w:val="28"/>
        </w:rPr>
        <w:t>.1.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4200B0" w:rsidRPr="00CE0CFB" w:rsidRDefault="00144E36" w:rsidP="00C67AB4">
      <w:pPr>
        <w:spacing w:after="0"/>
        <w:ind w:firstLine="567"/>
        <w:jc w:val="both"/>
        <w:rPr>
          <w:rFonts w:ascii="Times New Roman" w:eastAsia="Times New Roman" w:hAnsi="Times New Roman" w:cs="Times New Roman"/>
          <w:iCs/>
          <w:sz w:val="28"/>
          <w:szCs w:val="28"/>
        </w:rPr>
      </w:pPr>
      <w:bookmarkStart w:id="27" w:name="Par379"/>
      <w:bookmarkEnd w:id="27"/>
      <w:r w:rsidRPr="00CE0CFB">
        <w:rPr>
          <w:rFonts w:ascii="Times New Roman" w:hAnsi="Times New Roman" w:cs="Times New Roman"/>
          <w:sz w:val="28"/>
          <w:szCs w:val="28"/>
        </w:rPr>
        <w:t>9.</w:t>
      </w:r>
      <w:r w:rsidR="00451350" w:rsidRPr="00CE0CFB">
        <w:rPr>
          <w:rFonts w:ascii="Times New Roman" w:hAnsi="Times New Roman" w:cs="Times New Roman"/>
          <w:sz w:val="28"/>
          <w:szCs w:val="28"/>
        </w:rPr>
        <w:t>2</w:t>
      </w:r>
      <w:r w:rsidRPr="00CE0CFB">
        <w:rPr>
          <w:rFonts w:ascii="Times New Roman" w:hAnsi="Times New Roman" w:cs="Times New Roman"/>
          <w:sz w:val="28"/>
          <w:szCs w:val="28"/>
        </w:rPr>
        <w:t xml:space="preserve">.2. </w:t>
      </w:r>
      <w:r w:rsidR="004200B0" w:rsidRPr="00CE0CFB">
        <w:rPr>
          <w:rFonts w:ascii="Times New Roman" w:eastAsia="Times New Roman" w:hAnsi="Times New Roman" w:cs="Times New Roman"/>
          <w:iCs/>
          <w:sz w:val="28"/>
          <w:szCs w:val="28"/>
        </w:rPr>
        <w:t>Предоставляют работникам по ходатайству выборного органа первичной профсоюзной организации свободные дни - для лечения по путевке, приобретенной в лечебно – профилактическое учреждение (без нарушения образовательного процесса). По желанию работника указанные дни предоставляются путем предоставления части ежегодного основного оплачиваемого отпуска либо фактическом выполнении учебной нагрузки, установленной на начало учебного года.</w:t>
      </w:r>
    </w:p>
    <w:p w:rsidR="00691986" w:rsidRPr="00CE0CFB" w:rsidRDefault="00691986" w:rsidP="00C67AB4">
      <w:pPr>
        <w:spacing w:after="0"/>
        <w:ind w:firstLine="567"/>
        <w:jc w:val="both"/>
        <w:rPr>
          <w:rFonts w:ascii="Times New Roman" w:eastAsia="Times New Roman" w:hAnsi="Times New Roman" w:cs="Times New Roman"/>
          <w:iCs/>
          <w:sz w:val="28"/>
          <w:szCs w:val="28"/>
        </w:rPr>
      </w:pPr>
      <w:r w:rsidRPr="00CE0CFB">
        <w:rPr>
          <w:rFonts w:ascii="Times New Roman" w:eastAsia="Times New Roman" w:hAnsi="Times New Roman" w:cs="Times New Roman"/>
          <w:iCs/>
          <w:sz w:val="28"/>
          <w:szCs w:val="28"/>
        </w:rPr>
        <w:t xml:space="preserve">9.2.3. </w:t>
      </w:r>
      <w:r w:rsidRPr="00CE0CFB">
        <w:rPr>
          <w:rFonts w:ascii="Times New Roman" w:eastAsia="Times New Roman" w:hAnsi="Times New Roman" w:cs="Times New Roman"/>
          <w:sz w:val="28"/>
          <w:szCs w:val="28"/>
        </w:rPr>
        <w:t xml:space="preserve">При использовании работником личного имущества с согласия или ведома работодателя и в его интересах работнику </w:t>
      </w:r>
      <w:r w:rsidRPr="00CE0CFB">
        <w:rPr>
          <w:rFonts w:ascii="Times New Roman" w:eastAsia="Times New Roman" w:hAnsi="Times New Roman" w:cs="Times New Roman"/>
          <w:bCs/>
          <w:sz w:val="28"/>
          <w:szCs w:val="28"/>
        </w:rPr>
        <w:t>выплачивают компенсацию за износ</w:t>
      </w:r>
      <w:r w:rsidRPr="00CE0CFB">
        <w:rPr>
          <w:rFonts w:ascii="Times New Roman" w:eastAsia="Times New Roman" w:hAnsi="Times New Roman" w:cs="Times New Roman"/>
          <w:sz w:val="28"/>
          <w:szCs w:val="28"/>
        </w:rPr>
        <w:t xml:space="preserve"> (амортизацию) </w:t>
      </w:r>
      <w:r w:rsidRPr="00CE0CFB">
        <w:rPr>
          <w:rFonts w:ascii="Times New Roman" w:eastAsia="Times New Roman" w:hAnsi="Times New Roman" w:cs="Times New Roman"/>
          <w:bCs/>
          <w:sz w:val="28"/>
          <w:szCs w:val="28"/>
        </w:rPr>
        <w:t>личного оборудования</w:t>
      </w:r>
      <w:r w:rsidRPr="00CE0CFB">
        <w:rPr>
          <w:rFonts w:ascii="Times New Roman" w:eastAsia="Times New Roman" w:hAnsi="Times New Roman" w:cs="Times New Roman"/>
          <w:sz w:val="28"/>
          <w:szCs w:val="28"/>
        </w:rPr>
        <w:t>, а также возмещают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CF1253" w:rsidRPr="00CE0CFB" w:rsidRDefault="00CF1253" w:rsidP="00963F6F">
      <w:pPr>
        <w:pStyle w:val="ConsPlusNormal"/>
        <w:spacing w:line="276" w:lineRule="auto"/>
        <w:ind w:firstLine="540"/>
        <w:jc w:val="both"/>
        <w:rPr>
          <w:sz w:val="28"/>
          <w:szCs w:val="28"/>
        </w:rPr>
      </w:pPr>
      <w:r w:rsidRPr="00CE0CFB">
        <w:rPr>
          <w:sz w:val="28"/>
          <w:szCs w:val="28"/>
        </w:rPr>
        <w:t>9.</w:t>
      </w:r>
      <w:r w:rsidR="00FC16C8" w:rsidRPr="00CE0CFB">
        <w:rPr>
          <w:sz w:val="28"/>
          <w:szCs w:val="28"/>
        </w:rPr>
        <w:t>2</w:t>
      </w:r>
      <w:r w:rsidRPr="00CE0CFB">
        <w:rPr>
          <w:sz w:val="28"/>
          <w:szCs w:val="28"/>
        </w:rPr>
        <w:t>.</w:t>
      </w:r>
      <w:r w:rsidR="00691986" w:rsidRPr="00CE0CFB">
        <w:rPr>
          <w:sz w:val="28"/>
          <w:szCs w:val="28"/>
        </w:rPr>
        <w:t>4</w:t>
      </w:r>
      <w:r w:rsidRPr="00CE0CFB">
        <w:rPr>
          <w:sz w:val="28"/>
          <w:szCs w:val="28"/>
        </w:rPr>
        <w:t>. Перечисляют на счет первичной профсоюзной организации образовательной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rsidR="00CF1253" w:rsidRPr="00CE0CFB" w:rsidRDefault="00CF1253" w:rsidP="004200B0">
      <w:pPr>
        <w:pStyle w:val="ConsPlusNormal"/>
        <w:spacing w:line="276" w:lineRule="auto"/>
        <w:ind w:firstLine="540"/>
        <w:jc w:val="both"/>
        <w:rPr>
          <w:b/>
          <w:sz w:val="28"/>
          <w:szCs w:val="28"/>
        </w:rPr>
      </w:pPr>
      <w:r w:rsidRPr="00CE0CFB">
        <w:rPr>
          <w:b/>
          <w:sz w:val="28"/>
          <w:szCs w:val="28"/>
        </w:rPr>
        <w:t>9.</w:t>
      </w:r>
      <w:r w:rsidR="00C316F4" w:rsidRPr="00CE0CFB">
        <w:rPr>
          <w:b/>
          <w:sz w:val="28"/>
          <w:szCs w:val="28"/>
        </w:rPr>
        <w:t>3</w:t>
      </w:r>
      <w:r w:rsidRPr="00CE0CFB">
        <w:rPr>
          <w:b/>
          <w:sz w:val="28"/>
          <w:szCs w:val="28"/>
        </w:rPr>
        <w:t>. Стороны рекомендуют предусматривать в коллективных договорах, соглашениях образовательных организаций:</w:t>
      </w:r>
    </w:p>
    <w:p w:rsidR="00CF1253" w:rsidRPr="00CE0CFB" w:rsidRDefault="00CF1253" w:rsidP="004200B0">
      <w:pPr>
        <w:pStyle w:val="ConsPlusNormal"/>
        <w:spacing w:line="276" w:lineRule="auto"/>
        <w:ind w:firstLine="540"/>
        <w:jc w:val="both"/>
        <w:rPr>
          <w:sz w:val="28"/>
          <w:szCs w:val="28"/>
        </w:rPr>
      </w:pPr>
      <w:r w:rsidRPr="00CE0CFB">
        <w:rPr>
          <w:sz w:val="28"/>
          <w:szCs w:val="28"/>
        </w:rPr>
        <w:t>а) направление части дополнительных средств, полученных от приносящей доход деятельности, на организацию добровольного медицинского страхования, санаторно-курортное лечение и отдых работников;</w:t>
      </w:r>
    </w:p>
    <w:p w:rsidR="00CF1253" w:rsidRPr="00CE0CFB" w:rsidRDefault="00CF1253" w:rsidP="004200B0">
      <w:pPr>
        <w:pStyle w:val="ConsPlusNormal"/>
        <w:spacing w:line="276" w:lineRule="auto"/>
        <w:ind w:firstLine="540"/>
        <w:jc w:val="both"/>
        <w:rPr>
          <w:sz w:val="28"/>
          <w:szCs w:val="28"/>
        </w:rPr>
      </w:pPr>
      <w:r w:rsidRPr="00CE0CFB">
        <w:rPr>
          <w:sz w:val="28"/>
          <w:szCs w:val="28"/>
        </w:rPr>
        <w:t>б) установление конкретных размеров средств, полученных от приносящей доход деятельности, выделяемых на развитие социальной сферы;</w:t>
      </w:r>
    </w:p>
    <w:p w:rsidR="00CF1253" w:rsidRPr="00CE0CFB" w:rsidRDefault="00CF1253" w:rsidP="004200B0">
      <w:pPr>
        <w:pStyle w:val="ConsPlusNormal"/>
        <w:spacing w:line="276" w:lineRule="auto"/>
        <w:ind w:firstLine="540"/>
        <w:jc w:val="both"/>
        <w:rPr>
          <w:sz w:val="28"/>
          <w:szCs w:val="28"/>
        </w:rPr>
      </w:pPr>
      <w:r w:rsidRPr="00CE0CFB">
        <w:rPr>
          <w:sz w:val="28"/>
          <w:szCs w:val="28"/>
        </w:rPr>
        <w:t>в) выделение дополнительных средств, полученных от приносящей доход деятельности, для реализации программ негосударственного пенсионного обеспечения;</w:t>
      </w:r>
    </w:p>
    <w:p w:rsidR="00CE1EC0" w:rsidRPr="00CE0CFB" w:rsidRDefault="00CF1253" w:rsidP="00CE1EC0">
      <w:pPr>
        <w:pStyle w:val="ConsPlusNormal"/>
        <w:spacing w:line="276" w:lineRule="auto"/>
        <w:ind w:firstLine="540"/>
        <w:jc w:val="both"/>
        <w:rPr>
          <w:sz w:val="28"/>
          <w:szCs w:val="28"/>
        </w:rPr>
      </w:pPr>
      <w:r w:rsidRPr="00CE0CFB">
        <w:rPr>
          <w:sz w:val="28"/>
          <w:szCs w:val="28"/>
        </w:rPr>
        <w:t>г) обязательства работодателей и их полномочных представителей по выделению не менее 2% средств, полученных от приносящей доход деятельности, на оздоровление работников.</w:t>
      </w:r>
    </w:p>
    <w:p w:rsidR="0009715E" w:rsidRPr="00CE0CFB" w:rsidRDefault="0009715E" w:rsidP="00CE1EC0">
      <w:pPr>
        <w:pStyle w:val="ConsPlusNormal"/>
        <w:spacing w:line="276" w:lineRule="auto"/>
        <w:ind w:firstLine="540"/>
        <w:jc w:val="both"/>
        <w:rPr>
          <w:b/>
          <w:sz w:val="28"/>
          <w:szCs w:val="28"/>
        </w:rPr>
      </w:pPr>
      <w:r w:rsidRPr="00CE0CFB">
        <w:rPr>
          <w:b/>
          <w:sz w:val="28"/>
          <w:szCs w:val="28"/>
        </w:rPr>
        <w:t>9.4. Стороны обязуются содействовать решению вопросов:</w:t>
      </w:r>
    </w:p>
    <w:p w:rsidR="0009715E" w:rsidRPr="00CE0CFB" w:rsidRDefault="0009715E" w:rsidP="00CE1EC0">
      <w:pPr>
        <w:pStyle w:val="ConsPlusNormal"/>
        <w:spacing w:line="276" w:lineRule="auto"/>
        <w:ind w:firstLine="540"/>
        <w:jc w:val="both"/>
        <w:rPr>
          <w:sz w:val="28"/>
          <w:szCs w:val="28"/>
        </w:rPr>
      </w:pPr>
      <w:r w:rsidRPr="00CE0CFB">
        <w:rPr>
          <w:sz w:val="28"/>
          <w:szCs w:val="28"/>
        </w:rPr>
        <w:t>а) по регулярному бесплатному подвозу педагогических работников сельской местности к месту работы в филиалах и обратно;</w:t>
      </w:r>
    </w:p>
    <w:p w:rsidR="007027D1" w:rsidRPr="00CE0CFB" w:rsidRDefault="0009715E" w:rsidP="00C044F5">
      <w:pPr>
        <w:pStyle w:val="ConsPlusNormal"/>
        <w:spacing w:line="276" w:lineRule="auto"/>
        <w:ind w:firstLine="540"/>
        <w:jc w:val="both"/>
        <w:rPr>
          <w:sz w:val="28"/>
          <w:szCs w:val="28"/>
          <w:shd w:val="clear" w:color="auto" w:fill="FFFFFF"/>
        </w:rPr>
      </w:pPr>
      <w:r w:rsidRPr="00CE0CFB">
        <w:rPr>
          <w:sz w:val="28"/>
          <w:szCs w:val="28"/>
        </w:rPr>
        <w:t>б)</w:t>
      </w:r>
      <w:r w:rsidR="00C044F5" w:rsidRPr="00CE0CFB">
        <w:rPr>
          <w:sz w:val="28"/>
          <w:szCs w:val="28"/>
        </w:rPr>
        <w:t xml:space="preserve"> по оплате</w:t>
      </w:r>
      <w:r w:rsidR="00C044F5" w:rsidRPr="00CE0CFB">
        <w:rPr>
          <w:sz w:val="28"/>
          <w:szCs w:val="28"/>
          <w:shd w:val="clear" w:color="auto" w:fill="FFFFFF"/>
        </w:rPr>
        <w:t xml:space="preserve"> питания работниками дошкольных образовательных учреждений исходя из стоимости сырьевого набора продуктов по себестоимости.</w:t>
      </w:r>
    </w:p>
    <w:p w:rsidR="00D3001C" w:rsidRPr="00CE0CFB" w:rsidRDefault="00D3001C" w:rsidP="00D3001C">
      <w:pPr>
        <w:pStyle w:val="ConsPlusNormal"/>
        <w:spacing w:line="276" w:lineRule="auto"/>
        <w:ind w:firstLine="567"/>
        <w:jc w:val="both"/>
        <w:rPr>
          <w:sz w:val="28"/>
          <w:szCs w:val="28"/>
        </w:rPr>
      </w:pPr>
      <w:r w:rsidRPr="00CE0CFB">
        <w:rPr>
          <w:sz w:val="28"/>
          <w:szCs w:val="28"/>
        </w:rPr>
        <w:t>9.5. Стороны договорились, что:</w:t>
      </w:r>
    </w:p>
    <w:p w:rsidR="00D3001C" w:rsidRPr="00CE0CFB" w:rsidRDefault="00D3001C" w:rsidP="00D3001C">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9.5.1. К участию в подготовке и проведении государственной итоговой аттестации (далее - ГИА) по образовательным программам основного общего и среднего общего образования привлекаются работники:</w:t>
      </w:r>
    </w:p>
    <w:p w:rsidR="00D3001C" w:rsidRPr="00CE0CFB" w:rsidRDefault="00D3001C" w:rsidP="00D3001C">
      <w:pPr>
        <w:pStyle w:val="ConsPlusNormal"/>
        <w:tabs>
          <w:tab w:val="left" w:pos="851"/>
        </w:tabs>
        <w:spacing w:line="276" w:lineRule="auto"/>
        <w:ind w:firstLine="567"/>
        <w:jc w:val="both"/>
        <w:rPr>
          <w:sz w:val="28"/>
          <w:szCs w:val="28"/>
        </w:rPr>
      </w:pPr>
      <w:r w:rsidRPr="00CE0CFB">
        <w:rPr>
          <w:sz w:val="28"/>
          <w:szCs w:val="28"/>
        </w:rPr>
        <w:t>- органов, осуществляющих управление в сфере образования и подведомственных организаций не являющихся образовательными;</w:t>
      </w:r>
    </w:p>
    <w:p w:rsidR="00D3001C" w:rsidRPr="00CE0CFB" w:rsidRDefault="00D3001C" w:rsidP="00D3001C">
      <w:pPr>
        <w:pStyle w:val="ConsPlusNormal"/>
        <w:tabs>
          <w:tab w:val="left" w:pos="851"/>
        </w:tabs>
        <w:spacing w:line="276" w:lineRule="auto"/>
        <w:ind w:firstLine="567"/>
        <w:jc w:val="both"/>
        <w:rPr>
          <w:sz w:val="28"/>
          <w:szCs w:val="28"/>
        </w:rPr>
      </w:pPr>
      <w:r w:rsidRPr="00CE0CFB">
        <w:rPr>
          <w:sz w:val="28"/>
          <w:szCs w:val="28"/>
        </w:rPr>
        <w:t xml:space="preserve">- образовательных организаций, </w:t>
      </w:r>
    </w:p>
    <w:p w:rsidR="00D3001C" w:rsidRPr="00CE0CFB" w:rsidRDefault="00D3001C" w:rsidP="00D3001C">
      <w:pPr>
        <w:pStyle w:val="ConsPlusNormal"/>
        <w:tabs>
          <w:tab w:val="left" w:pos="851"/>
        </w:tabs>
        <w:spacing w:line="276" w:lineRule="auto"/>
        <w:ind w:firstLine="567"/>
        <w:jc w:val="both"/>
        <w:rPr>
          <w:sz w:val="28"/>
          <w:szCs w:val="28"/>
        </w:rPr>
      </w:pPr>
      <w:r w:rsidRPr="00CE0CFB">
        <w:rPr>
          <w:sz w:val="28"/>
          <w:szCs w:val="28"/>
        </w:rPr>
        <w:t>- общественных организаций и объединений.</w:t>
      </w:r>
    </w:p>
    <w:p w:rsidR="00D3001C" w:rsidRPr="00CE0CFB" w:rsidRDefault="00D3001C" w:rsidP="00D3001C">
      <w:pPr>
        <w:pStyle w:val="ConsPlusNormal"/>
        <w:spacing w:line="276" w:lineRule="auto"/>
        <w:ind w:firstLine="567"/>
        <w:jc w:val="both"/>
        <w:rPr>
          <w:sz w:val="28"/>
          <w:szCs w:val="28"/>
        </w:rPr>
      </w:pPr>
      <w:r w:rsidRPr="00CE0CFB">
        <w:rPr>
          <w:sz w:val="28"/>
          <w:szCs w:val="28"/>
        </w:rPr>
        <w:t>9.5.2. Представители работодателей по ходатайству выборного органа первичной профсоюзной организации освобождают от основной работы с сохранением места работы (должности) и средней заработной платы работников, участвующих по решению уполномоченных органов исполнительной власти в проведении государственной итоговой аттестации, а также работников, сопровождающих обучающихся в пункт проведения экзамена (далее - ППЭ) государственной итоговой аттестации в рабочее время на время исполнения ими указанных обязанностей.</w:t>
      </w:r>
    </w:p>
    <w:p w:rsidR="00D3001C" w:rsidRPr="00CE0CFB" w:rsidRDefault="00D3001C" w:rsidP="00D3001C">
      <w:pPr>
        <w:pStyle w:val="ConsPlusNormal"/>
        <w:spacing w:line="276" w:lineRule="auto"/>
        <w:ind w:firstLine="567"/>
        <w:jc w:val="both"/>
        <w:rPr>
          <w:sz w:val="28"/>
          <w:szCs w:val="28"/>
        </w:rPr>
      </w:pPr>
      <w:r w:rsidRPr="00CE0CFB">
        <w:rPr>
          <w:sz w:val="28"/>
          <w:szCs w:val="28"/>
        </w:rPr>
        <w:t>9.5.3. Работникам, участвующим в проведении ГИА, выплачивается компенсация за работу по подготовке и проведению государственной итоговой аттестации, размер и порядок выплаты которой устанавливаются за счет бюджетных ассигнований бюджета Пензенской области, выделяемых на проведение ГИА.</w:t>
      </w:r>
    </w:p>
    <w:p w:rsidR="00C044F5" w:rsidRPr="00CE0CFB" w:rsidRDefault="00C044F5" w:rsidP="00C044F5">
      <w:pPr>
        <w:pStyle w:val="ConsPlusNormal"/>
        <w:spacing w:line="276" w:lineRule="auto"/>
        <w:ind w:firstLine="540"/>
        <w:jc w:val="both"/>
        <w:rPr>
          <w:sz w:val="28"/>
          <w:szCs w:val="28"/>
        </w:rPr>
      </w:pPr>
    </w:p>
    <w:p w:rsidR="002D0196" w:rsidRPr="00CE0CFB" w:rsidRDefault="002D0196" w:rsidP="00E96794">
      <w:pPr>
        <w:pStyle w:val="2"/>
        <w:spacing w:before="0"/>
        <w:jc w:val="center"/>
        <w:rPr>
          <w:rFonts w:ascii="Times New Roman" w:hAnsi="Times New Roman" w:cs="Times New Roman"/>
          <w:color w:val="auto"/>
          <w:sz w:val="28"/>
          <w:szCs w:val="28"/>
        </w:rPr>
      </w:pPr>
      <w:r w:rsidRPr="00CE0CFB">
        <w:rPr>
          <w:rFonts w:ascii="Times New Roman" w:hAnsi="Times New Roman" w:cs="Times New Roman"/>
          <w:color w:val="auto"/>
          <w:sz w:val="28"/>
          <w:szCs w:val="28"/>
        </w:rPr>
        <w:t>X. Гарантии социально-экономических и трудовых прав работников из числа молодежи, а также обучающихся образовательных организаций высшего образования, осуществляющих педагогическую деятельность</w:t>
      </w:r>
    </w:p>
    <w:p w:rsidR="002D0196" w:rsidRPr="00CE0CFB" w:rsidRDefault="002D0196" w:rsidP="002D0196">
      <w:pPr>
        <w:spacing w:after="0"/>
        <w:ind w:firstLine="567"/>
        <w:jc w:val="center"/>
        <w:rPr>
          <w:rFonts w:ascii="Times New Roman" w:hAnsi="Times New Roman" w:cs="Times New Roman"/>
          <w:b/>
          <w:sz w:val="28"/>
          <w:szCs w:val="28"/>
        </w:rPr>
      </w:pPr>
    </w:p>
    <w:p w:rsidR="002D0196" w:rsidRPr="00CE0CFB" w:rsidRDefault="002D0196" w:rsidP="002D0196">
      <w:pPr>
        <w:spacing w:after="0"/>
        <w:ind w:firstLine="567"/>
        <w:jc w:val="both"/>
        <w:rPr>
          <w:rFonts w:ascii="Times New Roman" w:eastAsia="Times New Roman" w:hAnsi="Times New Roman" w:cs="Times New Roman"/>
          <w:sz w:val="28"/>
          <w:szCs w:val="28"/>
        </w:rPr>
      </w:pPr>
      <w:r w:rsidRPr="00CE0CFB">
        <w:rPr>
          <w:rFonts w:ascii="Times New Roman" w:eastAsia="Times New Roman" w:hAnsi="Times New Roman" w:cs="Times New Roman"/>
          <w:sz w:val="28"/>
          <w:szCs w:val="28"/>
        </w:rPr>
        <w:t>10.1. Стороны исходят из того, что молодым специалистом (педагогическим работником) (далее – молодой специалист) признается гражданин Российской Федерации в возрасте до тридцати пяти лет включительно, окончивший профессиональную образовательную организацию или образовательную организацию высшего образования, получивший документ об уровне образования и (или) квалификации и заключивший трудовой договор с государственной или муниципальной общеобразовательной организацией, муниципальной дошкольной образовательной организацией, образовательной организацией дополнительного образования, государственной профессиональной образовательной организацией Пензенской области, организацией для детей-сирот и детей, оставшихся без попечения родителей, осуществляющей обучение, в течение шести месяцев после окончания профессиональной образовательной организации или образовательной организации высшего образования (не считая периода отпуска по беременности и родам; отпуска по уходу за ребенком до достижения им возраста трех лет; периода времени по уходу неработающего выпускника образовательной организации за ребенком до достижения им возраста трех лет; периода прохождения военной службы по призыву).</w:t>
      </w:r>
    </w:p>
    <w:p w:rsidR="002D0196" w:rsidRPr="00CE0CFB" w:rsidRDefault="002D0196" w:rsidP="002D0196">
      <w:pPr>
        <w:spacing w:after="0"/>
        <w:ind w:firstLine="567"/>
        <w:jc w:val="both"/>
        <w:rPr>
          <w:rFonts w:ascii="Times New Roman" w:eastAsia="Times New Roman" w:hAnsi="Times New Roman" w:cs="Times New Roman"/>
          <w:sz w:val="28"/>
          <w:szCs w:val="28"/>
        </w:rPr>
      </w:pPr>
      <w:r w:rsidRPr="00CE0CFB">
        <w:rPr>
          <w:rFonts w:ascii="Times New Roman" w:eastAsia="Times New Roman" w:hAnsi="Times New Roman" w:cs="Times New Roman"/>
          <w:sz w:val="28"/>
          <w:szCs w:val="28"/>
        </w:rPr>
        <w:t>10.1.1. Молодым специалистам назначаются ежегодные денежные выплаты в течение первых трех лет с даты поступления на работу порядок и условия назначения и осуществления которых, определяются Правительством Пензенской области.</w:t>
      </w:r>
    </w:p>
    <w:p w:rsidR="002D0196" w:rsidRPr="00CE0CFB" w:rsidRDefault="002D0196" w:rsidP="002D0196">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10.1.2. Молодым специалистам </w:t>
      </w:r>
      <w:r w:rsidRPr="00CE0CFB">
        <w:rPr>
          <w:rFonts w:ascii="Times New Roman" w:eastAsia="Times New Roman" w:hAnsi="Times New Roman" w:cs="Times New Roman"/>
          <w:sz w:val="28"/>
          <w:szCs w:val="28"/>
        </w:rPr>
        <w:t>устанавливается</w:t>
      </w:r>
      <w:r w:rsidRPr="00CE0CFB">
        <w:rPr>
          <w:rFonts w:ascii="Times New Roman" w:hAnsi="Times New Roman" w:cs="Times New Roman"/>
          <w:sz w:val="28"/>
          <w:szCs w:val="28"/>
        </w:rPr>
        <w:t xml:space="preserve"> повышающий коэффициент к окладу (ставке) 0,35.</w:t>
      </w:r>
    </w:p>
    <w:p w:rsidR="002D0196" w:rsidRPr="00CE0CFB" w:rsidRDefault="002D0196" w:rsidP="002D0196">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Повышающий коэффициент устанавливается также работающим по совместительству, по совмещаемым должностям</w:t>
      </w:r>
      <w:r w:rsidR="00826DC2" w:rsidRPr="00CE0CFB">
        <w:rPr>
          <w:rFonts w:ascii="Times New Roman" w:hAnsi="Times New Roman" w:cs="Times New Roman"/>
          <w:sz w:val="28"/>
          <w:szCs w:val="28"/>
        </w:rPr>
        <w:t>, а также педагогическим работникам являющемся студентами очной формы обучения.</w:t>
      </w:r>
    </w:p>
    <w:p w:rsidR="002D0196" w:rsidRPr="00CE0CFB" w:rsidRDefault="002D0196" w:rsidP="002D0196">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В случае если на дату поступления на работу в государственную или муниципальную образовательную организацию у молодого специалиста не имеется среднего профессионального образования или высшего образования, подтвержденного документом об образовании и (или) о квалификации, по ходатайству выборного органа первичной профсоюзной организации, повышающий коэффициент устанавливается с даты получения документа об образовании и (или) о квалификации.</w:t>
      </w:r>
    </w:p>
    <w:p w:rsidR="002D0196" w:rsidRPr="00CE0CFB" w:rsidRDefault="002D0196" w:rsidP="002D0196">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По ходатайству выборного органа первичной профсоюзной организации повышающий коэффициент устанавливается при переходе молодого специалиста (педагогического работника) - на работу из другой государственной или муниципальной образовательной организации.</w:t>
      </w:r>
    </w:p>
    <w:p w:rsidR="00EF5892" w:rsidRPr="00CE0CFB" w:rsidRDefault="00EF5892" w:rsidP="002D0196">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10.1.3. За работник</w:t>
      </w:r>
      <w:r w:rsidR="003B2B03" w:rsidRPr="00CE0CFB">
        <w:rPr>
          <w:rFonts w:ascii="Times New Roman" w:hAnsi="Times New Roman" w:cs="Times New Roman"/>
          <w:sz w:val="28"/>
          <w:szCs w:val="28"/>
        </w:rPr>
        <w:t>ом</w:t>
      </w:r>
      <w:r w:rsidRPr="00CE0CFB">
        <w:rPr>
          <w:rFonts w:ascii="Times New Roman" w:hAnsi="Times New Roman" w:cs="Times New Roman"/>
          <w:sz w:val="28"/>
          <w:szCs w:val="28"/>
        </w:rPr>
        <w:t xml:space="preserve"> из числа молодежи </w:t>
      </w:r>
      <w:r w:rsidR="003B2B03" w:rsidRPr="00CE0CFB">
        <w:rPr>
          <w:rFonts w:ascii="Times New Roman" w:hAnsi="Times New Roman" w:cs="Times New Roman"/>
          <w:sz w:val="28"/>
          <w:szCs w:val="28"/>
        </w:rPr>
        <w:t xml:space="preserve">приказом руководителя </w:t>
      </w:r>
      <w:r w:rsidRPr="00CE0CFB">
        <w:rPr>
          <w:rFonts w:ascii="Times New Roman" w:hAnsi="Times New Roman" w:cs="Times New Roman"/>
          <w:sz w:val="28"/>
          <w:szCs w:val="28"/>
        </w:rPr>
        <w:t>закрепля</w:t>
      </w:r>
      <w:r w:rsidR="003B2B03" w:rsidRPr="00CE0CFB">
        <w:rPr>
          <w:rFonts w:ascii="Times New Roman" w:hAnsi="Times New Roman" w:cs="Times New Roman"/>
          <w:sz w:val="28"/>
          <w:szCs w:val="28"/>
        </w:rPr>
        <w:t>е</w:t>
      </w:r>
      <w:r w:rsidRPr="00CE0CFB">
        <w:rPr>
          <w:rFonts w:ascii="Times New Roman" w:hAnsi="Times New Roman" w:cs="Times New Roman"/>
          <w:sz w:val="28"/>
          <w:szCs w:val="28"/>
        </w:rPr>
        <w:t>тся наставник, котор</w:t>
      </w:r>
      <w:r w:rsidR="003B2B03" w:rsidRPr="00CE0CFB">
        <w:rPr>
          <w:rFonts w:ascii="Times New Roman" w:hAnsi="Times New Roman" w:cs="Times New Roman"/>
          <w:sz w:val="28"/>
          <w:szCs w:val="28"/>
        </w:rPr>
        <w:t>о</w:t>
      </w:r>
      <w:r w:rsidRPr="00CE0CFB">
        <w:rPr>
          <w:rFonts w:ascii="Times New Roman" w:hAnsi="Times New Roman" w:cs="Times New Roman"/>
          <w:sz w:val="28"/>
          <w:szCs w:val="28"/>
        </w:rPr>
        <w:t>м</w:t>
      </w:r>
      <w:r w:rsidR="003B2B03" w:rsidRPr="00CE0CFB">
        <w:rPr>
          <w:rFonts w:ascii="Times New Roman" w:hAnsi="Times New Roman" w:cs="Times New Roman"/>
          <w:sz w:val="28"/>
          <w:szCs w:val="28"/>
        </w:rPr>
        <w:t>у</w:t>
      </w:r>
      <w:r w:rsidRPr="00CE0CFB">
        <w:rPr>
          <w:rFonts w:ascii="Times New Roman" w:hAnsi="Times New Roman" w:cs="Times New Roman"/>
          <w:sz w:val="28"/>
          <w:szCs w:val="28"/>
        </w:rPr>
        <w:t xml:space="preserve"> устан</w:t>
      </w:r>
      <w:r w:rsidR="003B2B03" w:rsidRPr="00CE0CFB">
        <w:rPr>
          <w:rFonts w:ascii="Times New Roman" w:hAnsi="Times New Roman" w:cs="Times New Roman"/>
          <w:sz w:val="28"/>
          <w:szCs w:val="28"/>
        </w:rPr>
        <w:t>а</w:t>
      </w:r>
      <w:r w:rsidRPr="00CE0CFB">
        <w:rPr>
          <w:rFonts w:ascii="Times New Roman" w:hAnsi="Times New Roman" w:cs="Times New Roman"/>
          <w:sz w:val="28"/>
          <w:szCs w:val="28"/>
        </w:rPr>
        <w:t>вл</w:t>
      </w:r>
      <w:r w:rsidR="003B2B03" w:rsidRPr="00CE0CFB">
        <w:rPr>
          <w:rFonts w:ascii="Times New Roman" w:hAnsi="Times New Roman" w:cs="Times New Roman"/>
          <w:sz w:val="28"/>
          <w:szCs w:val="28"/>
        </w:rPr>
        <w:t>ивается</w:t>
      </w:r>
      <w:r w:rsidRPr="00CE0CFB">
        <w:rPr>
          <w:rFonts w:ascii="Times New Roman" w:hAnsi="Times New Roman" w:cs="Times New Roman"/>
          <w:sz w:val="28"/>
          <w:szCs w:val="28"/>
        </w:rPr>
        <w:t xml:space="preserve"> доплат</w:t>
      </w:r>
      <w:r w:rsidR="003B2B03" w:rsidRPr="00CE0CFB">
        <w:rPr>
          <w:rFonts w:ascii="Times New Roman" w:hAnsi="Times New Roman" w:cs="Times New Roman"/>
          <w:sz w:val="28"/>
          <w:szCs w:val="28"/>
        </w:rPr>
        <w:t xml:space="preserve">а </w:t>
      </w:r>
      <w:r w:rsidRPr="00CE0CFB">
        <w:rPr>
          <w:rFonts w:ascii="Times New Roman" w:hAnsi="Times New Roman" w:cs="Times New Roman"/>
          <w:sz w:val="28"/>
          <w:szCs w:val="28"/>
        </w:rPr>
        <w:t>к заработной плате в пределах фонда оплаты труда в размере не менее 10% от базовой ставки, но не более чем на 12 месяцев.</w:t>
      </w:r>
    </w:p>
    <w:p w:rsidR="002D0196" w:rsidRPr="00CE0CFB" w:rsidRDefault="002D0196" w:rsidP="002D0196">
      <w:pPr>
        <w:pStyle w:val="Default"/>
        <w:spacing w:line="276" w:lineRule="auto"/>
        <w:ind w:firstLine="567"/>
        <w:contextualSpacing/>
        <w:jc w:val="both"/>
        <w:rPr>
          <w:color w:val="auto"/>
          <w:sz w:val="28"/>
          <w:szCs w:val="28"/>
        </w:rPr>
      </w:pPr>
      <w:r w:rsidRPr="00CE0CFB">
        <w:rPr>
          <w:color w:val="auto"/>
          <w:sz w:val="28"/>
          <w:szCs w:val="28"/>
        </w:rPr>
        <w:t>10.2.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2D0196" w:rsidRPr="00CE0CFB" w:rsidRDefault="002D0196" w:rsidP="002D0196">
      <w:pPr>
        <w:pStyle w:val="Default"/>
        <w:spacing w:line="276" w:lineRule="auto"/>
        <w:ind w:firstLine="567"/>
        <w:contextualSpacing/>
        <w:jc w:val="both"/>
        <w:rPr>
          <w:color w:val="auto"/>
          <w:sz w:val="28"/>
          <w:szCs w:val="28"/>
        </w:rPr>
      </w:pPr>
      <w:r w:rsidRPr="00CE0CFB">
        <w:rPr>
          <w:color w:val="auto"/>
          <w:sz w:val="28"/>
          <w:szCs w:val="28"/>
        </w:rPr>
        <w:t>10.2.1.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2D0196" w:rsidRPr="00CE0CFB" w:rsidRDefault="002D0196" w:rsidP="002D0196">
      <w:pPr>
        <w:pStyle w:val="Default"/>
        <w:spacing w:line="276" w:lineRule="auto"/>
        <w:ind w:firstLine="567"/>
        <w:contextualSpacing/>
        <w:jc w:val="both"/>
        <w:rPr>
          <w:color w:val="auto"/>
          <w:sz w:val="28"/>
          <w:szCs w:val="28"/>
        </w:rPr>
      </w:pPr>
      <w:r w:rsidRPr="00CE0CFB">
        <w:rPr>
          <w:color w:val="auto"/>
          <w:sz w:val="28"/>
          <w:szCs w:val="28"/>
        </w:rPr>
        <w:t>10.2.2. 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2D0196" w:rsidRPr="00CE0CFB" w:rsidRDefault="002D0196" w:rsidP="002D0196">
      <w:pPr>
        <w:pStyle w:val="Default"/>
        <w:spacing w:line="276" w:lineRule="auto"/>
        <w:ind w:firstLine="567"/>
        <w:contextualSpacing/>
        <w:jc w:val="both"/>
        <w:rPr>
          <w:color w:val="auto"/>
          <w:sz w:val="28"/>
          <w:szCs w:val="28"/>
        </w:rPr>
      </w:pPr>
      <w:r w:rsidRPr="00CE0CFB">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2D0196" w:rsidRPr="00CE0CFB" w:rsidRDefault="002D0196" w:rsidP="002D0196">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10.2.3.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по ходатайству выборного органа первичной профсоюзной организации и при наличии финансовых возможностей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393152" w:rsidRPr="00CE0CFB" w:rsidRDefault="00393152" w:rsidP="002D0196">
      <w:pPr>
        <w:spacing w:after="0"/>
        <w:ind w:firstLine="567"/>
        <w:jc w:val="both"/>
        <w:rPr>
          <w:rFonts w:ascii="Times New Roman" w:hAnsi="Times New Roman" w:cs="Times New Roman"/>
          <w:sz w:val="28"/>
          <w:szCs w:val="28"/>
        </w:rPr>
      </w:pPr>
    </w:p>
    <w:p w:rsidR="00E34E93" w:rsidRPr="00CE0CFB" w:rsidRDefault="00376170" w:rsidP="00393152">
      <w:pPr>
        <w:pStyle w:val="2"/>
        <w:spacing w:before="0"/>
        <w:jc w:val="center"/>
        <w:rPr>
          <w:rFonts w:ascii="Times New Roman" w:hAnsi="Times New Roman" w:cs="Times New Roman"/>
          <w:color w:val="auto"/>
          <w:sz w:val="28"/>
          <w:szCs w:val="28"/>
        </w:rPr>
      </w:pPr>
      <w:r w:rsidRPr="00CE0CFB">
        <w:rPr>
          <w:rFonts w:ascii="Times New Roman" w:hAnsi="Times New Roman" w:cs="Times New Roman"/>
          <w:color w:val="auto"/>
          <w:sz w:val="28"/>
          <w:szCs w:val="28"/>
          <w:lang w:val="en-US"/>
        </w:rPr>
        <w:t>XI</w:t>
      </w:r>
      <w:r w:rsidRPr="00CE0CFB">
        <w:rPr>
          <w:rFonts w:ascii="Times New Roman" w:hAnsi="Times New Roman" w:cs="Times New Roman"/>
          <w:color w:val="auto"/>
          <w:sz w:val="28"/>
          <w:szCs w:val="28"/>
        </w:rPr>
        <w:t>.</w:t>
      </w:r>
      <w:r w:rsidR="00E34E93" w:rsidRPr="00CE0CFB">
        <w:rPr>
          <w:rFonts w:ascii="Times New Roman" w:hAnsi="Times New Roman" w:cs="Times New Roman"/>
          <w:color w:val="auto"/>
          <w:sz w:val="28"/>
          <w:szCs w:val="28"/>
        </w:rPr>
        <w:t xml:space="preserve">Дополнительные меры по регулированию трудовых отношений </w:t>
      </w:r>
      <w:r w:rsidR="00E34E93" w:rsidRPr="00CE0CFB">
        <w:rPr>
          <w:rFonts w:ascii="Times New Roman" w:hAnsi="Times New Roman" w:cs="Times New Roman"/>
          <w:color w:val="auto"/>
          <w:sz w:val="28"/>
          <w:szCs w:val="28"/>
        </w:rPr>
        <w:br/>
        <w:t>с руководителями организаций</w:t>
      </w:r>
    </w:p>
    <w:p w:rsidR="00E34E93" w:rsidRPr="00CE0CFB" w:rsidRDefault="00E34E93" w:rsidP="00E34E93">
      <w:pPr>
        <w:pStyle w:val="11"/>
        <w:suppressAutoHyphens w:val="0"/>
        <w:spacing w:before="0" w:after="0" w:line="276" w:lineRule="auto"/>
        <w:ind w:firstLine="426"/>
        <w:jc w:val="both"/>
        <w:rPr>
          <w:b/>
          <w:sz w:val="28"/>
          <w:szCs w:val="28"/>
        </w:rPr>
      </w:pPr>
    </w:p>
    <w:p w:rsidR="00E34E93" w:rsidRPr="00CE0CFB" w:rsidRDefault="006553A4" w:rsidP="00E34E93">
      <w:pPr>
        <w:pStyle w:val="11"/>
        <w:spacing w:before="0" w:after="0" w:line="276" w:lineRule="auto"/>
        <w:ind w:firstLine="567"/>
        <w:jc w:val="both"/>
        <w:rPr>
          <w:b/>
          <w:sz w:val="28"/>
          <w:szCs w:val="28"/>
        </w:rPr>
      </w:pPr>
      <w:r>
        <w:rPr>
          <w:b/>
          <w:sz w:val="28"/>
          <w:szCs w:val="28"/>
        </w:rPr>
        <w:t>11.1. </w:t>
      </w:r>
      <w:r w:rsidRPr="006553A4">
        <w:rPr>
          <w:b/>
          <w:sz w:val="28"/>
          <w:szCs w:val="28"/>
        </w:rPr>
        <w:t>Управление</w:t>
      </w:r>
      <w:r>
        <w:rPr>
          <w:b/>
          <w:sz w:val="28"/>
          <w:szCs w:val="28"/>
        </w:rPr>
        <w:t xml:space="preserve"> </w:t>
      </w:r>
      <w:r w:rsidR="00E34E93" w:rsidRPr="00CE0CFB">
        <w:rPr>
          <w:b/>
          <w:sz w:val="28"/>
          <w:szCs w:val="28"/>
        </w:rPr>
        <w:t xml:space="preserve"> образовани</w:t>
      </w:r>
      <w:r>
        <w:rPr>
          <w:b/>
          <w:sz w:val="28"/>
          <w:szCs w:val="28"/>
        </w:rPr>
        <w:t>ем</w:t>
      </w:r>
      <w:r w:rsidR="00E34E93" w:rsidRPr="00CE0CFB">
        <w:rPr>
          <w:b/>
          <w:sz w:val="28"/>
          <w:szCs w:val="28"/>
        </w:rPr>
        <w:t xml:space="preserve">: </w:t>
      </w:r>
    </w:p>
    <w:p w:rsidR="00E34E93" w:rsidRPr="00CE0CFB" w:rsidRDefault="00E34E93" w:rsidP="00E34E93">
      <w:pPr>
        <w:pStyle w:val="ConsPlusNormal"/>
        <w:spacing w:line="276" w:lineRule="auto"/>
        <w:ind w:firstLine="567"/>
        <w:jc w:val="both"/>
        <w:rPr>
          <w:sz w:val="28"/>
          <w:szCs w:val="28"/>
        </w:rPr>
      </w:pPr>
      <w:r w:rsidRPr="00CE0CFB">
        <w:rPr>
          <w:sz w:val="28"/>
          <w:szCs w:val="28"/>
        </w:rPr>
        <w:t>11.1.1. Разрешает руководителю образовательной организации,</w:t>
      </w:r>
      <w:r w:rsidR="00376170" w:rsidRPr="00CE0CFB">
        <w:rPr>
          <w:sz w:val="28"/>
          <w:szCs w:val="28"/>
        </w:rPr>
        <w:t xml:space="preserve"> по письменному заявлению,</w:t>
      </w:r>
      <w:r w:rsidRPr="00CE0CFB">
        <w:rPr>
          <w:sz w:val="28"/>
          <w:szCs w:val="28"/>
        </w:rPr>
        <w:t xml:space="preserve"> наряду с работой, определенной трудовым договором:</w:t>
      </w:r>
    </w:p>
    <w:p w:rsidR="00E34E93" w:rsidRPr="00CE0CFB" w:rsidRDefault="00E34E93" w:rsidP="00E34E93">
      <w:pPr>
        <w:pStyle w:val="ConsPlusNormal"/>
        <w:spacing w:line="276" w:lineRule="auto"/>
        <w:ind w:firstLine="567"/>
        <w:jc w:val="both"/>
        <w:rPr>
          <w:sz w:val="28"/>
          <w:szCs w:val="28"/>
        </w:rPr>
      </w:pPr>
      <w:r w:rsidRPr="00CE0CFB">
        <w:rPr>
          <w:sz w:val="28"/>
          <w:szCs w:val="28"/>
        </w:rPr>
        <w:t>-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(далее - учебная нагрузка) в классах, группах, кружках, секциях, которая не считается совместительством.</w:t>
      </w:r>
    </w:p>
    <w:p w:rsidR="00E34E93" w:rsidRPr="00CE0CFB" w:rsidRDefault="00E34E93" w:rsidP="00E34E93">
      <w:pPr>
        <w:pStyle w:val="ConsPlusNormal"/>
        <w:spacing w:line="276" w:lineRule="auto"/>
        <w:ind w:firstLine="567"/>
        <w:jc w:val="both"/>
        <w:rPr>
          <w:sz w:val="28"/>
          <w:szCs w:val="28"/>
        </w:rPr>
      </w:pPr>
      <w:r w:rsidRPr="00CE0CFB">
        <w:rPr>
          <w:sz w:val="28"/>
          <w:szCs w:val="28"/>
        </w:rPr>
        <w:t>-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E34E93" w:rsidRPr="00CE0CFB" w:rsidRDefault="00E34E93" w:rsidP="00E34E93">
      <w:pPr>
        <w:pStyle w:val="ConsPlusNormal"/>
        <w:spacing w:line="276" w:lineRule="auto"/>
        <w:ind w:firstLine="567"/>
        <w:jc w:val="both"/>
        <w:rPr>
          <w:sz w:val="28"/>
          <w:szCs w:val="28"/>
        </w:rPr>
      </w:pPr>
      <w:r w:rsidRPr="00CE0CFB">
        <w:rPr>
          <w:sz w:val="28"/>
          <w:szCs w:val="28"/>
        </w:rPr>
        <w:t>Определение учебной нагрузки и видов дополнительной работы,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E34E93" w:rsidRPr="00CE0CFB" w:rsidRDefault="00E34E93" w:rsidP="00E34E93">
      <w:pPr>
        <w:pStyle w:val="11"/>
        <w:suppressAutoHyphens w:val="0"/>
        <w:spacing w:before="0" w:after="0" w:line="276" w:lineRule="auto"/>
        <w:ind w:firstLine="567"/>
        <w:jc w:val="both"/>
        <w:rPr>
          <w:sz w:val="28"/>
          <w:szCs w:val="28"/>
        </w:rPr>
      </w:pPr>
      <w:r w:rsidRPr="00CE0CFB">
        <w:rPr>
          <w:sz w:val="28"/>
          <w:szCs w:val="28"/>
        </w:rPr>
        <w:t xml:space="preserve">Руководителям организаций, замещающим должности педагогических работников, выплаты стимулирующего характера устанавливаются на общих основаниях, в случаях и размерах, установленных Положением о системе оплаты труда образовательной организации. </w:t>
      </w:r>
    </w:p>
    <w:p w:rsidR="00E34E93" w:rsidRPr="00CE0CFB" w:rsidRDefault="00E34E93" w:rsidP="00E34E93">
      <w:pPr>
        <w:pStyle w:val="11"/>
        <w:suppressAutoHyphens w:val="0"/>
        <w:spacing w:before="0" w:after="0" w:line="276" w:lineRule="auto"/>
        <w:ind w:firstLine="567"/>
        <w:jc w:val="both"/>
        <w:rPr>
          <w:sz w:val="28"/>
          <w:szCs w:val="28"/>
        </w:rPr>
      </w:pPr>
      <w:r w:rsidRPr="00CE0CFB">
        <w:rPr>
          <w:sz w:val="28"/>
          <w:szCs w:val="28"/>
        </w:rPr>
        <w:t xml:space="preserve">11.1.2.  Утверждает Положение о материальном стимулировании и премировании руководителей образовательных организаций, а также </w:t>
      </w:r>
      <w:r w:rsidRPr="00CE0CFB">
        <w:rPr>
          <w:sz w:val="28"/>
          <w:szCs w:val="28"/>
          <w:lang w:eastAsia="ru-RU"/>
        </w:rPr>
        <w:t>показатели эффективности деятельности руководителей, с учетом мотивированного мнения областной организации Профсоюза.</w:t>
      </w:r>
    </w:p>
    <w:p w:rsidR="00E34E93" w:rsidRPr="00CE0CFB" w:rsidRDefault="00E34E93" w:rsidP="00E34E93">
      <w:pPr>
        <w:pStyle w:val="11"/>
        <w:suppressAutoHyphens w:val="0"/>
        <w:spacing w:before="0" w:after="0" w:line="276" w:lineRule="auto"/>
        <w:ind w:firstLine="567"/>
        <w:jc w:val="both"/>
        <w:rPr>
          <w:sz w:val="28"/>
          <w:szCs w:val="28"/>
        </w:rPr>
      </w:pPr>
      <w:r w:rsidRPr="00CE0CFB">
        <w:rPr>
          <w:sz w:val="28"/>
          <w:szCs w:val="28"/>
        </w:rPr>
        <w:t xml:space="preserve">11.1.3. Включает представителей организации Профсоюза в состав </w:t>
      </w:r>
      <w:r w:rsidRPr="00CE0CFB">
        <w:rPr>
          <w:sz w:val="28"/>
          <w:szCs w:val="28"/>
          <w:lang w:eastAsia="ru-RU"/>
        </w:rPr>
        <w:t xml:space="preserve">Комиссии по стимулированию труда руководителей </w:t>
      </w:r>
      <w:r w:rsidR="000C6772">
        <w:rPr>
          <w:sz w:val="28"/>
          <w:szCs w:val="28"/>
          <w:lang w:eastAsia="ru-RU"/>
        </w:rPr>
        <w:t>муниципальных</w:t>
      </w:r>
      <w:r w:rsidRPr="00CE0CFB">
        <w:rPr>
          <w:sz w:val="28"/>
          <w:szCs w:val="28"/>
          <w:lang w:eastAsia="ru-RU"/>
        </w:rPr>
        <w:t xml:space="preserve"> учреждений, функции и полномочия учредителя, в отношении которых осуществляет </w:t>
      </w:r>
      <w:r w:rsidR="003B671C" w:rsidRPr="003B671C">
        <w:rPr>
          <w:sz w:val="28"/>
          <w:szCs w:val="28"/>
          <w:lang w:eastAsia="ru-RU"/>
        </w:rPr>
        <w:t>Управление</w:t>
      </w:r>
      <w:r w:rsidRPr="00CE0CFB">
        <w:rPr>
          <w:sz w:val="28"/>
          <w:szCs w:val="28"/>
          <w:lang w:eastAsia="ru-RU"/>
        </w:rPr>
        <w:t xml:space="preserve"> образовани</w:t>
      </w:r>
      <w:r w:rsidR="003B671C">
        <w:rPr>
          <w:sz w:val="28"/>
          <w:szCs w:val="28"/>
          <w:lang w:eastAsia="ru-RU"/>
        </w:rPr>
        <w:t>ем</w:t>
      </w:r>
      <w:r w:rsidRPr="00CE0CFB">
        <w:rPr>
          <w:sz w:val="28"/>
          <w:szCs w:val="28"/>
        </w:rPr>
        <w:t xml:space="preserve">. </w:t>
      </w:r>
    </w:p>
    <w:p w:rsidR="00E34E93" w:rsidRPr="00CE0CFB" w:rsidRDefault="00E34E93" w:rsidP="00E34E93">
      <w:pPr>
        <w:pStyle w:val="11"/>
        <w:suppressAutoHyphens w:val="0"/>
        <w:spacing w:before="0" w:after="0" w:line="276" w:lineRule="auto"/>
        <w:ind w:firstLine="567"/>
        <w:jc w:val="both"/>
        <w:rPr>
          <w:sz w:val="28"/>
          <w:szCs w:val="28"/>
        </w:rPr>
      </w:pPr>
      <w:r w:rsidRPr="00CE0CFB">
        <w:rPr>
          <w:sz w:val="28"/>
          <w:szCs w:val="28"/>
        </w:rPr>
        <w:t>11.1.4.Предоставляет ежегодный дополнительный оплачиваемый отпуск продолжительностью не менее семи календарных дней руководителям организаций, которым в соответствии с трудовым договором устанавливается ненормированный рабочий день. Конкретная продолжительность его определяется трудовым договором.</w:t>
      </w:r>
    </w:p>
    <w:p w:rsidR="00E34E93" w:rsidRPr="00CE0CFB" w:rsidRDefault="00E34E93" w:rsidP="00E34E93">
      <w:pPr>
        <w:pStyle w:val="11"/>
        <w:suppressAutoHyphens w:val="0"/>
        <w:spacing w:before="0" w:after="0" w:line="276" w:lineRule="auto"/>
        <w:ind w:firstLine="567"/>
        <w:jc w:val="both"/>
        <w:rPr>
          <w:sz w:val="28"/>
          <w:szCs w:val="28"/>
        </w:rPr>
      </w:pPr>
      <w:r w:rsidRPr="00CE0CFB">
        <w:rPr>
          <w:sz w:val="28"/>
          <w:szCs w:val="28"/>
        </w:rPr>
        <w:t xml:space="preserve">11.1.5.Учитывает мнение организации Профсоюза при рассмотрении вопроса о представлении руководителя организации к государственным и ведомственным наградам. </w:t>
      </w:r>
    </w:p>
    <w:p w:rsidR="00E34E93" w:rsidRPr="00CE0CFB" w:rsidRDefault="00E34E93" w:rsidP="00E34E93">
      <w:pPr>
        <w:pStyle w:val="11"/>
        <w:suppressAutoHyphens w:val="0"/>
        <w:spacing w:before="0" w:after="0" w:line="276" w:lineRule="auto"/>
        <w:ind w:firstLine="567"/>
        <w:jc w:val="both"/>
        <w:rPr>
          <w:b/>
          <w:sz w:val="28"/>
          <w:szCs w:val="28"/>
        </w:rPr>
      </w:pPr>
      <w:r w:rsidRPr="00CE0CFB">
        <w:rPr>
          <w:b/>
          <w:sz w:val="28"/>
          <w:szCs w:val="28"/>
        </w:rPr>
        <w:t>11.2.</w:t>
      </w:r>
      <w:r w:rsidR="00B53DFC">
        <w:rPr>
          <w:b/>
          <w:sz w:val="28"/>
          <w:szCs w:val="28"/>
        </w:rPr>
        <w:t>О</w:t>
      </w:r>
      <w:r w:rsidRPr="00CE0CFB">
        <w:rPr>
          <w:b/>
          <w:sz w:val="28"/>
          <w:szCs w:val="28"/>
        </w:rPr>
        <w:t>рганизация Профсоюза:</w:t>
      </w:r>
    </w:p>
    <w:p w:rsidR="00E34E93" w:rsidRPr="00CE0CFB" w:rsidRDefault="00E34E93" w:rsidP="00E34E93">
      <w:pPr>
        <w:pStyle w:val="11"/>
        <w:suppressAutoHyphens w:val="0"/>
        <w:spacing w:before="0" w:after="0" w:line="276" w:lineRule="auto"/>
        <w:ind w:firstLine="567"/>
        <w:jc w:val="both"/>
        <w:rPr>
          <w:sz w:val="28"/>
          <w:szCs w:val="28"/>
        </w:rPr>
      </w:pPr>
      <w:r w:rsidRPr="00CE0CFB">
        <w:rPr>
          <w:sz w:val="28"/>
          <w:szCs w:val="28"/>
        </w:rPr>
        <w:t>11.2.1.Проводит</w:t>
      </w:r>
      <w:r w:rsidR="006E2194" w:rsidRPr="00CE0CFB">
        <w:rPr>
          <w:sz w:val="28"/>
          <w:szCs w:val="28"/>
        </w:rPr>
        <w:t xml:space="preserve"> обучение, </w:t>
      </w:r>
      <w:r w:rsidRPr="00CE0CFB">
        <w:rPr>
          <w:sz w:val="28"/>
          <w:szCs w:val="28"/>
        </w:rPr>
        <w:t>консультации, оказывает руководителям образовательных организаций помощь по вопросам трудового законодательства.</w:t>
      </w:r>
    </w:p>
    <w:p w:rsidR="00E34E93" w:rsidRPr="00CE0CFB" w:rsidRDefault="00E34E93" w:rsidP="00E34E93">
      <w:pPr>
        <w:pStyle w:val="11"/>
        <w:suppressAutoHyphens w:val="0"/>
        <w:spacing w:before="0" w:after="0" w:line="276" w:lineRule="auto"/>
        <w:ind w:firstLine="567"/>
        <w:jc w:val="both"/>
        <w:rPr>
          <w:sz w:val="28"/>
          <w:szCs w:val="28"/>
        </w:rPr>
      </w:pPr>
      <w:r w:rsidRPr="00CE0CFB">
        <w:rPr>
          <w:sz w:val="28"/>
          <w:szCs w:val="28"/>
        </w:rPr>
        <w:t>11.2.</w:t>
      </w:r>
      <w:r w:rsidR="00156E8B">
        <w:rPr>
          <w:sz w:val="28"/>
          <w:szCs w:val="28"/>
        </w:rPr>
        <w:t>2</w:t>
      </w:r>
      <w:r w:rsidRPr="00CE0CFB">
        <w:rPr>
          <w:sz w:val="28"/>
          <w:szCs w:val="28"/>
        </w:rPr>
        <w:t>.Представляет интересы руководителей организаций – членов Общероссийского Профсоюза образования в судах и других органах при рассмотрении индивидуальных трудовых споров.</w:t>
      </w:r>
    </w:p>
    <w:p w:rsidR="00E34E93" w:rsidRPr="00CE0CFB" w:rsidRDefault="00E34E93" w:rsidP="00E34E93">
      <w:pPr>
        <w:pStyle w:val="ConsPlusNormal"/>
        <w:spacing w:line="276" w:lineRule="auto"/>
        <w:ind w:firstLine="567"/>
        <w:jc w:val="both"/>
        <w:rPr>
          <w:b/>
          <w:sz w:val="28"/>
          <w:szCs w:val="28"/>
        </w:rPr>
      </w:pPr>
      <w:r w:rsidRPr="00CE0CFB">
        <w:rPr>
          <w:b/>
          <w:sz w:val="28"/>
          <w:szCs w:val="28"/>
        </w:rPr>
        <w:t>11.3. Стороны договорились:</w:t>
      </w:r>
    </w:p>
    <w:p w:rsidR="00E34E93" w:rsidRPr="00CE0CFB" w:rsidRDefault="00E34E93" w:rsidP="00E34E93">
      <w:pPr>
        <w:pStyle w:val="Default"/>
        <w:spacing w:line="276" w:lineRule="auto"/>
        <w:ind w:firstLine="567"/>
        <w:contextualSpacing/>
        <w:jc w:val="both"/>
        <w:rPr>
          <w:b/>
          <w:color w:val="auto"/>
          <w:sz w:val="28"/>
          <w:szCs w:val="28"/>
        </w:rPr>
      </w:pPr>
      <w:r w:rsidRPr="00CE0CFB">
        <w:rPr>
          <w:color w:val="auto"/>
          <w:sz w:val="28"/>
          <w:szCs w:val="28"/>
        </w:rPr>
        <w:t>11.3.1. П</w:t>
      </w:r>
      <w:r w:rsidRPr="00CE0CFB">
        <w:rPr>
          <w:iCs/>
          <w:color w:val="auto"/>
          <w:sz w:val="28"/>
          <w:szCs w:val="28"/>
        </w:rPr>
        <w:t>рименение дисциплинарного взыскания в отношении руководителя организации, являющегося членом Общероссийского Профсоюза образования</w:t>
      </w:r>
      <w:r w:rsidRPr="00CE0CFB">
        <w:rPr>
          <w:bCs/>
          <w:color w:val="auto"/>
          <w:sz w:val="28"/>
          <w:szCs w:val="28"/>
        </w:rPr>
        <w:t xml:space="preserve"> осуществляется</w:t>
      </w:r>
      <w:r w:rsidRPr="00CE0CFB">
        <w:rPr>
          <w:rStyle w:val="A10"/>
          <w:b w:val="0"/>
          <w:color w:val="auto"/>
          <w:sz w:val="28"/>
          <w:szCs w:val="28"/>
        </w:rPr>
        <w:t>с</w:t>
      </w:r>
      <w:r w:rsidRPr="00CE0CFB">
        <w:rPr>
          <w:bCs/>
          <w:color w:val="auto"/>
          <w:sz w:val="28"/>
          <w:szCs w:val="28"/>
        </w:rPr>
        <w:t xml:space="preserve">предварительного согласия вышестоящего </w:t>
      </w:r>
      <w:r w:rsidRPr="00CE0CFB">
        <w:rPr>
          <w:rStyle w:val="A10"/>
          <w:b w:val="0"/>
          <w:color w:val="auto"/>
          <w:sz w:val="28"/>
          <w:szCs w:val="28"/>
        </w:rPr>
        <w:t>выборного органа первичной профсоюзной организации</w:t>
      </w:r>
      <w:r w:rsidR="007A0117" w:rsidRPr="00CE0CFB">
        <w:rPr>
          <w:rStyle w:val="A10"/>
          <w:b w:val="0"/>
          <w:color w:val="auto"/>
          <w:sz w:val="28"/>
          <w:szCs w:val="28"/>
        </w:rPr>
        <w:t>, в которой он состоит на учете.</w:t>
      </w:r>
    </w:p>
    <w:p w:rsidR="00E34E93" w:rsidRPr="00CE0CFB" w:rsidRDefault="00E34E93" w:rsidP="00E34E93">
      <w:pPr>
        <w:pStyle w:val="Default"/>
        <w:spacing w:line="276" w:lineRule="auto"/>
        <w:ind w:firstLine="567"/>
        <w:contextualSpacing/>
        <w:jc w:val="both"/>
        <w:rPr>
          <w:b/>
          <w:iCs/>
          <w:color w:val="auto"/>
          <w:sz w:val="28"/>
          <w:szCs w:val="28"/>
        </w:rPr>
      </w:pPr>
      <w:r w:rsidRPr="00CE0CFB">
        <w:rPr>
          <w:iCs/>
          <w:color w:val="auto"/>
          <w:sz w:val="28"/>
          <w:szCs w:val="28"/>
        </w:rPr>
        <w:t>Расторжение трудового договора с руководителем организации, являющимся членом Общероссийского Профсоюза образования по инициативе работодателя в соответствии с пунктом вторым, третьим и пятым части первой статьи 81</w:t>
      </w:r>
      <w:r w:rsidRPr="00CE0CFB">
        <w:rPr>
          <w:rFonts w:eastAsia="Arial Unicode MS"/>
          <w:color w:val="auto"/>
          <w:kern w:val="1"/>
          <w:sz w:val="28"/>
          <w:szCs w:val="28"/>
        </w:rPr>
        <w:t> </w:t>
      </w:r>
      <w:r w:rsidRPr="00CE0CFB">
        <w:rPr>
          <w:iCs/>
          <w:color w:val="auto"/>
          <w:sz w:val="28"/>
          <w:szCs w:val="28"/>
        </w:rPr>
        <w:t>Трудового кодекса Российской Федерации, с пунктом вторым части первой статьи, пунктом первым и вторым части второй статьи 278</w:t>
      </w:r>
      <w:r w:rsidRPr="00CE0CFB">
        <w:rPr>
          <w:rFonts w:eastAsia="Arial Unicode MS"/>
          <w:color w:val="auto"/>
          <w:kern w:val="1"/>
          <w:sz w:val="28"/>
          <w:szCs w:val="28"/>
        </w:rPr>
        <w:t> </w:t>
      </w:r>
      <w:r w:rsidRPr="00CE0CFB">
        <w:rPr>
          <w:iCs/>
          <w:color w:val="auto"/>
          <w:sz w:val="28"/>
          <w:szCs w:val="28"/>
        </w:rPr>
        <w:t xml:space="preserve">Трудового кодекса Российской Федерации </w:t>
      </w:r>
      <w:r w:rsidRPr="00CE0CFB">
        <w:rPr>
          <w:bCs/>
          <w:color w:val="auto"/>
          <w:sz w:val="28"/>
          <w:szCs w:val="28"/>
        </w:rPr>
        <w:t>осуществляется</w:t>
      </w:r>
      <w:r w:rsidRPr="00CA0722">
        <w:rPr>
          <w:rStyle w:val="A10"/>
          <w:b w:val="0"/>
          <w:color w:val="auto"/>
          <w:sz w:val="28"/>
          <w:szCs w:val="28"/>
        </w:rPr>
        <w:t>с</w:t>
      </w:r>
      <w:r w:rsidRPr="00CE0CFB">
        <w:rPr>
          <w:bCs/>
          <w:color w:val="auto"/>
          <w:sz w:val="28"/>
          <w:szCs w:val="28"/>
        </w:rPr>
        <w:t xml:space="preserve">предварительного согласия вышестоящего </w:t>
      </w:r>
      <w:r w:rsidRPr="00CE0CFB">
        <w:rPr>
          <w:rStyle w:val="A10"/>
          <w:b w:val="0"/>
          <w:color w:val="auto"/>
          <w:sz w:val="28"/>
          <w:szCs w:val="28"/>
        </w:rPr>
        <w:t>выборного органа первичной профсоюзной организации</w:t>
      </w:r>
      <w:r w:rsidR="007A0117" w:rsidRPr="00CE0CFB">
        <w:rPr>
          <w:rStyle w:val="A10"/>
          <w:b w:val="0"/>
          <w:color w:val="auto"/>
          <w:sz w:val="28"/>
          <w:szCs w:val="28"/>
        </w:rPr>
        <w:t>, в которой он состоит на учете</w:t>
      </w:r>
      <w:r w:rsidRPr="00CE0CFB">
        <w:rPr>
          <w:b/>
          <w:iCs/>
          <w:color w:val="auto"/>
          <w:sz w:val="28"/>
          <w:szCs w:val="28"/>
        </w:rPr>
        <w:t>.</w:t>
      </w:r>
    </w:p>
    <w:p w:rsidR="00E34E93" w:rsidRPr="00CE0CFB" w:rsidRDefault="00E34E93" w:rsidP="00E34E93">
      <w:pPr>
        <w:pStyle w:val="ConsPlusNormal"/>
        <w:spacing w:line="276" w:lineRule="auto"/>
        <w:ind w:firstLine="567"/>
        <w:jc w:val="both"/>
        <w:rPr>
          <w:sz w:val="28"/>
          <w:szCs w:val="28"/>
        </w:rPr>
      </w:pPr>
      <w:r w:rsidRPr="00CE0CFB">
        <w:rPr>
          <w:sz w:val="28"/>
          <w:szCs w:val="28"/>
        </w:rPr>
        <w:t>11.3.2. 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трудового договора с руководителем образовательной организации.</w:t>
      </w:r>
    </w:p>
    <w:p w:rsidR="00E34E93" w:rsidRPr="00CE0CFB" w:rsidRDefault="00E34E93" w:rsidP="00E34E93">
      <w:pPr>
        <w:pStyle w:val="11"/>
        <w:suppressAutoHyphens w:val="0"/>
        <w:spacing w:before="0" w:after="0" w:line="276" w:lineRule="auto"/>
        <w:ind w:firstLine="567"/>
        <w:jc w:val="both"/>
        <w:rPr>
          <w:sz w:val="28"/>
          <w:szCs w:val="28"/>
          <w:lang w:eastAsia="ru-RU"/>
        </w:rPr>
      </w:pPr>
      <w:r w:rsidRPr="00CE0CFB">
        <w:rPr>
          <w:sz w:val="28"/>
          <w:szCs w:val="28"/>
        </w:rPr>
        <w:t xml:space="preserve">11.3.3. </w:t>
      </w:r>
      <w:r w:rsidRPr="00CE0CFB">
        <w:rPr>
          <w:sz w:val="28"/>
          <w:szCs w:val="28"/>
          <w:lang w:eastAsia="ru-RU"/>
        </w:rPr>
        <w:t>Трудовой договор с руководителем образовательной организации заключается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980BCE" w:rsidRPr="00CE0CFB" w:rsidRDefault="00980BCE" w:rsidP="00E34E93">
      <w:pPr>
        <w:pStyle w:val="11"/>
        <w:suppressAutoHyphens w:val="0"/>
        <w:spacing w:before="0" w:after="0" w:line="276" w:lineRule="auto"/>
        <w:ind w:firstLine="567"/>
        <w:jc w:val="both"/>
        <w:rPr>
          <w:sz w:val="28"/>
          <w:szCs w:val="28"/>
          <w:lang w:eastAsia="ru-RU"/>
        </w:rPr>
      </w:pPr>
    </w:p>
    <w:p w:rsidR="00CE7896" w:rsidRPr="00CE0CFB" w:rsidRDefault="00CE7896" w:rsidP="00393152">
      <w:pPr>
        <w:pStyle w:val="2"/>
        <w:spacing w:before="0"/>
        <w:ind w:firstLine="567"/>
        <w:jc w:val="center"/>
        <w:rPr>
          <w:rFonts w:ascii="Times New Roman" w:hAnsi="Times New Roman" w:cs="Times New Roman"/>
          <w:color w:val="auto"/>
          <w:sz w:val="28"/>
          <w:szCs w:val="28"/>
        </w:rPr>
      </w:pPr>
      <w:r w:rsidRPr="00CE0CFB">
        <w:rPr>
          <w:rFonts w:ascii="Times New Roman" w:hAnsi="Times New Roman" w:cs="Times New Roman"/>
          <w:color w:val="auto"/>
          <w:sz w:val="28"/>
          <w:szCs w:val="28"/>
          <w:lang w:val="en-US"/>
        </w:rPr>
        <w:t>XII</w:t>
      </w:r>
      <w:r w:rsidRPr="00CE0CFB">
        <w:rPr>
          <w:rFonts w:ascii="Times New Roman" w:hAnsi="Times New Roman" w:cs="Times New Roman"/>
          <w:color w:val="auto"/>
          <w:sz w:val="28"/>
          <w:szCs w:val="28"/>
        </w:rPr>
        <w:t>. Дополнительные гарантии педагогическим работникам при прохождении аттестации в целях установления квалификационной категории</w:t>
      </w:r>
    </w:p>
    <w:p w:rsidR="00CE7896" w:rsidRPr="00CE0CFB" w:rsidRDefault="00CE7896" w:rsidP="00CE7896">
      <w:pPr>
        <w:pStyle w:val="11"/>
        <w:suppressAutoHyphens w:val="0"/>
        <w:spacing w:before="0" w:after="0" w:line="276" w:lineRule="auto"/>
        <w:ind w:firstLine="426"/>
        <w:jc w:val="both"/>
        <w:rPr>
          <w:b/>
          <w:sz w:val="28"/>
          <w:szCs w:val="28"/>
        </w:rPr>
      </w:pPr>
    </w:p>
    <w:p w:rsidR="00CE7896" w:rsidRPr="00CE0CFB" w:rsidRDefault="00F3719E" w:rsidP="00CE7896">
      <w:pPr>
        <w:pStyle w:val="ConsPlusNormal"/>
        <w:spacing w:line="276" w:lineRule="auto"/>
        <w:ind w:firstLine="540"/>
        <w:jc w:val="both"/>
        <w:rPr>
          <w:sz w:val="28"/>
          <w:szCs w:val="28"/>
        </w:rPr>
      </w:pPr>
      <w:r w:rsidRPr="00CE0CFB">
        <w:rPr>
          <w:sz w:val="28"/>
          <w:szCs w:val="28"/>
        </w:rPr>
        <w:t>12</w:t>
      </w:r>
      <w:r w:rsidR="00CE7896" w:rsidRPr="00CE0CFB">
        <w:rPr>
          <w:sz w:val="28"/>
          <w:szCs w:val="28"/>
        </w:rPr>
        <w:t xml:space="preserve">.1. </w:t>
      </w:r>
      <w:r w:rsidR="00D72E52">
        <w:rPr>
          <w:sz w:val="28"/>
          <w:szCs w:val="28"/>
        </w:rPr>
        <w:t>Стороны</w:t>
      </w:r>
      <w:r w:rsidR="00CA0722">
        <w:rPr>
          <w:sz w:val="28"/>
          <w:szCs w:val="28"/>
        </w:rPr>
        <w:t>исходят из того</w:t>
      </w:r>
      <w:r w:rsidR="00CE7896" w:rsidRPr="00CE0CFB">
        <w:rPr>
          <w:sz w:val="28"/>
          <w:szCs w:val="28"/>
        </w:rPr>
        <w:t>, что по ходатайству организации Профсоюза, входящей в организационную структуру областной организации Профсоюза аттестационная комиссия:</w:t>
      </w:r>
    </w:p>
    <w:p w:rsidR="00CE7896" w:rsidRPr="00CE0CFB" w:rsidRDefault="00F3719E" w:rsidP="00593130">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12</w:t>
      </w:r>
      <w:r w:rsidR="00CE7896" w:rsidRPr="00CE0CFB">
        <w:rPr>
          <w:rFonts w:ascii="Times New Roman" w:hAnsi="Times New Roman" w:cs="Times New Roman"/>
          <w:sz w:val="28"/>
          <w:szCs w:val="28"/>
        </w:rPr>
        <w:t>.1.1. Рассматривает заявления педагогических работников о прохождении аттестации на высшую квалификационную категорию и принимает решение об установлении квалификационной категории на основе указанных в заявлении сведений, а также с учетом иных данных о результатах профессиональной деятельности, которые подтверждены руководителем организации и согласованы с выборным органом первичной профсоюзной организации для следующих категорий педагогических работников</w:t>
      </w:r>
      <w:r w:rsidR="00CE7896" w:rsidRPr="00CE0CFB">
        <w:rPr>
          <w:rFonts w:ascii="Times New Roman" w:hAnsi="Times New Roman" w:cs="Times New Roman"/>
          <w:iCs/>
          <w:kern w:val="2"/>
          <w:sz w:val="28"/>
          <w:szCs w:val="28"/>
        </w:rPr>
        <w:t xml:space="preserve"> при наличии первой квалификационной категории не менее 2-х лет или высшей квалификационной категории по заявленной должности</w:t>
      </w:r>
      <w:r w:rsidR="00CE7896" w:rsidRPr="00CE0CFB">
        <w:rPr>
          <w:rFonts w:ascii="Times New Roman" w:hAnsi="Times New Roman" w:cs="Times New Roman"/>
          <w:sz w:val="28"/>
          <w:szCs w:val="28"/>
        </w:rPr>
        <w:t>:</w:t>
      </w:r>
    </w:p>
    <w:p w:rsidR="00CE7896" w:rsidRPr="00CE0CFB" w:rsidRDefault="00CE7896" w:rsidP="00CE7896">
      <w:pPr>
        <w:spacing w:after="0"/>
        <w:ind w:firstLine="567"/>
        <w:jc w:val="both"/>
        <w:rPr>
          <w:rFonts w:ascii="Times New Roman" w:hAnsi="Times New Roman" w:cs="Times New Roman"/>
          <w:iCs/>
          <w:kern w:val="2"/>
          <w:sz w:val="28"/>
          <w:szCs w:val="28"/>
        </w:rPr>
      </w:pPr>
      <w:r w:rsidRPr="00CE0CFB">
        <w:rPr>
          <w:rFonts w:ascii="Times New Roman" w:hAnsi="Times New Roman" w:cs="Times New Roman"/>
          <w:sz w:val="28"/>
          <w:szCs w:val="28"/>
        </w:rPr>
        <w:t xml:space="preserve">- </w:t>
      </w:r>
      <w:r w:rsidRPr="00CE0CFB">
        <w:rPr>
          <w:rFonts w:ascii="Times New Roman" w:hAnsi="Times New Roman" w:cs="Times New Roman"/>
          <w:iCs/>
          <w:kern w:val="2"/>
          <w:sz w:val="28"/>
          <w:szCs w:val="28"/>
        </w:rPr>
        <w:t>награжденных в межаттестационный период государственными наградами Российской Федерации за педагогическую деятельность, установленными для работников различных отраслей при соответствии профилю выполняемой работы или ведомственной наградой Минпросвещения РФ;</w:t>
      </w:r>
    </w:p>
    <w:p w:rsidR="00CE7896" w:rsidRPr="00CE0CFB" w:rsidRDefault="00CE7896" w:rsidP="00CE7896">
      <w:pPr>
        <w:pStyle w:val="ConsPlusNormal"/>
        <w:spacing w:line="276" w:lineRule="auto"/>
        <w:ind w:firstLine="567"/>
        <w:jc w:val="both"/>
        <w:rPr>
          <w:sz w:val="28"/>
          <w:szCs w:val="28"/>
        </w:rPr>
      </w:pPr>
      <w:r w:rsidRPr="00CE0CFB">
        <w:rPr>
          <w:sz w:val="28"/>
          <w:szCs w:val="28"/>
        </w:rPr>
        <w:t xml:space="preserve">- подготовившим в межаттестационный период  победителей и призёров всероссийских, региональных олимпиад, лауреатов   всероссийских научно – практических конференций, конкурсов профессионального мастерства обучающихся, организуемых </w:t>
      </w:r>
      <w:r w:rsidR="00CA0722">
        <w:rPr>
          <w:sz w:val="28"/>
          <w:szCs w:val="28"/>
        </w:rPr>
        <w:t>Министерством</w:t>
      </w:r>
      <w:r w:rsidRPr="00CE0CFB">
        <w:rPr>
          <w:sz w:val="28"/>
          <w:szCs w:val="28"/>
        </w:rPr>
        <w:t xml:space="preserve"> просвещения Российской Федерации, победителей и призеров полуфинала и финала Национального чемпионата «Молодые профессионалы» (WorldSkillsRussia);</w:t>
      </w:r>
    </w:p>
    <w:p w:rsidR="00CE7896" w:rsidRPr="00CE0CFB" w:rsidRDefault="00CE7896" w:rsidP="00CE7896">
      <w:pPr>
        <w:pStyle w:val="ConsPlusNormal"/>
        <w:spacing w:line="276" w:lineRule="auto"/>
        <w:ind w:firstLine="567"/>
        <w:jc w:val="both"/>
        <w:rPr>
          <w:sz w:val="28"/>
          <w:szCs w:val="28"/>
        </w:rPr>
      </w:pPr>
      <w:r w:rsidRPr="00CE0CFB">
        <w:rPr>
          <w:sz w:val="28"/>
          <w:szCs w:val="28"/>
        </w:rPr>
        <w:t>- возглавляющим творческие коллективы, носящие звания «Образцовый детский коллектив»</w:t>
      </w:r>
      <w:r w:rsidR="00593130" w:rsidRPr="00CE0CFB">
        <w:rPr>
          <w:sz w:val="28"/>
          <w:szCs w:val="28"/>
        </w:rPr>
        <w:t>;</w:t>
      </w:r>
    </w:p>
    <w:p w:rsidR="00CE7896" w:rsidRPr="00CE0CFB" w:rsidRDefault="00CE7896" w:rsidP="00CE7896">
      <w:pPr>
        <w:spacing w:after="0"/>
        <w:ind w:firstLine="567"/>
        <w:jc w:val="both"/>
        <w:rPr>
          <w:rFonts w:ascii="Times New Roman" w:hAnsi="Times New Roman" w:cs="Times New Roman"/>
          <w:iCs/>
          <w:kern w:val="2"/>
          <w:sz w:val="28"/>
          <w:szCs w:val="28"/>
        </w:rPr>
      </w:pPr>
      <w:r w:rsidRPr="00CE0CFB">
        <w:rPr>
          <w:rFonts w:ascii="Times New Roman" w:hAnsi="Times New Roman" w:cs="Times New Roman"/>
          <w:iCs/>
          <w:kern w:val="2"/>
          <w:sz w:val="28"/>
          <w:szCs w:val="28"/>
        </w:rPr>
        <w:t>- победивших в межаттестационный период на региональном этапе в конкурсе профессионального мастерства;</w:t>
      </w:r>
    </w:p>
    <w:p w:rsidR="00CE7896" w:rsidRPr="00CE0CFB" w:rsidRDefault="00CE7896" w:rsidP="00593130">
      <w:pPr>
        <w:spacing w:after="0"/>
        <w:ind w:firstLine="567"/>
        <w:jc w:val="both"/>
        <w:rPr>
          <w:rFonts w:ascii="Times New Roman" w:hAnsi="Times New Roman" w:cs="Times New Roman"/>
          <w:sz w:val="28"/>
          <w:szCs w:val="28"/>
        </w:rPr>
      </w:pPr>
      <w:r w:rsidRPr="00CE0CFB">
        <w:rPr>
          <w:rFonts w:ascii="Times New Roman" w:hAnsi="Times New Roman" w:cs="Times New Roman"/>
          <w:iCs/>
          <w:kern w:val="2"/>
          <w:sz w:val="28"/>
          <w:szCs w:val="28"/>
        </w:rPr>
        <w:t>- руководивших в межаттестационный период муниципальными методическими объединениями;</w:t>
      </w:r>
    </w:p>
    <w:p w:rsidR="00484913" w:rsidRPr="00CE0CFB" w:rsidRDefault="00CE7896" w:rsidP="00484913">
      <w:pPr>
        <w:spacing w:after="0"/>
        <w:ind w:firstLine="540"/>
        <w:jc w:val="both"/>
        <w:rPr>
          <w:rFonts w:ascii="Times New Roman" w:hAnsi="Times New Roman" w:cs="Times New Roman"/>
          <w:sz w:val="28"/>
          <w:szCs w:val="28"/>
        </w:rPr>
      </w:pPr>
      <w:r w:rsidRPr="00CE0CFB">
        <w:rPr>
          <w:rFonts w:ascii="Times New Roman" w:hAnsi="Times New Roman" w:cs="Times New Roman"/>
          <w:sz w:val="28"/>
          <w:szCs w:val="28"/>
        </w:rPr>
        <w:t>- экспертам, работавшим непрерывно не менее трех лет в межаттестационный период в составе  аттестационных комиссий Министерства образования Пензенской области, предметной комиссии при проведении государственной итоговой аттестации</w:t>
      </w:r>
      <w:r w:rsidR="00484913" w:rsidRPr="00CE0CFB">
        <w:rPr>
          <w:rFonts w:ascii="Times New Roman" w:hAnsi="Times New Roman" w:cs="Times New Roman"/>
          <w:sz w:val="28"/>
          <w:szCs w:val="28"/>
        </w:rPr>
        <w:t>;</w:t>
      </w:r>
    </w:p>
    <w:p w:rsidR="00CE7896" w:rsidRPr="00CE0CFB" w:rsidRDefault="00CE7896" w:rsidP="00CE7896">
      <w:pPr>
        <w:pStyle w:val="ConsPlusNormal"/>
        <w:spacing w:line="276" w:lineRule="auto"/>
        <w:ind w:firstLine="540"/>
        <w:jc w:val="both"/>
        <w:rPr>
          <w:sz w:val="28"/>
          <w:szCs w:val="28"/>
        </w:rPr>
      </w:pPr>
      <w:r w:rsidRPr="00CE0CFB">
        <w:rPr>
          <w:sz w:val="28"/>
          <w:szCs w:val="28"/>
        </w:rPr>
        <w:t>Указанным порядкоматтестации педагогический работник может воспользоваться только один раз</w:t>
      </w:r>
      <w:r w:rsidR="00B92CCA" w:rsidRPr="00CE0CFB">
        <w:rPr>
          <w:sz w:val="28"/>
          <w:szCs w:val="28"/>
        </w:rPr>
        <w:t xml:space="preserve"> подряд.</w:t>
      </w:r>
    </w:p>
    <w:p w:rsidR="00CE7896" w:rsidRPr="00CE0CFB" w:rsidRDefault="00F3719E" w:rsidP="00CE7896">
      <w:pPr>
        <w:pStyle w:val="ConsPlusNormal"/>
        <w:spacing w:line="276" w:lineRule="auto"/>
        <w:ind w:firstLine="540"/>
        <w:jc w:val="both"/>
        <w:rPr>
          <w:sz w:val="28"/>
          <w:szCs w:val="28"/>
        </w:rPr>
      </w:pPr>
      <w:r w:rsidRPr="00CE0CFB">
        <w:rPr>
          <w:sz w:val="28"/>
          <w:szCs w:val="28"/>
        </w:rPr>
        <w:t>12</w:t>
      </w:r>
      <w:r w:rsidR="00CE7896" w:rsidRPr="00CE0CFB">
        <w:rPr>
          <w:sz w:val="28"/>
          <w:szCs w:val="28"/>
        </w:rPr>
        <w:t>.1.2. Рассматривает заявления педагогических работников (указанных в пункте 12.1.1.) о прохождении аттестации на первую квалификационную категорию и принимает решение об установлении квалификационной категории на основе указанных в заявлении сведений, а также с учетом иных данных о результатах профессиональной деятельности, которые подтверждены руководителем организации и согласованы с выборным органом первичной профсоюзной организации.</w:t>
      </w:r>
    </w:p>
    <w:p w:rsidR="00CE7896" w:rsidRPr="00CE0CFB" w:rsidRDefault="00E04C5F" w:rsidP="00CE7896">
      <w:pPr>
        <w:pStyle w:val="ConsPlusNormal"/>
        <w:spacing w:line="276" w:lineRule="auto"/>
        <w:ind w:firstLine="540"/>
        <w:jc w:val="both"/>
        <w:rPr>
          <w:sz w:val="28"/>
          <w:szCs w:val="28"/>
        </w:rPr>
      </w:pPr>
      <w:r w:rsidRPr="00CE0CFB">
        <w:rPr>
          <w:sz w:val="28"/>
          <w:szCs w:val="28"/>
        </w:rPr>
        <w:t xml:space="preserve">Указанным порядком </w:t>
      </w:r>
      <w:r w:rsidR="00CE7896" w:rsidRPr="00CE0CFB">
        <w:rPr>
          <w:sz w:val="28"/>
          <w:szCs w:val="28"/>
        </w:rPr>
        <w:t>аттестации педагогический работник может воспользоваться только один раз подряд.</w:t>
      </w:r>
    </w:p>
    <w:p w:rsidR="00CE7896" w:rsidRPr="00CE0CFB" w:rsidRDefault="00F3719E" w:rsidP="00CE7896">
      <w:pPr>
        <w:pStyle w:val="ConsPlusNormal"/>
        <w:spacing w:line="276" w:lineRule="auto"/>
        <w:ind w:firstLine="540"/>
        <w:jc w:val="both"/>
        <w:rPr>
          <w:sz w:val="28"/>
          <w:szCs w:val="28"/>
        </w:rPr>
      </w:pPr>
      <w:r w:rsidRPr="00CE0CFB">
        <w:rPr>
          <w:sz w:val="28"/>
          <w:szCs w:val="28"/>
        </w:rPr>
        <w:t>12</w:t>
      </w:r>
      <w:r w:rsidR="00CE7896" w:rsidRPr="00CE0CFB">
        <w:rPr>
          <w:sz w:val="28"/>
          <w:szCs w:val="28"/>
        </w:rPr>
        <w:t>.1.3. Предоставляет возможность прохождения аттестации на высшую квалификационную категорию педагогическим работникам:</w:t>
      </w:r>
    </w:p>
    <w:p w:rsidR="00CE7896" w:rsidRPr="00CE0CFB" w:rsidRDefault="00CE7896" w:rsidP="00CE7896">
      <w:pPr>
        <w:pStyle w:val="ConsPlusNormal"/>
        <w:spacing w:line="276" w:lineRule="auto"/>
        <w:ind w:firstLine="540"/>
        <w:jc w:val="both"/>
        <w:rPr>
          <w:sz w:val="28"/>
          <w:szCs w:val="28"/>
        </w:rPr>
      </w:pPr>
      <w:r w:rsidRPr="00CE0CFB">
        <w:rPr>
          <w:sz w:val="28"/>
          <w:szCs w:val="28"/>
        </w:rPr>
        <w:t>а) имеющим (имевшим) первую или высшую квалификационную категорию по одной из должностей, -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категории;</w:t>
      </w:r>
    </w:p>
    <w:p w:rsidR="00CE7896" w:rsidRPr="00CE0CFB" w:rsidRDefault="00CE7896" w:rsidP="00CE7896">
      <w:pPr>
        <w:pStyle w:val="ConsPlusNormal"/>
        <w:spacing w:line="276" w:lineRule="auto"/>
        <w:ind w:firstLine="540"/>
        <w:jc w:val="both"/>
        <w:rPr>
          <w:sz w:val="28"/>
          <w:szCs w:val="28"/>
        </w:rPr>
      </w:pPr>
      <w:r w:rsidRPr="00CE0CFB">
        <w:rPr>
          <w:sz w:val="28"/>
          <w:szCs w:val="28"/>
        </w:rPr>
        <w:t>б) являющимся гражданами Российской Федерации, имеющим первую или высшую квалификационную категорию, присвоенную на территории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w:t>
      </w:r>
    </w:p>
    <w:p w:rsidR="00CE7896" w:rsidRPr="00CE0CFB" w:rsidRDefault="00F3719E" w:rsidP="00CE7896">
      <w:pPr>
        <w:spacing w:after="0"/>
        <w:ind w:firstLine="540"/>
        <w:jc w:val="both"/>
        <w:rPr>
          <w:rFonts w:ascii="Times New Roman" w:hAnsi="Times New Roman" w:cs="Times New Roman"/>
          <w:sz w:val="28"/>
          <w:szCs w:val="28"/>
        </w:rPr>
      </w:pPr>
      <w:r w:rsidRPr="00CE0CFB">
        <w:rPr>
          <w:rFonts w:ascii="Times New Roman" w:hAnsi="Times New Roman" w:cs="Times New Roman"/>
          <w:sz w:val="28"/>
          <w:szCs w:val="28"/>
        </w:rPr>
        <w:t>12</w:t>
      </w:r>
      <w:r w:rsidR="00CE7896" w:rsidRPr="00CE0CFB">
        <w:rPr>
          <w:rFonts w:ascii="Times New Roman" w:hAnsi="Times New Roman" w:cs="Times New Roman"/>
          <w:sz w:val="28"/>
          <w:szCs w:val="28"/>
        </w:rPr>
        <w:t>.</w:t>
      </w:r>
      <w:r w:rsidR="00CA0722">
        <w:rPr>
          <w:rFonts w:ascii="Times New Roman" w:hAnsi="Times New Roman" w:cs="Times New Roman"/>
          <w:sz w:val="28"/>
          <w:szCs w:val="28"/>
        </w:rPr>
        <w:t>1</w:t>
      </w:r>
      <w:r w:rsidR="00CE7896" w:rsidRPr="00CE0CFB">
        <w:rPr>
          <w:rFonts w:ascii="Times New Roman" w:hAnsi="Times New Roman" w:cs="Times New Roman"/>
          <w:sz w:val="28"/>
          <w:szCs w:val="28"/>
        </w:rPr>
        <w:t>.</w:t>
      </w:r>
      <w:r w:rsidR="00CA0722">
        <w:rPr>
          <w:rFonts w:ascii="Times New Roman" w:hAnsi="Times New Roman" w:cs="Times New Roman"/>
          <w:sz w:val="28"/>
          <w:szCs w:val="28"/>
        </w:rPr>
        <w:t>4</w:t>
      </w:r>
      <w:r w:rsidR="00CE7896" w:rsidRPr="00CE0CFB">
        <w:rPr>
          <w:rFonts w:ascii="Times New Roman" w:hAnsi="Times New Roman" w:cs="Times New Roman"/>
          <w:sz w:val="28"/>
          <w:szCs w:val="28"/>
        </w:rPr>
        <w:t>. Право педагогического работника лично присутствовать на заседании аттестационной комиссии, по письменному заявлению, может быть реализовано путем использования видео-конференц-связи.</w:t>
      </w:r>
    </w:p>
    <w:p w:rsidR="00CE7896" w:rsidRPr="00CE0CFB" w:rsidRDefault="00F3719E" w:rsidP="00CE7896">
      <w:pPr>
        <w:pStyle w:val="11"/>
        <w:suppressAutoHyphens w:val="0"/>
        <w:spacing w:before="0" w:after="0" w:line="276" w:lineRule="auto"/>
        <w:ind w:firstLine="567"/>
        <w:jc w:val="both"/>
        <w:rPr>
          <w:sz w:val="28"/>
          <w:szCs w:val="28"/>
        </w:rPr>
      </w:pPr>
      <w:r w:rsidRPr="00CE0CFB">
        <w:rPr>
          <w:sz w:val="28"/>
          <w:szCs w:val="28"/>
        </w:rPr>
        <w:t>12</w:t>
      </w:r>
      <w:r w:rsidR="00CE7896" w:rsidRPr="00CE0CFB">
        <w:rPr>
          <w:sz w:val="28"/>
          <w:szCs w:val="28"/>
        </w:rPr>
        <w:t>.</w:t>
      </w:r>
      <w:r w:rsidR="00CA0722">
        <w:rPr>
          <w:sz w:val="28"/>
          <w:szCs w:val="28"/>
        </w:rPr>
        <w:t>1</w:t>
      </w:r>
      <w:r w:rsidR="00CE7896" w:rsidRPr="00CE0CFB">
        <w:rPr>
          <w:sz w:val="28"/>
          <w:szCs w:val="28"/>
        </w:rPr>
        <w:t>.</w:t>
      </w:r>
      <w:r w:rsidR="00CA0722">
        <w:rPr>
          <w:sz w:val="28"/>
          <w:szCs w:val="28"/>
        </w:rPr>
        <w:t>5</w:t>
      </w:r>
      <w:r w:rsidR="00CE7896" w:rsidRPr="00CE0CFB">
        <w:rPr>
          <w:sz w:val="28"/>
          <w:szCs w:val="28"/>
        </w:rPr>
        <w:t xml:space="preserve">. </w:t>
      </w:r>
      <w:r w:rsidR="00CE7896" w:rsidRPr="00CE0CFB">
        <w:rPr>
          <w:sz w:val="28"/>
          <w:szCs w:val="28"/>
          <w:lang w:eastAsia="ru-RU"/>
        </w:rPr>
        <w:t xml:space="preserve">В целях реализации Рекомендации по сокращению и устранению избыточной отчетности учителей (письмо Минобрнауки Российской Федерации (№ НТ-664/08), Профсоюза работников народного образования и науки Российской Федерации (№ 269) от 16 мая 2016 года) специалисты, осуществляющие всесторонний анализ профессиональной деятельности педагогических работников </w:t>
      </w:r>
      <w:r w:rsidR="00CE7896" w:rsidRPr="00CE0CFB">
        <w:rPr>
          <w:sz w:val="28"/>
          <w:szCs w:val="28"/>
        </w:rPr>
        <w:t>п</w:t>
      </w:r>
      <w:r w:rsidR="00CE7896" w:rsidRPr="00CE0CFB">
        <w:rPr>
          <w:sz w:val="28"/>
          <w:szCs w:val="28"/>
          <w:lang w:eastAsia="ru-RU"/>
        </w:rPr>
        <w:t>олуч</w:t>
      </w:r>
      <w:r w:rsidR="00CE7896" w:rsidRPr="00CE0CFB">
        <w:rPr>
          <w:sz w:val="28"/>
          <w:szCs w:val="28"/>
        </w:rPr>
        <w:t>ают</w:t>
      </w:r>
      <w:r w:rsidR="00CE7896" w:rsidRPr="00CE0CFB">
        <w:rPr>
          <w:sz w:val="28"/>
          <w:szCs w:val="28"/>
          <w:lang w:eastAsia="ru-RU"/>
        </w:rPr>
        <w:t xml:space="preserve"> данные с уровня образовательных организаций </w:t>
      </w:r>
      <w:r w:rsidR="00CE7896" w:rsidRPr="00CE0CFB">
        <w:rPr>
          <w:sz w:val="28"/>
          <w:szCs w:val="28"/>
        </w:rPr>
        <w:t xml:space="preserve">из </w:t>
      </w:r>
      <w:r w:rsidR="00CE7896" w:rsidRPr="00CE0CFB">
        <w:rPr>
          <w:sz w:val="28"/>
          <w:szCs w:val="28"/>
          <w:shd w:val="clear" w:color="auto" w:fill="FFFFFF"/>
        </w:rPr>
        <w:t>программно-аппаратного комплекса «Электронная система образования Пензенской области» (ЭСО).</w:t>
      </w:r>
    </w:p>
    <w:p w:rsidR="00194C54" w:rsidRDefault="00F3719E" w:rsidP="00A155B2">
      <w:pPr>
        <w:spacing w:after="0"/>
        <w:ind w:firstLine="540"/>
        <w:jc w:val="both"/>
        <w:rPr>
          <w:rFonts w:ascii="Times New Roman" w:hAnsi="Times New Roman" w:cs="Times New Roman"/>
          <w:sz w:val="28"/>
          <w:szCs w:val="28"/>
        </w:rPr>
      </w:pPr>
      <w:r w:rsidRPr="00CE0CFB">
        <w:rPr>
          <w:rFonts w:ascii="Times New Roman" w:hAnsi="Times New Roman" w:cs="Times New Roman"/>
          <w:sz w:val="28"/>
          <w:szCs w:val="28"/>
        </w:rPr>
        <w:t>12</w:t>
      </w:r>
      <w:r w:rsidR="00CE7896" w:rsidRPr="00CE0CFB">
        <w:rPr>
          <w:rFonts w:ascii="Times New Roman" w:hAnsi="Times New Roman" w:cs="Times New Roman"/>
          <w:sz w:val="28"/>
          <w:szCs w:val="28"/>
        </w:rPr>
        <w:t>.</w:t>
      </w:r>
      <w:r w:rsidR="00CA0722">
        <w:rPr>
          <w:rFonts w:ascii="Times New Roman" w:hAnsi="Times New Roman" w:cs="Times New Roman"/>
          <w:sz w:val="28"/>
          <w:szCs w:val="28"/>
        </w:rPr>
        <w:t>2</w:t>
      </w:r>
      <w:r w:rsidR="00CE7896" w:rsidRPr="00CE0CFB">
        <w:rPr>
          <w:rFonts w:ascii="Times New Roman" w:hAnsi="Times New Roman" w:cs="Times New Roman"/>
          <w:sz w:val="28"/>
          <w:szCs w:val="28"/>
        </w:rPr>
        <w:t>. Стороны рекомендуют аттестационной комиссии образовательной организации при аттестации педагогических работников, с целью подтверждения соответствия занимаемой должности при оценке профессиональной компетентности и результатов их профессиональной деятельности учитывать условия труда работников, обеспеченность работников средствами для исполнения должностных обязанностей.</w:t>
      </w:r>
    </w:p>
    <w:p w:rsidR="00A155B2" w:rsidRDefault="00A155B2" w:rsidP="00A155B2">
      <w:pPr>
        <w:spacing w:after="0"/>
        <w:ind w:firstLine="540"/>
        <w:jc w:val="both"/>
        <w:rPr>
          <w:rFonts w:ascii="Times New Roman" w:hAnsi="Times New Roman" w:cs="Times New Roman"/>
          <w:sz w:val="28"/>
          <w:szCs w:val="28"/>
        </w:rPr>
      </w:pPr>
    </w:p>
    <w:p w:rsidR="009B4585" w:rsidRPr="00CE0CFB" w:rsidRDefault="009B4585" w:rsidP="00194C54">
      <w:pPr>
        <w:spacing w:after="0"/>
        <w:ind w:firstLine="540"/>
        <w:jc w:val="both"/>
        <w:rPr>
          <w:rFonts w:ascii="Times New Roman" w:hAnsi="Times New Roman" w:cs="Times New Roman"/>
          <w:sz w:val="28"/>
          <w:szCs w:val="28"/>
        </w:rPr>
      </w:pPr>
    </w:p>
    <w:p w:rsidR="00CF1253" w:rsidRPr="00CE0CFB" w:rsidRDefault="00CF1253" w:rsidP="00E34E93">
      <w:pPr>
        <w:pStyle w:val="ConsPlusTitle"/>
        <w:spacing w:line="276" w:lineRule="auto"/>
        <w:jc w:val="center"/>
        <w:outlineLvl w:val="1"/>
        <w:rPr>
          <w:rFonts w:ascii="Times New Roman" w:hAnsi="Times New Roman" w:cs="Times New Roman"/>
          <w:sz w:val="28"/>
          <w:szCs w:val="28"/>
        </w:rPr>
      </w:pPr>
      <w:r w:rsidRPr="00CE0CFB">
        <w:rPr>
          <w:rFonts w:ascii="Times New Roman" w:hAnsi="Times New Roman" w:cs="Times New Roman"/>
          <w:sz w:val="28"/>
          <w:szCs w:val="28"/>
        </w:rPr>
        <w:t>X</w:t>
      </w:r>
      <w:r w:rsidR="005E406A" w:rsidRPr="00CE0CFB">
        <w:rPr>
          <w:rFonts w:ascii="Times New Roman" w:hAnsi="Times New Roman" w:cs="Times New Roman"/>
          <w:sz w:val="28"/>
          <w:szCs w:val="28"/>
          <w:lang w:val="en-US"/>
        </w:rPr>
        <w:t>I</w:t>
      </w:r>
      <w:r w:rsidR="00F3719E" w:rsidRPr="00CE0CFB">
        <w:rPr>
          <w:rFonts w:ascii="Times New Roman" w:hAnsi="Times New Roman" w:cs="Times New Roman"/>
          <w:sz w:val="28"/>
          <w:szCs w:val="28"/>
          <w:lang w:val="en-US"/>
        </w:rPr>
        <w:t>II</w:t>
      </w:r>
      <w:r w:rsidRPr="00CE0CFB">
        <w:rPr>
          <w:rFonts w:ascii="Times New Roman" w:hAnsi="Times New Roman" w:cs="Times New Roman"/>
          <w:sz w:val="28"/>
          <w:szCs w:val="28"/>
        </w:rPr>
        <w:t>. Гарантии прав профсоюзных организаций и членов Профсоюза</w:t>
      </w:r>
    </w:p>
    <w:p w:rsidR="00CF1253" w:rsidRPr="00CE0CFB" w:rsidRDefault="00CF1253" w:rsidP="00E34E93">
      <w:pPr>
        <w:pStyle w:val="ConsPlusNormal"/>
        <w:spacing w:line="276" w:lineRule="auto"/>
        <w:jc w:val="both"/>
        <w:rPr>
          <w:sz w:val="28"/>
          <w:szCs w:val="28"/>
        </w:rPr>
      </w:pPr>
    </w:p>
    <w:p w:rsidR="00CF1253" w:rsidRPr="00CE0CFB" w:rsidRDefault="00F3719E" w:rsidP="00E34E93">
      <w:pPr>
        <w:pStyle w:val="ConsPlusNormal"/>
        <w:spacing w:line="276" w:lineRule="auto"/>
        <w:ind w:firstLine="540"/>
        <w:jc w:val="both"/>
        <w:rPr>
          <w:sz w:val="28"/>
          <w:szCs w:val="28"/>
        </w:rPr>
      </w:pPr>
      <w:r w:rsidRPr="00CE0CFB">
        <w:rPr>
          <w:sz w:val="28"/>
          <w:szCs w:val="28"/>
        </w:rPr>
        <w:t>13</w:t>
      </w:r>
      <w:r w:rsidR="00CF1253" w:rsidRPr="00CE0CFB">
        <w:rPr>
          <w:sz w:val="28"/>
          <w:szCs w:val="28"/>
        </w:rPr>
        <w:t xml:space="preserve">.1. Права и гарантии деятельности </w:t>
      </w:r>
      <w:r w:rsidR="00587F21" w:rsidRPr="00CE0CFB">
        <w:rPr>
          <w:sz w:val="28"/>
          <w:szCs w:val="28"/>
        </w:rPr>
        <w:t xml:space="preserve">организации </w:t>
      </w:r>
      <w:r w:rsidR="00CF1253" w:rsidRPr="00CE0CFB">
        <w:rPr>
          <w:sz w:val="28"/>
          <w:szCs w:val="28"/>
        </w:rPr>
        <w:t xml:space="preserve">Профсоюза и первичных профсоюзных организаций, соответствующих выборных профсоюзных органов определяются Трудовым </w:t>
      </w:r>
      <w:hyperlink r:id="rId57" w:history="1">
        <w:r w:rsidR="00CF1253" w:rsidRPr="00CE0CFB">
          <w:rPr>
            <w:sz w:val="28"/>
            <w:szCs w:val="28"/>
          </w:rPr>
          <w:t>кодексом</w:t>
        </w:r>
      </w:hyperlink>
      <w:r w:rsidR="00CF1253" w:rsidRPr="00CE0CFB">
        <w:rPr>
          <w:sz w:val="28"/>
          <w:szCs w:val="28"/>
        </w:rPr>
        <w:t xml:space="preserve"> Российской Федерации, Федеральным </w:t>
      </w:r>
      <w:hyperlink r:id="rId58" w:history="1">
        <w:r w:rsidR="00CF1253" w:rsidRPr="00CE0CFB">
          <w:rPr>
            <w:sz w:val="28"/>
            <w:szCs w:val="28"/>
          </w:rPr>
          <w:t>законом</w:t>
        </w:r>
      </w:hyperlink>
      <w:r w:rsidR="00CF1253" w:rsidRPr="00CE0CFB">
        <w:rPr>
          <w:sz w:val="28"/>
          <w:szCs w:val="28"/>
        </w:rPr>
        <w:t xml:space="preserve"> от 12 января 1996 г. N 10-ФЗ "О профессиональных союзах, их правах и гарантиях деятельности", иными законами Российской Федерации, Уставом Профсоюза и реализуются с учетом </w:t>
      </w:r>
      <w:hyperlink r:id="rId59" w:history="1">
        <w:r w:rsidR="00CF1253" w:rsidRPr="00CE0CFB">
          <w:rPr>
            <w:sz w:val="28"/>
            <w:szCs w:val="28"/>
          </w:rPr>
          <w:t>Генерального соглашения</w:t>
        </w:r>
      </w:hyperlink>
      <w:r w:rsidR="00CF1253" w:rsidRPr="00CE0CFB">
        <w:rPr>
          <w:sz w:val="28"/>
          <w:szCs w:val="28"/>
        </w:rPr>
        <w:t xml:space="preserve"> между общероссийскими объединениями профсоюзов, общероссийскими объединениями работодателей и Правительством Российской Федерации,</w:t>
      </w:r>
      <w:r w:rsidR="005A60FC" w:rsidRPr="00CE0CFB">
        <w:rPr>
          <w:sz w:val="28"/>
          <w:szCs w:val="28"/>
        </w:rPr>
        <w:t xml:space="preserve"> Отраслевого соглашения по организациям, </w:t>
      </w:r>
      <w:r w:rsidR="005A60FC" w:rsidRPr="00D07A97">
        <w:rPr>
          <w:sz w:val="28"/>
          <w:szCs w:val="28"/>
        </w:rPr>
        <w:t>находящимся в ведении Министерства просвещения Российской Федерации, на 2021 - 2023 годы,</w:t>
      </w:r>
      <w:r w:rsidR="00D07A97" w:rsidRPr="00D07A97">
        <w:rPr>
          <w:sz w:val="28"/>
          <w:szCs w:val="28"/>
        </w:rPr>
        <w:t xml:space="preserve"> областного отраслевого Соглашения между Министерством образования Пензенской области и Пензенской областной организацией Общероссийского Профсоюза образования, на 2022–2024</w:t>
      </w:r>
      <w:r w:rsidR="006C2EBB">
        <w:rPr>
          <w:sz w:val="28"/>
          <w:szCs w:val="28"/>
        </w:rPr>
        <w:t xml:space="preserve"> годы</w:t>
      </w:r>
      <w:r w:rsidR="00D07A97" w:rsidRPr="00D07A97">
        <w:rPr>
          <w:sz w:val="28"/>
          <w:szCs w:val="28"/>
        </w:rPr>
        <w:t>,</w:t>
      </w:r>
      <w:r w:rsidR="00CF1253" w:rsidRPr="00D07A97">
        <w:rPr>
          <w:sz w:val="28"/>
          <w:szCs w:val="28"/>
        </w:rPr>
        <w:t>настоящего Соглашения, иных соглашений, устава образовательной организации, коллективного</w:t>
      </w:r>
      <w:r w:rsidR="00CF1253" w:rsidRPr="00CE0CFB">
        <w:rPr>
          <w:sz w:val="28"/>
          <w:szCs w:val="28"/>
        </w:rPr>
        <w:t xml:space="preserve"> договора.</w:t>
      </w:r>
    </w:p>
    <w:p w:rsidR="00CF1253" w:rsidRPr="00CE0CFB" w:rsidRDefault="00F3719E" w:rsidP="00E34E93">
      <w:pPr>
        <w:pStyle w:val="ConsPlusNormal"/>
        <w:spacing w:line="276" w:lineRule="auto"/>
        <w:ind w:firstLine="540"/>
        <w:jc w:val="both"/>
        <w:rPr>
          <w:b/>
          <w:sz w:val="28"/>
          <w:szCs w:val="28"/>
        </w:rPr>
      </w:pPr>
      <w:r w:rsidRPr="00CE0CFB">
        <w:rPr>
          <w:b/>
          <w:sz w:val="28"/>
          <w:szCs w:val="28"/>
        </w:rPr>
        <w:t>13</w:t>
      </w:r>
      <w:r w:rsidR="00CF1253" w:rsidRPr="00CE0CFB">
        <w:rPr>
          <w:b/>
          <w:sz w:val="28"/>
          <w:szCs w:val="28"/>
        </w:rPr>
        <w:t>.2. Стороны обращают внимание на то, что работодатели и их полномочные представители обязаны:</w:t>
      </w:r>
    </w:p>
    <w:p w:rsidR="00CF1253" w:rsidRPr="00CE0CFB" w:rsidRDefault="00F3719E" w:rsidP="00E34E93">
      <w:pPr>
        <w:pStyle w:val="ConsPlusNormal"/>
        <w:spacing w:line="276" w:lineRule="auto"/>
        <w:ind w:firstLine="540"/>
        <w:jc w:val="both"/>
        <w:rPr>
          <w:sz w:val="28"/>
          <w:szCs w:val="28"/>
        </w:rPr>
      </w:pPr>
      <w:r w:rsidRPr="00CE0CFB">
        <w:rPr>
          <w:sz w:val="28"/>
          <w:szCs w:val="28"/>
        </w:rPr>
        <w:t>13</w:t>
      </w:r>
      <w:r w:rsidR="00CF1253" w:rsidRPr="00CE0CFB">
        <w:rPr>
          <w:sz w:val="28"/>
          <w:szCs w:val="28"/>
        </w:rPr>
        <w:t>.2.1.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CF1253" w:rsidRPr="00CE0CFB" w:rsidRDefault="00F3719E" w:rsidP="00E34E93">
      <w:pPr>
        <w:pStyle w:val="ConsPlusNormal"/>
        <w:spacing w:line="276" w:lineRule="auto"/>
        <w:ind w:firstLine="540"/>
        <w:jc w:val="both"/>
        <w:rPr>
          <w:sz w:val="28"/>
          <w:szCs w:val="28"/>
        </w:rPr>
      </w:pPr>
      <w:r w:rsidRPr="00CE0CFB">
        <w:rPr>
          <w:sz w:val="28"/>
          <w:szCs w:val="28"/>
        </w:rPr>
        <w:t>13</w:t>
      </w:r>
      <w:r w:rsidR="00CF1253" w:rsidRPr="00CE0CFB">
        <w:rPr>
          <w:sz w:val="28"/>
          <w:szCs w:val="28"/>
        </w:rPr>
        <w:t>.2.2. Предоставлять выборному органу</w:t>
      </w:r>
      <w:r w:rsidR="005A60FC" w:rsidRPr="00CE0CFB">
        <w:rPr>
          <w:sz w:val="28"/>
          <w:szCs w:val="28"/>
        </w:rPr>
        <w:t xml:space="preserve"> территориальной,</w:t>
      </w:r>
      <w:r w:rsidR="00CF1253" w:rsidRPr="00CE0CFB">
        <w:rPr>
          <w:sz w:val="28"/>
          <w:szCs w:val="28"/>
        </w:rPr>
        <w:t xml:space="preserve"> 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профсоюзной организации.</w:t>
      </w:r>
    </w:p>
    <w:p w:rsidR="00CF1253" w:rsidRPr="00CE0CFB" w:rsidRDefault="00F3719E" w:rsidP="00E34E93">
      <w:pPr>
        <w:pStyle w:val="ConsPlusNormal"/>
        <w:spacing w:line="276" w:lineRule="auto"/>
        <w:ind w:firstLine="540"/>
        <w:jc w:val="both"/>
        <w:rPr>
          <w:sz w:val="28"/>
          <w:szCs w:val="28"/>
        </w:rPr>
      </w:pPr>
      <w:r w:rsidRPr="00CE0CFB">
        <w:rPr>
          <w:sz w:val="28"/>
          <w:szCs w:val="28"/>
        </w:rPr>
        <w:t>13</w:t>
      </w:r>
      <w:r w:rsidR="00CF1253" w:rsidRPr="00CE0CFB">
        <w:rPr>
          <w:sz w:val="28"/>
          <w:szCs w:val="28"/>
        </w:rPr>
        <w:t>.2.3. 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 и предоставленных законодательством прав.</w:t>
      </w:r>
    </w:p>
    <w:p w:rsidR="00CF1253" w:rsidRPr="00CE0CFB" w:rsidRDefault="007A0117" w:rsidP="00E34E93">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00CF1253" w:rsidRPr="00CE0CFB">
        <w:rPr>
          <w:sz w:val="28"/>
          <w:szCs w:val="28"/>
        </w:rPr>
        <w:t>.2.4.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rsidR="005B5EA3" w:rsidRPr="00CE0CFB" w:rsidRDefault="007A0117" w:rsidP="00E34E93">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003017B3" w:rsidRPr="00CE0CFB">
        <w:rPr>
          <w:sz w:val="28"/>
          <w:szCs w:val="28"/>
        </w:rPr>
        <w:t xml:space="preserve">.2.5. </w:t>
      </w:r>
      <w:r w:rsidR="005B5EA3" w:rsidRPr="00AF51BB">
        <w:rPr>
          <w:sz w:val="28"/>
          <w:szCs w:val="28"/>
        </w:rPr>
        <w:t xml:space="preserve">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организации на расчетный счет </w:t>
      </w:r>
      <w:r w:rsidR="005B5EA3">
        <w:rPr>
          <w:sz w:val="28"/>
          <w:szCs w:val="28"/>
        </w:rPr>
        <w:t>организации Профсоюза</w:t>
      </w:r>
      <w:r w:rsidR="005B5EA3" w:rsidRPr="00AF51BB">
        <w:rPr>
          <w:sz w:val="28"/>
          <w:szCs w:val="28"/>
        </w:rPr>
        <w:t xml:space="preserve"> средств в размере, установленном </w:t>
      </w:r>
      <w:r w:rsidR="005B5EA3">
        <w:rPr>
          <w:sz w:val="28"/>
          <w:szCs w:val="28"/>
        </w:rPr>
        <w:t>настоящимС</w:t>
      </w:r>
      <w:r w:rsidR="005B5EA3" w:rsidRPr="00AF51BB">
        <w:rPr>
          <w:sz w:val="28"/>
          <w:szCs w:val="28"/>
        </w:rPr>
        <w:t>оглашением. Перечисление средств производится в полном объеме и одновременно с выдачей банком средств на заработную плату</w:t>
      </w:r>
    </w:p>
    <w:p w:rsidR="00CF1253" w:rsidRPr="00CE0CFB" w:rsidRDefault="007A0117" w:rsidP="00E34E93">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00CF1253" w:rsidRPr="00CE0CFB">
        <w:rPr>
          <w:sz w:val="28"/>
          <w:szCs w:val="28"/>
        </w:rPr>
        <w:t>.2.6.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CF1253" w:rsidRPr="00CE0CFB" w:rsidRDefault="007A0117" w:rsidP="00E34E93">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00CF1253" w:rsidRPr="00CE0CFB">
        <w:rPr>
          <w:sz w:val="28"/>
          <w:szCs w:val="28"/>
        </w:rPr>
        <w:t>.3. Стороны признают гарантии работников, избранных (делегированных) в состав профсоюзных органов и не освобожденных от основной работы, в том числе связанные с тем, что:</w:t>
      </w:r>
    </w:p>
    <w:p w:rsidR="00CF1253" w:rsidRPr="00CE0CFB" w:rsidRDefault="007A0117" w:rsidP="00E34E93">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00CF1253" w:rsidRPr="00CE0CFB">
        <w:rPr>
          <w:sz w:val="28"/>
          <w:szCs w:val="28"/>
        </w:rPr>
        <w:t>.3.1.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без предварительного согласия соответствующего вышестоящего профсоюзного органа.</w:t>
      </w:r>
    </w:p>
    <w:p w:rsidR="00CF1253" w:rsidRPr="00CE0CFB" w:rsidRDefault="00CF1253" w:rsidP="00E34E93">
      <w:pPr>
        <w:pStyle w:val="ConsPlusNormal"/>
        <w:spacing w:line="276" w:lineRule="auto"/>
        <w:ind w:firstLine="540"/>
        <w:jc w:val="both"/>
        <w:rPr>
          <w:sz w:val="28"/>
          <w:szCs w:val="28"/>
        </w:rPr>
      </w:pPr>
      <w:r w:rsidRPr="00CE0CFB">
        <w:rPr>
          <w:sz w:val="28"/>
          <w:szCs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CF1253" w:rsidRPr="00CE0CFB" w:rsidRDefault="007A0117" w:rsidP="00E34E93">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00CF1253" w:rsidRPr="00CE0CFB">
        <w:rPr>
          <w:sz w:val="28"/>
          <w:szCs w:val="28"/>
        </w:rPr>
        <w:t xml:space="preserve">.3.2. Увольнение по инициативе работодателя по основаниям, не </w:t>
      </w:r>
      <w:r w:rsidR="00B22D16" w:rsidRPr="00CE0CFB">
        <w:rPr>
          <w:sz w:val="28"/>
          <w:szCs w:val="28"/>
        </w:rPr>
        <w:t>связанным</w:t>
      </w:r>
      <w:r w:rsidR="00CF1253" w:rsidRPr="00CE0CFB">
        <w:rPr>
          <w:sz w:val="28"/>
          <w:szCs w:val="28"/>
        </w:rPr>
        <w:t xml:space="preserve">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CF1253" w:rsidRPr="00CE0CFB" w:rsidRDefault="007A0117" w:rsidP="00E34E93">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00CF1253" w:rsidRPr="00CE0CFB">
        <w:rPr>
          <w:sz w:val="28"/>
          <w:szCs w:val="28"/>
        </w:rPr>
        <w:t>.3.3. Члены выборных органов профсоюзных организаций, уполномоченные по охране труда профсоюзного комитета, внештатные инспекторы труда Профсоюза,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CF1253" w:rsidRPr="00CE0CFB" w:rsidRDefault="00CF1253" w:rsidP="00E34E93">
      <w:pPr>
        <w:pStyle w:val="ConsPlusNormal"/>
        <w:spacing w:line="276" w:lineRule="auto"/>
        <w:ind w:firstLine="540"/>
        <w:jc w:val="both"/>
        <w:rPr>
          <w:sz w:val="28"/>
          <w:szCs w:val="28"/>
        </w:rPr>
      </w:pPr>
      <w:r w:rsidRPr="00CE0CFB">
        <w:rPr>
          <w:sz w:val="28"/>
          <w:szCs w:val="28"/>
        </w:rPr>
        <w:t xml:space="preserve">Стороны согласились распространить это положение на работников образовательных организаций, являющихся членами </w:t>
      </w:r>
      <w:r w:rsidR="00B22D16" w:rsidRPr="00CE0CFB">
        <w:rPr>
          <w:sz w:val="28"/>
          <w:szCs w:val="28"/>
        </w:rPr>
        <w:t>комитета областной организации Профсоюза</w:t>
      </w:r>
      <w:r w:rsidRPr="00CE0CFB">
        <w:rPr>
          <w:sz w:val="28"/>
          <w:szCs w:val="28"/>
        </w:rPr>
        <w:t>, предоставляя им не менее 12 рабочих дней в год, а также на работников организаций, являющихся членами Отраслевой комиссии, комиссий по ведению коллективных переговоров и заключению коллективных договоров, территориальных соглашений, предоставляя им не менее 7 рабочих дней в год для осуществления соответствующей деятельности.</w:t>
      </w:r>
    </w:p>
    <w:p w:rsidR="00CF1253" w:rsidRPr="00CE0CFB" w:rsidRDefault="007A0117" w:rsidP="00E34E93">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00CF1253" w:rsidRPr="00CE0CFB">
        <w:rPr>
          <w:sz w:val="28"/>
          <w:szCs w:val="28"/>
        </w:rPr>
        <w:t>.3.</w:t>
      </w:r>
      <w:r w:rsidRPr="00CE0CFB">
        <w:rPr>
          <w:sz w:val="28"/>
          <w:szCs w:val="28"/>
        </w:rPr>
        <w:t>4</w:t>
      </w:r>
      <w:r w:rsidR="00CF1253" w:rsidRPr="00CE0CFB">
        <w:rPr>
          <w:sz w:val="28"/>
          <w:szCs w:val="28"/>
        </w:rPr>
        <w:t>.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собраний (конференций), а также для участия в заседаниях выборных коллегиальных профсоюзных органов, предусмотренных Уставом Профсоюза.</w:t>
      </w:r>
    </w:p>
    <w:p w:rsidR="00CF1253" w:rsidRPr="00CE0CFB" w:rsidRDefault="00CF1253" w:rsidP="00E34E93">
      <w:pPr>
        <w:pStyle w:val="ConsPlusNormal"/>
        <w:spacing w:line="276" w:lineRule="auto"/>
        <w:ind w:firstLine="540"/>
        <w:jc w:val="both"/>
        <w:rPr>
          <w:sz w:val="28"/>
          <w:szCs w:val="28"/>
        </w:rPr>
      </w:pPr>
      <w:r w:rsidRPr="00CE0CFB">
        <w:rPr>
          <w:sz w:val="28"/>
          <w:szCs w:val="28"/>
        </w:rPr>
        <w:t>Условия освобождения и порядок оплаты времени участия в этих мероприятиях, в том числе времени участия в краткосрочной профсоюзной учебе, определяются коллективным договором, соглашением.</w:t>
      </w:r>
    </w:p>
    <w:p w:rsidR="00FF0D8A" w:rsidRPr="00CE0CFB" w:rsidRDefault="007A0117" w:rsidP="00FF0D8A">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00CF1253" w:rsidRPr="00CE0CFB">
        <w:rPr>
          <w:sz w:val="28"/>
          <w:szCs w:val="28"/>
        </w:rPr>
        <w:t xml:space="preserve">.4. Стороны признают гарантии </w:t>
      </w:r>
      <w:r w:rsidR="00FF0D8A" w:rsidRPr="00CE0CFB">
        <w:rPr>
          <w:sz w:val="28"/>
          <w:szCs w:val="28"/>
        </w:rPr>
        <w:t>не</w:t>
      </w:r>
      <w:r w:rsidR="00CF1253" w:rsidRPr="00CE0CFB">
        <w:rPr>
          <w:sz w:val="28"/>
          <w:szCs w:val="28"/>
        </w:rPr>
        <w:t>освобожденных профсоюзных работников, избранных (делегированных) в состав профсоюзных органов:</w:t>
      </w:r>
    </w:p>
    <w:p w:rsidR="00FF0D8A" w:rsidRPr="00CE0CFB" w:rsidRDefault="00FF0D8A" w:rsidP="00FF0D8A">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Pr="00CE0CFB">
        <w:rPr>
          <w:sz w:val="28"/>
          <w:szCs w:val="28"/>
        </w:rPr>
        <w:t xml:space="preserve">.4.1. </w:t>
      </w:r>
      <w:r w:rsidR="00CF1253" w:rsidRPr="00CE0CFB">
        <w:rPr>
          <w:sz w:val="28"/>
          <w:szCs w:val="28"/>
        </w:rPr>
        <w:t xml:space="preserve">Предоставление председателям выборных органов первичных профсоюзных организаций, не освобожденных от основной работы, ежегодного дополнительного оплачиваемого отпуска </w:t>
      </w:r>
      <w:r w:rsidR="00442958" w:rsidRPr="00CE0CFB">
        <w:rPr>
          <w:sz w:val="28"/>
          <w:szCs w:val="28"/>
        </w:rPr>
        <w:t>не менее трех календарных дней</w:t>
      </w:r>
      <w:r w:rsidR="00CF1253" w:rsidRPr="00CE0CFB">
        <w:rPr>
          <w:sz w:val="28"/>
          <w:szCs w:val="28"/>
        </w:rPr>
        <w:t>.</w:t>
      </w:r>
    </w:p>
    <w:p w:rsidR="00CF1253" w:rsidRPr="00CE0CFB" w:rsidRDefault="00FF0D8A" w:rsidP="00FF0D8A">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Pr="00CE0CFB">
        <w:rPr>
          <w:sz w:val="28"/>
          <w:szCs w:val="28"/>
        </w:rPr>
        <w:t xml:space="preserve">.4.2. </w:t>
      </w:r>
      <w:r w:rsidR="00CF1253" w:rsidRPr="00CE0CFB">
        <w:rPr>
          <w:sz w:val="28"/>
          <w:szCs w:val="28"/>
        </w:rPr>
        <w:t>Работа на выборной должности председателя профсоюзной организации и в составе выборного профсоюзного органа признается значимой для деятельности образовательной организации и принимается во внимание при поощрении работников, их аттестации.</w:t>
      </w:r>
    </w:p>
    <w:p w:rsidR="00CF1253" w:rsidRDefault="007A0117" w:rsidP="00E34E93">
      <w:pPr>
        <w:pStyle w:val="ConsPlusNormal"/>
        <w:spacing w:line="276" w:lineRule="auto"/>
        <w:ind w:firstLine="540"/>
        <w:jc w:val="both"/>
        <w:rPr>
          <w:sz w:val="28"/>
          <w:szCs w:val="28"/>
        </w:rPr>
      </w:pPr>
      <w:r w:rsidRPr="00CE0CFB">
        <w:rPr>
          <w:sz w:val="28"/>
          <w:szCs w:val="28"/>
        </w:rPr>
        <w:t>1</w:t>
      </w:r>
      <w:r w:rsidR="00F3719E" w:rsidRPr="00CE0CFB">
        <w:rPr>
          <w:sz w:val="28"/>
          <w:szCs w:val="28"/>
        </w:rPr>
        <w:t>3</w:t>
      </w:r>
      <w:r w:rsidR="00CF1253" w:rsidRPr="00CE0CFB">
        <w:rPr>
          <w:sz w:val="28"/>
          <w:szCs w:val="28"/>
        </w:rPr>
        <w:t>.</w:t>
      </w:r>
      <w:r w:rsidR="00FF0D8A" w:rsidRPr="00CE0CFB">
        <w:rPr>
          <w:sz w:val="28"/>
          <w:szCs w:val="28"/>
        </w:rPr>
        <w:t>4.3.</w:t>
      </w:r>
      <w:r w:rsidR="00CF1253" w:rsidRPr="00CE0CFB">
        <w:rPr>
          <w:sz w:val="28"/>
          <w:szCs w:val="28"/>
        </w:rPr>
        <w:t xml:space="preserve">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Трудовым </w:t>
      </w:r>
      <w:hyperlink r:id="rId60" w:history="1">
        <w:r w:rsidR="00CF1253" w:rsidRPr="00CE0CFB">
          <w:rPr>
            <w:sz w:val="28"/>
            <w:szCs w:val="28"/>
          </w:rPr>
          <w:t>кодексом</w:t>
        </w:r>
      </w:hyperlink>
      <w:r w:rsidR="00CF1253" w:rsidRPr="00CE0CFB">
        <w:rPr>
          <w:sz w:val="28"/>
          <w:szCs w:val="28"/>
        </w:rPr>
        <w:t xml:space="preserve"> Российской Федерации, с учетом положений Соглашения.</w:t>
      </w:r>
    </w:p>
    <w:p w:rsidR="00F66E8A" w:rsidRDefault="00F66E8A" w:rsidP="00E34E93">
      <w:pPr>
        <w:pStyle w:val="ConsPlusNormal"/>
        <w:spacing w:line="276" w:lineRule="auto"/>
        <w:ind w:firstLine="540"/>
        <w:jc w:val="both"/>
        <w:rPr>
          <w:sz w:val="28"/>
          <w:szCs w:val="28"/>
        </w:rPr>
      </w:pPr>
    </w:p>
    <w:p w:rsidR="00F66E8A" w:rsidRPr="00CE0CFB" w:rsidRDefault="00F66E8A" w:rsidP="00E34E93">
      <w:pPr>
        <w:pStyle w:val="ConsPlusNormal"/>
        <w:spacing w:line="276" w:lineRule="auto"/>
        <w:ind w:firstLine="540"/>
        <w:jc w:val="both"/>
        <w:rPr>
          <w:sz w:val="28"/>
          <w:szCs w:val="28"/>
        </w:rPr>
      </w:pPr>
    </w:p>
    <w:p w:rsidR="00CF1253" w:rsidRPr="00CE0CFB" w:rsidRDefault="00CF1253">
      <w:pPr>
        <w:pStyle w:val="ConsPlusNormal"/>
        <w:jc w:val="both"/>
        <w:rPr>
          <w:sz w:val="28"/>
          <w:szCs w:val="28"/>
        </w:rPr>
      </w:pPr>
    </w:p>
    <w:p w:rsidR="00CF1253" w:rsidRPr="00CE0CFB" w:rsidRDefault="00CF1253" w:rsidP="003F5012">
      <w:pPr>
        <w:pStyle w:val="ConsPlusTitle"/>
        <w:spacing w:line="276" w:lineRule="auto"/>
        <w:jc w:val="center"/>
        <w:outlineLvl w:val="1"/>
        <w:rPr>
          <w:rFonts w:ascii="Times New Roman" w:hAnsi="Times New Roman" w:cs="Times New Roman"/>
          <w:sz w:val="28"/>
          <w:szCs w:val="28"/>
        </w:rPr>
      </w:pPr>
      <w:r w:rsidRPr="00CE0CFB">
        <w:rPr>
          <w:rFonts w:ascii="Times New Roman" w:hAnsi="Times New Roman" w:cs="Times New Roman"/>
          <w:sz w:val="28"/>
          <w:szCs w:val="28"/>
        </w:rPr>
        <w:t>X</w:t>
      </w:r>
      <w:r w:rsidR="00F3719E" w:rsidRPr="00CE0CFB">
        <w:rPr>
          <w:rFonts w:ascii="Times New Roman" w:hAnsi="Times New Roman" w:cs="Times New Roman"/>
          <w:sz w:val="28"/>
          <w:szCs w:val="28"/>
          <w:lang w:val="en-US"/>
        </w:rPr>
        <w:t>I</w:t>
      </w:r>
      <w:r w:rsidR="00CE7896" w:rsidRPr="00CE0CFB">
        <w:rPr>
          <w:rFonts w:ascii="Times New Roman" w:hAnsi="Times New Roman" w:cs="Times New Roman"/>
          <w:sz w:val="28"/>
          <w:szCs w:val="28"/>
          <w:lang w:val="en-US"/>
        </w:rPr>
        <w:t>V</w:t>
      </w:r>
      <w:r w:rsidRPr="00CE0CFB">
        <w:rPr>
          <w:rFonts w:ascii="Times New Roman" w:hAnsi="Times New Roman" w:cs="Times New Roman"/>
          <w:sz w:val="28"/>
          <w:szCs w:val="28"/>
        </w:rPr>
        <w:t>. Контроль за выполнением Соглашения</w:t>
      </w:r>
    </w:p>
    <w:p w:rsidR="00CF1253" w:rsidRPr="00CE0CFB" w:rsidRDefault="00CF1253" w:rsidP="003F5012">
      <w:pPr>
        <w:pStyle w:val="ConsPlusNormal"/>
        <w:spacing w:line="276" w:lineRule="auto"/>
        <w:jc w:val="both"/>
        <w:rPr>
          <w:sz w:val="28"/>
          <w:szCs w:val="28"/>
        </w:rPr>
      </w:pPr>
    </w:p>
    <w:p w:rsidR="00CF1253" w:rsidRPr="00CE0CFB" w:rsidRDefault="007A0117" w:rsidP="003F5012">
      <w:pPr>
        <w:pStyle w:val="ConsPlusNormal"/>
        <w:spacing w:line="276" w:lineRule="auto"/>
        <w:ind w:firstLine="540"/>
        <w:jc w:val="both"/>
        <w:rPr>
          <w:sz w:val="28"/>
          <w:szCs w:val="28"/>
        </w:rPr>
      </w:pPr>
      <w:r w:rsidRPr="00CE0CFB">
        <w:rPr>
          <w:sz w:val="28"/>
          <w:szCs w:val="28"/>
        </w:rPr>
        <w:t>1</w:t>
      </w:r>
      <w:r w:rsidR="00F3719E" w:rsidRPr="00CE0CFB">
        <w:rPr>
          <w:sz w:val="28"/>
          <w:szCs w:val="28"/>
        </w:rPr>
        <w:t>4</w:t>
      </w:r>
      <w:r w:rsidR="00CF1253" w:rsidRPr="00CE0CFB">
        <w:rPr>
          <w:sz w:val="28"/>
          <w:szCs w:val="28"/>
        </w:rPr>
        <w:t>.1. Контроль за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w:t>
      </w:r>
    </w:p>
    <w:p w:rsidR="00CF1253" w:rsidRPr="00CE0CFB" w:rsidRDefault="00CF1253" w:rsidP="003F5012">
      <w:pPr>
        <w:pStyle w:val="ConsPlusNormal"/>
        <w:spacing w:line="276" w:lineRule="auto"/>
        <w:ind w:firstLine="540"/>
        <w:jc w:val="both"/>
        <w:rPr>
          <w:sz w:val="28"/>
          <w:szCs w:val="28"/>
        </w:rPr>
      </w:pPr>
      <w:r w:rsidRPr="00CE0CFB">
        <w:rPr>
          <w:sz w:val="28"/>
          <w:szCs w:val="28"/>
        </w:rPr>
        <w:t>Текущий контроль за выполнением Соглашения осуществляет Отраслевая комиссия в порядке, установленном сторонами Соглашения.</w:t>
      </w:r>
    </w:p>
    <w:p w:rsidR="00CF1253" w:rsidRPr="00CE0CFB" w:rsidRDefault="007A0117" w:rsidP="003F5012">
      <w:pPr>
        <w:pStyle w:val="ConsPlusNormal"/>
        <w:spacing w:line="276" w:lineRule="auto"/>
        <w:ind w:firstLine="540"/>
        <w:jc w:val="both"/>
        <w:rPr>
          <w:sz w:val="28"/>
          <w:szCs w:val="28"/>
        </w:rPr>
      </w:pPr>
      <w:r w:rsidRPr="00CE0CFB">
        <w:rPr>
          <w:sz w:val="28"/>
          <w:szCs w:val="28"/>
        </w:rPr>
        <w:t>1</w:t>
      </w:r>
      <w:r w:rsidR="00F3719E" w:rsidRPr="00CE0CFB">
        <w:rPr>
          <w:sz w:val="28"/>
          <w:szCs w:val="28"/>
        </w:rPr>
        <w:t>4</w:t>
      </w:r>
      <w:r w:rsidR="00CF1253" w:rsidRPr="00CE0CFB">
        <w:rPr>
          <w:sz w:val="28"/>
          <w:szCs w:val="28"/>
        </w:rPr>
        <w:t xml:space="preserve">.2. Информация о выполнении настоящего Соглашения ежегодно рассматривается на совместном заседании </w:t>
      </w:r>
      <w:r w:rsidR="00A04C69" w:rsidRPr="00A04C69">
        <w:rPr>
          <w:sz w:val="28"/>
          <w:szCs w:val="28"/>
        </w:rPr>
        <w:t>коллегии Управления образованием администрации Мокшанского района</w:t>
      </w:r>
      <w:r w:rsidR="00144E36" w:rsidRPr="00A04C69">
        <w:rPr>
          <w:sz w:val="28"/>
          <w:szCs w:val="28"/>
        </w:rPr>
        <w:t xml:space="preserve"> </w:t>
      </w:r>
      <w:r w:rsidR="00144E36" w:rsidRPr="00CE0CFB">
        <w:rPr>
          <w:sz w:val="28"/>
          <w:szCs w:val="28"/>
        </w:rPr>
        <w:t xml:space="preserve">и </w:t>
      </w:r>
      <w:r w:rsidR="00A56239" w:rsidRPr="00CE0CFB">
        <w:rPr>
          <w:sz w:val="28"/>
          <w:szCs w:val="28"/>
        </w:rPr>
        <w:t>Президиума организации</w:t>
      </w:r>
      <w:r w:rsidR="00CF1253" w:rsidRPr="00CE0CFB">
        <w:rPr>
          <w:sz w:val="28"/>
          <w:szCs w:val="28"/>
        </w:rPr>
        <w:t xml:space="preserve"> Профсоюза и доводится до сведения первичных организаций Профсоюза.</w:t>
      </w:r>
    </w:p>
    <w:p w:rsidR="00CF1253" w:rsidRDefault="007A0117" w:rsidP="003F5012">
      <w:pPr>
        <w:pStyle w:val="ConsPlusNormal"/>
        <w:spacing w:line="276" w:lineRule="auto"/>
        <w:ind w:firstLine="540"/>
        <w:jc w:val="both"/>
        <w:rPr>
          <w:sz w:val="28"/>
          <w:szCs w:val="28"/>
        </w:rPr>
      </w:pPr>
      <w:r w:rsidRPr="00CE0CFB">
        <w:rPr>
          <w:sz w:val="28"/>
          <w:szCs w:val="28"/>
        </w:rPr>
        <w:t>1</w:t>
      </w:r>
      <w:r w:rsidR="00F3719E" w:rsidRPr="00CE0CFB">
        <w:rPr>
          <w:sz w:val="28"/>
          <w:szCs w:val="28"/>
        </w:rPr>
        <w:t>4</w:t>
      </w:r>
      <w:r w:rsidR="00CF1253" w:rsidRPr="00CE0CFB">
        <w:rPr>
          <w:sz w:val="28"/>
          <w:szCs w:val="28"/>
        </w:rPr>
        <w:t>.</w:t>
      </w:r>
      <w:r w:rsidR="009D0A7D" w:rsidRPr="00CE0CFB">
        <w:rPr>
          <w:sz w:val="28"/>
          <w:szCs w:val="28"/>
        </w:rPr>
        <w:t>3</w:t>
      </w:r>
      <w:r w:rsidR="00CF1253" w:rsidRPr="00CE0CFB">
        <w:rPr>
          <w:sz w:val="28"/>
          <w:szCs w:val="28"/>
        </w:rPr>
        <w:t>. Представители сторон несут ответственность за уклонение от участия в коллективных переговорах по заключению, изменению Соглашения, непредоставление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rsidR="00B57C3A" w:rsidRPr="00CE0CFB" w:rsidRDefault="00B57C3A" w:rsidP="003F5012">
      <w:pPr>
        <w:pStyle w:val="ConsPlusNormal"/>
        <w:spacing w:line="276" w:lineRule="auto"/>
        <w:ind w:firstLine="540"/>
        <w:jc w:val="both"/>
        <w:rPr>
          <w:sz w:val="28"/>
          <w:szCs w:val="28"/>
        </w:rPr>
      </w:pPr>
    </w:p>
    <w:p w:rsidR="00CF1253" w:rsidRPr="00CE0CFB" w:rsidRDefault="00CF1253" w:rsidP="0047040F">
      <w:pPr>
        <w:pStyle w:val="ConsPlusNormal"/>
        <w:spacing w:line="276" w:lineRule="auto"/>
        <w:ind w:left="5387"/>
        <w:jc w:val="center"/>
        <w:outlineLvl w:val="0"/>
        <w:rPr>
          <w:sz w:val="20"/>
          <w:szCs w:val="20"/>
        </w:rPr>
      </w:pPr>
      <w:r w:rsidRPr="00CE0CFB">
        <w:rPr>
          <w:sz w:val="20"/>
          <w:szCs w:val="20"/>
        </w:rPr>
        <w:t>Приложение N 1</w:t>
      </w:r>
    </w:p>
    <w:p w:rsidR="00A2058D" w:rsidRPr="00CE0CFB" w:rsidRDefault="00CF1253" w:rsidP="0047040F">
      <w:pPr>
        <w:pStyle w:val="ConsPlusNormal"/>
        <w:spacing w:line="276" w:lineRule="auto"/>
        <w:ind w:left="5387"/>
        <w:jc w:val="center"/>
        <w:rPr>
          <w:sz w:val="20"/>
          <w:szCs w:val="20"/>
        </w:rPr>
      </w:pPr>
      <w:r w:rsidRPr="00CE0CFB">
        <w:rPr>
          <w:sz w:val="20"/>
          <w:szCs w:val="20"/>
        </w:rPr>
        <w:t xml:space="preserve">к </w:t>
      </w:r>
      <w:r w:rsidR="00487434" w:rsidRPr="00487434">
        <w:rPr>
          <w:sz w:val="20"/>
          <w:szCs w:val="20"/>
        </w:rPr>
        <w:t>районному</w:t>
      </w:r>
      <w:r w:rsidR="00547C0E">
        <w:rPr>
          <w:sz w:val="20"/>
          <w:szCs w:val="20"/>
        </w:rPr>
        <w:t xml:space="preserve"> </w:t>
      </w:r>
      <w:r w:rsidR="00232F9A" w:rsidRPr="00CE0CFB">
        <w:rPr>
          <w:sz w:val="20"/>
          <w:szCs w:val="20"/>
        </w:rPr>
        <w:t>о</w:t>
      </w:r>
      <w:r w:rsidR="00144E36" w:rsidRPr="00CE0CFB">
        <w:rPr>
          <w:sz w:val="20"/>
          <w:szCs w:val="20"/>
        </w:rPr>
        <w:t>траслевому</w:t>
      </w:r>
      <w:r w:rsidR="00487434">
        <w:rPr>
          <w:sz w:val="20"/>
          <w:szCs w:val="20"/>
        </w:rPr>
        <w:t xml:space="preserve"> </w:t>
      </w:r>
      <w:r w:rsidR="0047040F" w:rsidRPr="00CE0CFB">
        <w:rPr>
          <w:sz w:val="20"/>
          <w:szCs w:val="20"/>
        </w:rPr>
        <w:t>С</w:t>
      </w:r>
      <w:r w:rsidRPr="00CE0CFB">
        <w:rPr>
          <w:sz w:val="20"/>
          <w:szCs w:val="20"/>
        </w:rPr>
        <w:t>оглашению</w:t>
      </w:r>
      <w:r w:rsidR="00487434">
        <w:rPr>
          <w:sz w:val="20"/>
          <w:szCs w:val="20"/>
        </w:rPr>
        <w:t xml:space="preserve"> </w:t>
      </w:r>
      <w:r w:rsidR="00232F9A" w:rsidRPr="00CE0CFB">
        <w:rPr>
          <w:sz w:val="20"/>
          <w:szCs w:val="20"/>
        </w:rPr>
        <w:t>между</w:t>
      </w:r>
      <w:r w:rsidR="00487434">
        <w:rPr>
          <w:sz w:val="20"/>
          <w:szCs w:val="20"/>
        </w:rPr>
        <w:t xml:space="preserve"> </w:t>
      </w:r>
      <w:r w:rsidR="00487434" w:rsidRPr="00547C0E">
        <w:rPr>
          <w:sz w:val="20"/>
          <w:szCs w:val="20"/>
        </w:rPr>
        <w:t xml:space="preserve">Управлением </w:t>
      </w:r>
      <w:r w:rsidR="00487434">
        <w:rPr>
          <w:b/>
          <w:sz w:val="28"/>
          <w:szCs w:val="28"/>
        </w:rPr>
        <w:t xml:space="preserve"> </w:t>
      </w:r>
      <w:r w:rsidR="000F2956" w:rsidRPr="00CE0CFB">
        <w:rPr>
          <w:sz w:val="20"/>
          <w:szCs w:val="20"/>
        </w:rPr>
        <w:t>образовани</w:t>
      </w:r>
      <w:r w:rsidR="00487434">
        <w:rPr>
          <w:sz w:val="20"/>
          <w:szCs w:val="20"/>
        </w:rPr>
        <w:t>ем</w:t>
      </w:r>
      <w:r w:rsidR="000F2956" w:rsidRPr="00CE0CFB">
        <w:rPr>
          <w:sz w:val="20"/>
          <w:szCs w:val="20"/>
        </w:rPr>
        <w:t xml:space="preserve"> </w:t>
      </w:r>
      <w:r w:rsidR="00547C0E">
        <w:rPr>
          <w:sz w:val="20"/>
          <w:szCs w:val="20"/>
        </w:rPr>
        <w:t xml:space="preserve">администрацией Мокшанского района </w:t>
      </w:r>
      <w:r w:rsidR="000F2956" w:rsidRPr="00CE0CFB">
        <w:rPr>
          <w:sz w:val="20"/>
          <w:szCs w:val="20"/>
        </w:rPr>
        <w:t xml:space="preserve">и </w:t>
      </w:r>
      <w:r w:rsidR="00547C0E" w:rsidRPr="00547C0E">
        <w:rPr>
          <w:sz w:val="20"/>
          <w:szCs w:val="20"/>
        </w:rPr>
        <w:t>Мокшанской</w:t>
      </w:r>
      <w:r w:rsidR="00547C0E">
        <w:rPr>
          <w:b/>
          <w:sz w:val="28"/>
          <w:szCs w:val="28"/>
        </w:rPr>
        <w:t xml:space="preserve"> </w:t>
      </w:r>
      <w:r w:rsidR="00232F9A" w:rsidRPr="00CE0CFB">
        <w:rPr>
          <w:sz w:val="20"/>
          <w:szCs w:val="20"/>
        </w:rPr>
        <w:t>организацией</w:t>
      </w:r>
      <w:r w:rsidR="00547C0E">
        <w:rPr>
          <w:sz w:val="20"/>
          <w:szCs w:val="20"/>
        </w:rPr>
        <w:t xml:space="preserve"> </w:t>
      </w:r>
      <w:r w:rsidR="00A2058D" w:rsidRPr="00CE0CFB">
        <w:rPr>
          <w:sz w:val="20"/>
          <w:szCs w:val="20"/>
        </w:rPr>
        <w:t>Общероссийского П</w:t>
      </w:r>
      <w:r w:rsidR="00232F9A" w:rsidRPr="00CE0CFB">
        <w:rPr>
          <w:sz w:val="20"/>
          <w:szCs w:val="20"/>
        </w:rPr>
        <w:t>рофсоюза образования</w:t>
      </w:r>
      <w:r w:rsidR="00547C0E">
        <w:rPr>
          <w:sz w:val="20"/>
          <w:szCs w:val="20"/>
        </w:rPr>
        <w:t xml:space="preserve"> </w:t>
      </w:r>
      <w:r w:rsidR="00A2058D" w:rsidRPr="00CE0CFB">
        <w:rPr>
          <w:sz w:val="20"/>
          <w:szCs w:val="20"/>
        </w:rPr>
        <w:t xml:space="preserve">на </w:t>
      </w:r>
      <w:r w:rsidR="00DF1053" w:rsidRPr="00DF1053">
        <w:rPr>
          <w:sz w:val="20"/>
          <w:szCs w:val="20"/>
        </w:rPr>
        <w:t>2023–2025</w:t>
      </w:r>
      <w:r w:rsidR="00547C0E" w:rsidRPr="00DF1053">
        <w:rPr>
          <w:sz w:val="20"/>
          <w:szCs w:val="20"/>
        </w:rPr>
        <w:t xml:space="preserve"> годы</w:t>
      </w:r>
    </w:p>
    <w:p w:rsidR="00B57C3A" w:rsidRPr="00CE0CFB" w:rsidRDefault="00B57C3A">
      <w:pPr>
        <w:pStyle w:val="ConsPlusTitle"/>
        <w:jc w:val="center"/>
        <w:rPr>
          <w:sz w:val="28"/>
          <w:szCs w:val="28"/>
        </w:rPr>
      </w:pPr>
      <w:bookmarkStart w:id="28" w:name="Par517"/>
      <w:bookmarkEnd w:id="28"/>
    </w:p>
    <w:p w:rsidR="00CF1253" w:rsidRPr="00CE0CFB" w:rsidRDefault="00CF1253" w:rsidP="00841061">
      <w:pPr>
        <w:pStyle w:val="ConsPlusTitle"/>
        <w:ind w:firstLine="567"/>
        <w:jc w:val="center"/>
        <w:rPr>
          <w:rFonts w:ascii="Times New Roman" w:hAnsi="Times New Roman" w:cs="Times New Roman"/>
          <w:sz w:val="28"/>
          <w:szCs w:val="28"/>
        </w:rPr>
      </w:pPr>
      <w:r w:rsidRPr="00CE0CFB">
        <w:rPr>
          <w:rFonts w:ascii="Times New Roman" w:hAnsi="Times New Roman" w:cs="Times New Roman"/>
          <w:sz w:val="28"/>
          <w:szCs w:val="28"/>
        </w:rPr>
        <w:t>О ВЕДОМСТВЕННОЙ РЕГИСТРАЦИИ</w:t>
      </w:r>
    </w:p>
    <w:p w:rsidR="00CF1253" w:rsidRPr="00CE0CFB" w:rsidRDefault="00CF1253" w:rsidP="00841061">
      <w:pPr>
        <w:pStyle w:val="ConsPlusTitle"/>
        <w:ind w:firstLine="567"/>
        <w:jc w:val="center"/>
        <w:rPr>
          <w:rFonts w:ascii="Times New Roman" w:hAnsi="Times New Roman" w:cs="Times New Roman"/>
          <w:sz w:val="28"/>
          <w:szCs w:val="28"/>
        </w:rPr>
      </w:pPr>
      <w:r w:rsidRPr="00CE0CFB">
        <w:rPr>
          <w:rFonts w:ascii="Times New Roman" w:hAnsi="Times New Roman" w:cs="Times New Roman"/>
          <w:sz w:val="28"/>
          <w:szCs w:val="28"/>
        </w:rPr>
        <w:t>КОЛЛЕКТИВНЫХ ДОГОВОРОВ ОРГАНИЗАЦИЙ</w:t>
      </w:r>
    </w:p>
    <w:p w:rsidR="00CF1253" w:rsidRPr="00CE0CFB" w:rsidRDefault="00CF1253" w:rsidP="00841061">
      <w:pPr>
        <w:pStyle w:val="ConsPlusNormal"/>
        <w:ind w:firstLine="567"/>
        <w:jc w:val="both"/>
        <w:rPr>
          <w:sz w:val="28"/>
          <w:szCs w:val="28"/>
        </w:rPr>
      </w:pPr>
    </w:p>
    <w:p w:rsidR="00CF1253" w:rsidRPr="00CE0CFB" w:rsidRDefault="00CF1253" w:rsidP="00273E01">
      <w:pPr>
        <w:spacing w:after="0"/>
        <w:ind w:firstLine="567"/>
        <w:rPr>
          <w:rFonts w:ascii="Times New Roman" w:hAnsi="Times New Roman" w:cs="Times New Roman"/>
          <w:b/>
          <w:sz w:val="28"/>
          <w:szCs w:val="28"/>
        </w:rPr>
      </w:pPr>
      <w:r w:rsidRPr="00CE0CFB">
        <w:rPr>
          <w:rFonts w:ascii="Times New Roman" w:hAnsi="Times New Roman" w:cs="Times New Roman"/>
          <w:b/>
          <w:sz w:val="28"/>
          <w:szCs w:val="28"/>
        </w:rPr>
        <w:t>1. Общие положения, цели и задачи ведомственной регистрации.</w:t>
      </w:r>
    </w:p>
    <w:p w:rsidR="00CF1253" w:rsidRPr="00CE0CFB" w:rsidRDefault="00CF1253" w:rsidP="00841061">
      <w:pPr>
        <w:pStyle w:val="ConsPlusNormal"/>
        <w:spacing w:line="276" w:lineRule="auto"/>
        <w:ind w:firstLine="567"/>
        <w:jc w:val="both"/>
        <w:rPr>
          <w:sz w:val="28"/>
          <w:szCs w:val="28"/>
        </w:rPr>
      </w:pPr>
      <w:r w:rsidRPr="00CE0CFB">
        <w:rPr>
          <w:sz w:val="28"/>
          <w:szCs w:val="28"/>
        </w:rPr>
        <w:t xml:space="preserve">1.1. Ведомственная регистрация коллективных договоров образовательных организаций </w:t>
      </w:r>
      <w:r w:rsidR="00322201">
        <w:rPr>
          <w:sz w:val="28"/>
          <w:szCs w:val="28"/>
        </w:rPr>
        <w:t>и иных</w:t>
      </w:r>
      <w:r w:rsidR="00732ABE">
        <w:rPr>
          <w:sz w:val="28"/>
          <w:szCs w:val="28"/>
        </w:rPr>
        <w:t xml:space="preserve"> организаций</w:t>
      </w:r>
      <w:r w:rsidR="00322201">
        <w:rPr>
          <w:sz w:val="28"/>
          <w:szCs w:val="28"/>
        </w:rPr>
        <w:t xml:space="preserve"> подведомственных </w:t>
      </w:r>
      <w:r w:rsidR="003E1510" w:rsidRPr="003E1510">
        <w:rPr>
          <w:sz w:val="28"/>
          <w:szCs w:val="28"/>
        </w:rPr>
        <w:t>Управлению образованием</w:t>
      </w:r>
      <w:r w:rsidR="003E1510">
        <w:rPr>
          <w:b/>
          <w:sz w:val="28"/>
          <w:szCs w:val="28"/>
        </w:rPr>
        <w:t xml:space="preserve"> </w:t>
      </w:r>
      <w:r w:rsidRPr="00CE0CFB">
        <w:rPr>
          <w:sz w:val="28"/>
          <w:szCs w:val="28"/>
        </w:rPr>
        <w:t xml:space="preserve">(далее - регистрация) осуществляется </w:t>
      </w:r>
      <w:r w:rsidR="00322201">
        <w:rPr>
          <w:sz w:val="28"/>
          <w:szCs w:val="28"/>
        </w:rPr>
        <w:t>Отраслевой комиссией по регулированию социально-трудовых отношений</w:t>
      </w:r>
      <w:r w:rsidRPr="00CE0CFB">
        <w:rPr>
          <w:sz w:val="28"/>
          <w:szCs w:val="28"/>
        </w:rPr>
        <w:t>.</w:t>
      </w:r>
    </w:p>
    <w:p w:rsidR="00CF1253" w:rsidRPr="00CE0CFB" w:rsidRDefault="00CF1253" w:rsidP="00841061">
      <w:pPr>
        <w:pStyle w:val="ConsPlusNormal"/>
        <w:spacing w:line="276" w:lineRule="auto"/>
        <w:ind w:firstLine="567"/>
        <w:jc w:val="both"/>
        <w:rPr>
          <w:sz w:val="28"/>
          <w:szCs w:val="28"/>
        </w:rPr>
      </w:pPr>
      <w:r w:rsidRPr="00CE0CFB">
        <w:rPr>
          <w:sz w:val="28"/>
          <w:szCs w:val="28"/>
        </w:rPr>
        <w:t>1.2. Регистрация направлена на повышение качества договорной составляющей регулирования социально-трудовых отношений, основанных на принципах социального партнерства на уровне образовательной организации.</w:t>
      </w:r>
    </w:p>
    <w:p w:rsidR="00CF1253" w:rsidRPr="00CE0CFB" w:rsidRDefault="00CF1253" w:rsidP="00841061">
      <w:pPr>
        <w:pStyle w:val="ConsPlusNormal"/>
        <w:spacing w:line="276" w:lineRule="auto"/>
        <w:ind w:firstLine="567"/>
        <w:jc w:val="both"/>
        <w:rPr>
          <w:sz w:val="28"/>
          <w:szCs w:val="28"/>
        </w:rPr>
      </w:pPr>
      <w:r w:rsidRPr="00CE0CFB">
        <w:rPr>
          <w:sz w:val="28"/>
          <w:szCs w:val="28"/>
        </w:rPr>
        <w:t xml:space="preserve">1.3. Регистрация позволяет осуществлять контроль за ходом заключения коллективных договоров и обобщать опыт их реализации. Регистрация создает условия для получения информации о результатах работы, проводимой </w:t>
      </w:r>
      <w:r w:rsidR="00873FAF">
        <w:rPr>
          <w:sz w:val="28"/>
          <w:szCs w:val="28"/>
        </w:rPr>
        <w:t>Управлением</w:t>
      </w:r>
      <w:r w:rsidR="003255F7" w:rsidRPr="00CE0CFB">
        <w:rPr>
          <w:sz w:val="28"/>
          <w:szCs w:val="28"/>
        </w:rPr>
        <w:t xml:space="preserve"> образовани</w:t>
      </w:r>
      <w:r w:rsidR="00873FAF">
        <w:rPr>
          <w:sz w:val="28"/>
          <w:szCs w:val="28"/>
        </w:rPr>
        <w:t>ем</w:t>
      </w:r>
      <w:r w:rsidR="003255F7" w:rsidRPr="00CE0CFB">
        <w:rPr>
          <w:sz w:val="28"/>
          <w:szCs w:val="28"/>
        </w:rPr>
        <w:t xml:space="preserve"> </w:t>
      </w:r>
      <w:r w:rsidRPr="00CE0CFB">
        <w:rPr>
          <w:sz w:val="28"/>
          <w:szCs w:val="28"/>
        </w:rPr>
        <w:t xml:space="preserve">и </w:t>
      </w:r>
      <w:r w:rsidR="003255F7" w:rsidRPr="00CE0CFB">
        <w:rPr>
          <w:sz w:val="28"/>
          <w:szCs w:val="28"/>
        </w:rPr>
        <w:t>областной организацией Профсоюза</w:t>
      </w:r>
      <w:r w:rsidRPr="00CE0CFB">
        <w:rPr>
          <w:sz w:val="28"/>
          <w:szCs w:val="28"/>
        </w:rPr>
        <w:t xml:space="preserve"> по повышению эффективности договорного регулирования трудовых отношений.</w:t>
      </w:r>
    </w:p>
    <w:p w:rsidR="00CF1253" w:rsidRPr="00CE0CFB" w:rsidRDefault="00CF1253" w:rsidP="00273E01">
      <w:pPr>
        <w:spacing w:after="0"/>
        <w:ind w:firstLine="567"/>
        <w:rPr>
          <w:rFonts w:ascii="Times New Roman" w:hAnsi="Times New Roman" w:cs="Times New Roman"/>
          <w:b/>
          <w:sz w:val="28"/>
          <w:szCs w:val="28"/>
        </w:rPr>
      </w:pPr>
      <w:r w:rsidRPr="00CE0CFB">
        <w:rPr>
          <w:rFonts w:ascii="Times New Roman" w:hAnsi="Times New Roman" w:cs="Times New Roman"/>
          <w:b/>
          <w:sz w:val="28"/>
          <w:szCs w:val="28"/>
        </w:rPr>
        <w:t>2. Порядок процедуры проведения ведомственной регистрации.</w:t>
      </w:r>
    </w:p>
    <w:p w:rsidR="00CF1253" w:rsidRPr="00CE0CFB" w:rsidRDefault="00CF1253" w:rsidP="00841061">
      <w:pPr>
        <w:pStyle w:val="ConsPlusNormal"/>
        <w:spacing w:line="276" w:lineRule="auto"/>
        <w:ind w:firstLine="567"/>
        <w:jc w:val="both"/>
        <w:rPr>
          <w:sz w:val="28"/>
          <w:szCs w:val="28"/>
        </w:rPr>
      </w:pPr>
      <w:r w:rsidRPr="00CE0CFB">
        <w:rPr>
          <w:sz w:val="28"/>
          <w:szCs w:val="28"/>
        </w:rPr>
        <w:t xml:space="preserve">2.1. Регистрации подлежат коллективные договоры </w:t>
      </w:r>
      <w:r w:rsidR="001F7471" w:rsidRPr="00CE0CFB">
        <w:rPr>
          <w:sz w:val="28"/>
          <w:szCs w:val="28"/>
        </w:rPr>
        <w:t>организаций,</w:t>
      </w:r>
      <w:r w:rsidRPr="00CE0CFB">
        <w:rPr>
          <w:sz w:val="28"/>
          <w:szCs w:val="28"/>
        </w:rPr>
        <w:t xml:space="preserve"> подписанные полномочными представителями сторон и прошедшие уведомительную регистрацию в соответствующих органах по труду.</w:t>
      </w:r>
    </w:p>
    <w:p w:rsidR="00CF1253" w:rsidRPr="00CE0CFB" w:rsidRDefault="00CF1253" w:rsidP="00841061">
      <w:pPr>
        <w:pStyle w:val="ConsPlusNormal"/>
        <w:spacing w:line="276" w:lineRule="auto"/>
        <w:ind w:firstLine="567"/>
        <w:jc w:val="both"/>
        <w:rPr>
          <w:sz w:val="28"/>
          <w:szCs w:val="28"/>
        </w:rPr>
      </w:pPr>
      <w:r w:rsidRPr="00CE0CFB">
        <w:rPr>
          <w:sz w:val="28"/>
          <w:szCs w:val="28"/>
        </w:rPr>
        <w:t xml:space="preserve">2.2. Для осуществления процедуры ведомственной регистрации организация на почтовый адрес </w:t>
      </w:r>
      <w:r w:rsidR="003255F7" w:rsidRPr="00CE0CFB">
        <w:rPr>
          <w:sz w:val="28"/>
          <w:szCs w:val="28"/>
        </w:rPr>
        <w:t xml:space="preserve">организации </w:t>
      </w:r>
      <w:r w:rsidRPr="00CE0CFB">
        <w:rPr>
          <w:sz w:val="28"/>
          <w:szCs w:val="28"/>
        </w:rPr>
        <w:t>Профсоюза (</w:t>
      </w:r>
      <w:r w:rsidR="009F3B7A" w:rsidRPr="009F3B7A">
        <w:rPr>
          <w:sz w:val="28"/>
          <w:szCs w:val="28"/>
        </w:rPr>
        <w:t>Мокшанской</w:t>
      </w:r>
      <w:r w:rsidR="009F3B7A" w:rsidRPr="009F3B7A">
        <w:rPr>
          <w:b/>
          <w:sz w:val="28"/>
          <w:szCs w:val="28"/>
        </w:rPr>
        <w:t xml:space="preserve"> </w:t>
      </w:r>
      <w:r w:rsidR="009F3B7A" w:rsidRPr="009F3B7A">
        <w:rPr>
          <w:sz w:val="28"/>
          <w:szCs w:val="28"/>
        </w:rPr>
        <w:t>организации Общероссийского Профсоюза образования</w:t>
      </w:r>
      <w:r w:rsidR="008122DF" w:rsidRPr="00CE0CFB">
        <w:rPr>
          <w:sz w:val="28"/>
          <w:szCs w:val="28"/>
        </w:rPr>
        <w:t xml:space="preserve">) </w:t>
      </w:r>
      <w:r w:rsidRPr="00CE0CFB">
        <w:rPr>
          <w:sz w:val="28"/>
          <w:szCs w:val="28"/>
        </w:rPr>
        <w:t>направляет экземпляр коллективного договора</w:t>
      </w:r>
      <w:r w:rsidR="00616415">
        <w:rPr>
          <w:sz w:val="28"/>
          <w:szCs w:val="28"/>
        </w:rPr>
        <w:t xml:space="preserve"> </w:t>
      </w:r>
      <w:r w:rsidRPr="00CE0CFB">
        <w:rPr>
          <w:sz w:val="28"/>
          <w:szCs w:val="28"/>
        </w:rPr>
        <w:t xml:space="preserve">на бумажном носителе с сопроводительным письмом на имя </w:t>
      </w:r>
      <w:r w:rsidR="001F7471">
        <w:rPr>
          <w:sz w:val="28"/>
          <w:szCs w:val="28"/>
        </w:rPr>
        <w:t>начальника</w:t>
      </w:r>
      <w:r w:rsidR="00D17259">
        <w:rPr>
          <w:b/>
          <w:sz w:val="28"/>
          <w:szCs w:val="28"/>
          <w:highlight w:val="green"/>
        </w:rPr>
        <w:t xml:space="preserve"> </w:t>
      </w:r>
      <w:r w:rsidR="00D17259" w:rsidRPr="00D17259">
        <w:rPr>
          <w:sz w:val="28"/>
          <w:szCs w:val="28"/>
        </w:rPr>
        <w:t>Управления</w:t>
      </w:r>
      <w:r w:rsidR="00D64F07">
        <w:rPr>
          <w:sz w:val="28"/>
          <w:szCs w:val="28"/>
        </w:rPr>
        <w:t xml:space="preserve"> </w:t>
      </w:r>
      <w:r w:rsidR="00D17259" w:rsidRPr="00D17259">
        <w:rPr>
          <w:sz w:val="28"/>
          <w:szCs w:val="28"/>
        </w:rPr>
        <w:t>образованием</w:t>
      </w:r>
      <w:r w:rsidR="00D64F07">
        <w:rPr>
          <w:sz w:val="28"/>
          <w:szCs w:val="28"/>
        </w:rPr>
        <w:t xml:space="preserve"> </w:t>
      </w:r>
      <w:r w:rsidRPr="00CE0CFB">
        <w:rPr>
          <w:sz w:val="28"/>
          <w:szCs w:val="28"/>
        </w:rPr>
        <w:t xml:space="preserve">и </w:t>
      </w:r>
      <w:r w:rsidR="001F7471">
        <w:rPr>
          <w:sz w:val="28"/>
          <w:szCs w:val="28"/>
        </w:rPr>
        <w:t>п</w:t>
      </w:r>
      <w:r w:rsidRPr="00CE0CFB">
        <w:rPr>
          <w:sz w:val="28"/>
          <w:szCs w:val="28"/>
        </w:rPr>
        <w:t xml:space="preserve">редседателя </w:t>
      </w:r>
      <w:r w:rsidR="00D64F07" w:rsidRPr="00D64F07">
        <w:rPr>
          <w:sz w:val="28"/>
          <w:szCs w:val="28"/>
        </w:rPr>
        <w:t xml:space="preserve">Мокшанской </w:t>
      </w:r>
      <w:r w:rsidR="008122DF" w:rsidRPr="00CE0CFB">
        <w:rPr>
          <w:sz w:val="28"/>
          <w:szCs w:val="28"/>
        </w:rPr>
        <w:t xml:space="preserve">организации Общероссийского </w:t>
      </w:r>
      <w:r w:rsidRPr="00CE0CFB">
        <w:rPr>
          <w:sz w:val="28"/>
          <w:szCs w:val="28"/>
        </w:rPr>
        <w:t>Профсоюза</w:t>
      </w:r>
      <w:r w:rsidR="008122DF" w:rsidRPr="00CE0CFB">
        <w:rPr>
          <w:sz w:val="28"/>
          <w:szCs w:val="28"/>
        </w:rPr>
        <w:t xml:space="preserve"> образования</w:t>
      </w:r>
      <w:r w:rsidR="001F7471">
        <w:rPr>
          <w:sz w:val="28"/>
          <w:szCs w:val="28"/>
        </w:rPr>
        <w:t>, подписанным</w:t>
      </w:r>
      <w:r w:rsidRPr="00CE0CFB">
        <w:rPr>
          <w:sz w:val="28"/>
          <w:szCs w:val="28"/>
        </w:rPr>
        <w:t>полномочными представителями сторон.</w:t>
      </w:r>
    </w:p>
    <w:p w:rsidR="00CF1253" w:rsidRPr="00CE0CFB" w:rsidRDefault="00CF1253" w:rsidP="00841061">
      <w:pPr>
        <w:pStyle w:val="ConsPlusNormal"/>
        <w:spacing w:line="276" w:lineRule="auto"/>
        <w:ind w:firstLine="567"/>
        <w:jc w:val="both"/>
        <w:rPr>
          <w:sz w:val="28"/>
          <w:szCs w:val="28"/>
        </w:rPr>
      </w:pPr>
      <w:r w:rsidRPr="00CE0CFB">
        <w:rPr>
          <w:sz w:val="28"/>
          <w:szCs w:val="28"/>
        </w:rPr>
        <w:t>2.3. Электронная версия коллективного договора</w:t>
      </w:r>
      <w:r w:rsidR="00642447">
        <w:rPr>
          <w:sz w:val="28"/>
          <w:szCs w:val="28"/>
        </w:rPr>
        <w:t xml:space="preserve"> </w:t>
      </w:r>
      <w:r w:rsidRPr="00CE0CFB">
        <w:rPr>
          <w:sz w:val="28"/>
          <w:szCs w:val="28"/>
        </w:rPr>
        <w:t>на</w:t>
      </w:r>
      <w:r w:rsidR="00B90360">
        <w:rPr>
          <w:sz w:val="28"/>
          <w:szCs w:val="28"/>
        </w:rPr>
        <w:t>правляется по электронной почте</w:t>
      </w:r>
      <w:r w:rsidR="00091348">
        <w:rPr>
          <w:sz w:val="28"/>
          <w:szCs w:val="28"/>
        </w:rPr>
        <w:t xml:space="preserve"> </w:t>
      </w:r>
      <w:r w:rsidRPr="00CE0CFB">
        <w:rPr>
          <w:sz w:val="28"/>
          <w:szCs w:val="28"/>
        </w:rPr>
        <w:t>в</w:t>
      </w:r>
      <w:r w:rsidR="00C063EA">
        <w:t xml:space="preserve"> </w:t>
      </w:r>
      <w:r w:rsidR="00091348" w:rsidRPr="00C063EA">
        <w:rPr>
          <w:sz w:val="28"/>
          <w:szCs w:val="28"/>
        </w:rPr>
        <w:t>Управление образованием администрации Мокшанского района</w:t>
      </w:r>
      <w:r w:rsidRPr="00CE0CFB">
        <w:rPr>
          <w:sz w:val="28"/>
          <w:szCs w:val="28"/>
        </w:rPr>
        <w:t>,</w:t>
      </w:r>
      <w:r w:rsidR="00C063EA">
        <w:rPr>
          <w:sz w:val="28"/>
          <w:szCs w:val="28"/>
        </w:rPr>
        <w:t xml:space="preserve"> </w:t>
      </w:r>
      <w:r w:rsidR="00B90360" w:rsidRPr="00C063EA">
        <w:rPr>
          <w:sz w:val="28"/>
          <w:szCs w:val="28"/>
        </w:rPr>
        <w:t>Мокшанскую</w:t>
      </w:r>
      <w:r w:rsidR="00C063EA" w:rsidRPr="00C063EA">
        <w:rPr>
          <w:sz w:val="28"/>
          <w:szCs w:val="28"/>
        </w:rPr>
        <w:t xml:space="preserve"> </w:t>
      </w:r>
      <w:r w:rsidR="001F7471" w:rsidRPr="00C063EA">
        <w:rPr>
          <w:color w:val="000000" w:themeColor="text1"/>
          <w:sz w:val="28"/>
          <w:szCs w:val="28"/>
        </w:rPr>
        <w:t>организацию</w:t>
      </w:r>
      <w:r w:rsidR="00B90360" w:rsidRPr="00C063EA">
        <w:rPr>
          <w:color w:val="000000" w:themeColor="text1"/>
          <w:sz w:val="28"/>
          <w:szCs w:val="28"/>
        </w:rPr>
        <w:t xml:space="preserve"> </w:t>
      </w:r>
      <w:r w:rsidR="008122DF" w:rsidRPr="00C063EA">
        <w:rPr>
          <w:color w:val="000000" w:themeColor="text1"/>
          <w:sz w:val="28"/>
          <w:szCs w:val="28"/>
        </w:rPr>
        <w:t xml:space="preserve">Общероссийского Профсоюза образования </w:t>
      </w:r>
      <w:r w:rsidRPr="00C063EA">
        <w:rPr>
          <w:color w:val="000000" w:themeColor="text1"/>
          <w:sz w:val="28"/>
          <w:szCs w:val="28"/>
        </w:rPr>
        <w:t>(</w:t>
      </w:r>
      <w:r w:rsidR="00091348" w:rsidRPr="00C063EA">
        <w:rPr>
          <w:bCs/>
          <w:color w:val="000000" w:themeColor="text1"/>
          <w:sz w:val="28"/>
          <w:szCs w:val="28"/>
          <w:shd w:val="clear" w:color="auto" w:fill="FFFFFF"/>
        </w:rPr>
        <w:t>mokshan@profobr58.ru</w:t>
      </w:r>
      <w:r w:rsidR="001F7471" w:rsidRPr="00C063EA">
        <w:rPr>
          <w:color w:val="000000" w:themeColor="text1"/>
          <w:sz w:val="28"/>
          <w:szCs w:val="28"/>
        </w:rPr>
        <w:t>)</w:t>
      </w:r>
      <w:r w:rsidRPr="00CE0CFB">
        <w:rPr>
          <w:sz w:val="28"/>
          <w:szCs w:val="28"/>
        </w:rPr>
        <w:t xml:space="preserve"> с пометкой "на </w:t>
      </w:r>
      <w:r w:rsidR="008122DF" w:rsidRPr="00CE0CFB">
        <w:rPr>
          <w:sz w:val="28"/>
          <w:szCs w:val="28"/>
        </w:rPr>
        <w:t xml:space="preserve">ведомственную </w:t>
      </w:r>
      <w:r w:rsidRPr="00CE0CFB">
        <w:rPr>
          <w:sz w:val="28"/>
          <w:szCs w:val="28"/>
        </w:rPr>
        <w:t>регистрацию".</w:t>
      </w:r>
    </w:p>
    <w:p w:rsidR="00CF1253" w:rsidRPr="00CE0CFB" w:rsidRDefault="00CF1253" w:rsidP="00841061">
      <w:pPr>
        <w:pStyle w:val="ConsPlusNormal"/>
        <w:spacing w:line="276" w:lineRule="auto"/>
        <w:ind w:firstLine="567"/>
        <w:jc w:val="both"/>
        <w:rPr>
          <w:sz w:val="28"/>
          <w:szCs w:val="28"/>
        </w:rPr>
      </w:pPr>
      <w:r w:rsidRPr="00CE0CFB">
        <w:rPr>
          <w:sz w:val="28"/>
          <w:szCs w:val="28"/>
        </w:rPr>
        <w:t>Электронная версия коллективного договора оформляется двумя файлами:</w:t>
      </w:r>
    </w:p>
    <w:p w:rsidR="00CF1253" w:rsidRPr="00CE0CFB" w:rsidRDefault="00CF1253" w:rsidP="00841061">
      <w:pPr>
        <w:pStyle w:val="ConsPlusNormal"/>
        <w:spacing w:line="276" w:lineRule="auto"/>
        <w:ind w:firstLine="567"/>
        <w:jc w:val="both"/>
        <w:rPr>
          <w:sz w:val="28"/>
          <w:szCs w:val="28"/>
        </w:rPr>
      </w:pPr>
      <w:r w:rsidRPr="00CE0CFB">
        <w:rPr>
          <w:sz w:val="28"/>
          <w:szCs w:val="28"/>
        </w:rPr>
        <w:t>1) титульная страница - в формате PDF с подписями представителей сторон, печатями, датой принятия коллективного договора, датой и печатью об уведомительной регистрации в соответствующем органе по труду;</w:t>
      </w:r>
    </w:p>
    <w:p w:rsidR="00CF1253" w:rsidRPr="00CE0CFB" w:rsidRDefault="00CF1253" w:rsidP="00841061">
      <w:pPr>
        <w:pStyle w:val="ConsPlusNormal"/>
        <w:spacing w:line="276" w:lineRule="auto"/>
        <w:ind w:firstLine="567"/>
        <w:jc w:val="both"/>
        <w:rPr>
          <w:sz w:val="28"/>
          <w:szCs w:val="28"/>
        </w:rPr>
      </w:pPr>
      <w:r w:rsidRPr="00CE0CFB">
        <w:rPr>
          <w:sz w:val="28"/>
          <w:szCs w:val="28"/>
        </w:rPr>
        <w:t>2) основной текст коллективного договора и тексты всех приложений к нему - в текстовом редакторе MS Word.</w:t>
      </w:r>
    </w:p>
    <w:p w:rsidR="00CF1253" w:rsidRPr="00CE0CFB" w:rsidRDefault="00CF1253" w:rsidP="00841061">
      <w:pPr>
        <w:pStyle w:val="ConsPlusNormal"/>
        <w:spacing w:line="276" w:lineRule="auto"/>
        <w:ind w:firstLine="567"/>
        <w:jc w:val="both"/>
        <w:rPr>
          <w:sz w:val="28"/>
          <w:szCs w:val="28"/>
        </w:rPr>
      </w:pPr>
      <w:r w:rsidRPr="00CE0CFB">
        <w:rPr>
          <w:sz w:val="28"/>
          <w:szCs w:val="28"/>
        </w:rPr>
        <w:t>2.4. Направление коллективного договора на ведомственную регистрацию осуществляется в течение месяца после его уведомительной регистрации в соответствующем органе по труду.</w:t>
      </w:r>
    </w:p>
    <w:p w:rsidR="00CF1253" w:rsidRPr="00CE0CFB" w:rsidRDefault="00CF1253" w:rsidP="00841061">
      <w:pPr>
        <w:pStyle w:val="ConsPlusNormal"/>
        <w:spacing w:line="276" w:lineRule="auto"/>
        <w:ind w:firstLine="567"/>
        <w:jc w:val="both"/>
        <w:rPr>
          <w:sz w:val="28"/>
          <w:szCs w:val="28"/>
        </w:rPr>
      </w:pPr>
      <w:r w:rsidRPr="00CE0CFB">
        <w:rPr>
          <w:sz w:val="28"/>
          <w:szCs w:val="28"/>
        </w:rPr>
        <w:t xml:space="preserve">2.5. После </w:t>
      </w:r>
      <w:r w:rsidR="008122DF" w:rsidRPr="00CE0CFB">
        <w:rPr>
          <w:sz w:val="28"/>
          <w:szCs w:val="28"/>
        </w:rPr>
        <w:t>ведомс</w:t>
      </w:r>
      <w:r w:rsidR="00E67177" w:rsidRPr="00CE0CFB">
        <w:rPr>
          <w:sz w:val="28"/>
          <w:szCs w:val="28"/>
        </w:rPr>
        <w:t>т</w:t>
      </w:r>
      <w:r w:rsidR="008122DF" w:rsidRPr="00CE0CFB">
        <w:rPr>
          <w:sz w:val="28"/>
          <w:szCs w:val="28"/>
        </w:rPr>
        <w:t xml:space="preserve">венной </w:t>
      </w:r>
      <w:r w:rsidRPr="00CE0CFB">
        <w:rPr>
          <w:sz w:val="28"/>
          <w:szCs w:val="28"/>
        </w:rPr>
        <w:t xml:space="preserve">регистрации коллективного договора </w:t>
      </w:r>
      <w:r w:rsidR="008122DF" w:rsidRPr="00CE0CFB">
        <w:rPr>
          <w:sz w:val="28"/>
          <w:szCs w:val="28"/>
        </w:rPr>
        <w:t>в</w:t>
      </w:r>
      <w:r w:rsidRPr="00CE0CFB">
        <w:rPr>
          <w:sz w:val="28"/>
          <w:szCs w:val="28"/>
        </w:rPr>
        <w:t xml:space="preserve"> образовательную организацию направляется Свидетельство о регистрации по установленной форме (форма устанавливается Отраслевой комиссией по регулированию социально-трудовых отношений).</w:t>
      </w:r>
    </w:p>
    <w:p w:rsidR="00CF1253" w:rsidRPr="00CE0CFB" w:rsidRDefault="00CF1253">
      <w:pPr>
        <w:pStyle w:val="ConsPlusNormal"/>
        <w:jc w:val="both"/>
        <w:rPr>
          <w:sz w:val="28"/>
          <w:szCs w:val="28"/>
        </w:rPr>
      </w:pPr>
    </w:p>
    <w:p w:rsidR="00CF1253" w:rsidRPr="00CE0CFB" w:rsidRDefault="00CF1253">
      <w:pPr>
        <w:pStyle w:val="ConsPlusNormal"/>
        <w:jc w:val="both"/>
        <w:rPr>
          <w:sz w:val="28"/>
          <w:szCs w:val="28"/>
        </w:rPr>
      </w:pPr>
    </w:p>
    <w:p w:rsidR="00CF1253" w:rsidRPr="00CE0CFB" w:rsidRDefault="00CF1253">
      <w:pPr>
        <w:pStyle w:val="ConsPlusNormal"/>
        <w:jc w:val="both"/>
        <w:rPr>
          <w:sz w:val="28"/>
          <w:szCs w:val="28"/>
        </w:rPr>
      </w:pPr>
    </w:p>
    <w:p w:rsidR="00CF1253" w:rsidRPr="00CE0CFB" w:rsidRDefault="00CF1253">
      <w:pPr>
        <w:pStyle w:val="ConsPlusNormal"/>
        <w:jc w:val="both"/>
        <w:rPr>
          <w:sz w:val="28"/>
          <w:szCs w:val="28"/>
        </w:rPr>
      </w:pPr>
    </w:p>
    <w:p w:rsidR="00CD2F87" w:rsidRPr="00CE0CFB" w:rsidRDefault="00CD2F87">
      <w:pPr>
        <w:pStyle w:val="ConsPlusNormal"/>
        <w:jc w:val="both"/>
        <w:rPr>
          <w:sz w:val="28"/>
          <w:szCs w:val="28"/>
        </w:rPr>
      </w:pPr>
    </w:p>
    <w:p w:rsidR="00CD2F87" w:rsidRPr="00CE0CFB" w:rsidRDefault="00CD2F87">
      <w:pPr>
        <w:pStyle w:val="ConsPlusNormal"/>
        <w:jc w:val="both"/>
        <w:rPr>
          <w:sz w:val="28"/>
          <w:szCs w:val="28"/>
        </w:rPr>
      </w:pPr>
    </w:p>
    <w:p w:rsidR="00CD2F87" w:rsidRPr="00CE0CFB" w:rsidRDefault="00CD2F87">
      <w:pPr>
        <w:pStyle w:val="ConsPlusNormal"/>
        <w:jc w:val="both"/>
        <w:rPr>
          <w:sz w:val="28"/>
          <w:szCs w:val="28"/>
        </w:rPr>
      </w:pPr>
    </w:p>
    <w:p w:rsidR="00CD2F87" w:rsidRPr="00CE0CFB" w:rsidRDefault="00CD2F87">
      <w:pPr>
        <w:pStyle w:val="ConsPlusNormal"/>
        <w:jc w:val="both"/>
        <w:rPr>
          <w:sz w:val="28"/>
          <w:szCs w:val="28"/>
        </w:rPr>
      </w:pPr>
    </w:p>
    <w:p w:rsidR="00E67177" w:rsidRPr="00CE0CFB" w:rsidRDefault="00E67177">
      <w:pPr>
        <w:pStyle w:val="ConsPlusNormal"/>
        <w:jc w:val="both"/>
        <w:rPr>
          <w:sz w:val="28"/>
          <w:szCs w:val="28"/>
        </w:rPr>
      </w:pPr>
    </w:p>
    <w:p w:rsidR="00E67177" w:rsidRPr="00CE0CFB" w:rsidRDefault="00E67177">
      <w:pPr>
        <w:pStyle w:val="ConsPlusNormal"/>
        <w:jc w:val="both"/>
        <w:rPr>
          <w:sz w:val="28"/>
          <w:szCs w:val="28"/>
        </w:rPr>
      </w:pPr>
    </w:p>
    <w:p w:rsidR="00E67177" w:rsidRPr="00CE0CFB" w:rsidRDefault="00E67177">
      <w:pPr>
        <w:pStyle w:val="ConsPlusNormal"/>
        <w:jc w:val="both"/>
        <w:rPr>
          <w:sz w:val="28"/>
          <w:szCs w:val="28"/>
        </w:rPr>
      </w:pPr>
    </w:p>
    <w:p w:rsidR="00E67177" w:rsidRPr="00CE0CFB" w:rsidRDefault="00E67177">
      <w:pPr>
        <w:pStyle w:val="ConsPlusNormal"/>
        <w:jc w:val="both"/>
        <w:rPr>
          <w:sz w:val="28"/>
          <w:szCs w:val="28"/>
        </w:rPr>
      </w:pPr>
    </w:p>
    <w:p w:rsidR="00E67177" w:rsidRPr="00CE0CFB" w:rsidRDefault="00E67177">
      <w:pPr>
        <w:pStyle w:val="ConsPlusNormal"/>
        <w:jc w:val="both"/>
        <w:rPr>
          <w:sz w:val="28"/>
          <w:szCs w:val="28"/>
        </w:rPr>
      </w:pPr>
    </w:p>
    <w:p w:rsidR="00E67177" w:rsidRPr="00CE0CFB" w:rsidRDefault="00E67177">
      <w:pPr>
        <w:pStyle w:val="ConsPlusNormal"/>
        <w:jc w:val="both"/>
        <w:rPr>
          <w:sz w:val="28"/>
          <w:szCs w:val="28"/>
        </w:rPr>
      </w:pPr>
    </w:p>
    <w:p w:rsidR="00E67177" w:rsidRPr="00CE0CFB" w:rsidRDefault="00E67177">
      <w:pPr>
        <w:pStyle w:val="ConsPlusNormal"/>
        <w:jc w:val="both"/>
        <w:rPr>
          <w:sz w:val="28"/>
          <w:szCs w:val="28"/>
        </w:rPr>
      </w:pPr>
    </w:p>
    <w:p w:rsidR="00E67177" w:rsidRPr="00CE0CFB" w:rsidRDefault="00E67177">
      <w:pPr>
        <w:pStyle w:val="ConsPlusNormal"/>
        <w:jc w:val="both"/>
        <w:rPr>
          <w:sz w:val="28"/>
          <w:szCs w:val="28"/>
        </w:rPr>
      </w:pPr>
    </w:p>
    <w:p w:rsidR="009C6438" w:rsidRDefault="009C6438">
      <w:pPr>
        <w:pStyle w:val="ConsPlusNormal"/>
        <w:jc w:val="both"/>
        <w:rPr>
          <w:sz w:val="28"/>
          <w:szCs w:val="28"/>
        </w:rPr>
      </w:pPr>
    </w:p>
    <w:p w:rsidR="009C6438" w:rsidRPr="00CE0CFB" w:rsidRDefault="009C6438">
      <w:pPr>
        <w:pStyle w:val="ConsPlusNormal"/>
        <w:jc w:val="both"/>
        <w:rPr>
          <w:sz w:val="28"/>
          <w:szCs w:val="28"/>
        </w:rPr>
      </w:pPr>
    </w:p>
    <w:p w:rsidR="000A1874" w:rsidRPr="00CE0CFB" w:rsidRDefault="000A1874">
      <w:pPr>
        <w:pStyle w:val="ConsPlusNormal"/>
        <w:jc w:val="both"/>
        <w:rPr>
          <w:sz w:val="28"/>
          <w:szCs w:val="28"/>
        </w:rPr>
      </w:pPr>
    </w:p>
    <w:p w:rsidR="008D4270" w:rsidRPr="00CE0CFB" w:rsidRDefault="008D4270" w:rsidP="00E621C4">
      <w:pPr>
        <w:pStyle w:val="ConsPlusNormal"/>
        <w:spacing w:line="276" w:lineRule="auto"/>
        <w:ind w:left="5387"/>
        <w:jc w:val="center"/>
        <w:outlineLvl w:val="0"/>
        <w:rPr>
          <w:sz w:val="20"/>
          <w:szCs w:val="20"/>
        </w:rPr>
      </w:pPr>
      <w:r w:rsidRPr="00CE0CFB">
        <w:rPr>
          <w:sz w:val="20"/>
          <w:szCs w:val="20"/>
        </w:rPr>
        <w:t>Приложение N 2</w:t>
      </w:r>
    </w:p>
    <w:p w:rsidR="000F2956" w:rsidRPr="00CE0CFB" w:rsidRDefault="009C6438" w:rsidP="00E621C4">
      <w:pPr>
        <w:pStyle w:val="ConsPlusNormal"/>
        <w:spacing w:line="276" w:lineRule="auto"/>
        <w:ind w:left="5387"/>
        <w:jc w:val="center"/>
        <w:rPr>
          <w:sz w:val="20"/>
          <w:szCs w:val="20"/>
        </w:rPr>
      </w:pPr>
      <w:r w:rsidRPr="00556A37">
        <w:rPr>
          <w:sz w:val="20"/>
          <w:szCs w:val="20"/>
        </w:rPr>
        <w:t xml:space="preserve">к </w:t>
      </w:r>
      <w:r w:rsidR="00556A37" w:rsidRPr="00556A37">
        <w:rPr>
          <w:b/>
          <w:sz w:val="28"/>
          <w:szCs w:val="28"/>
        </w:rPr>
        <w:t xml:space="preserve"> </w:t>
      </w:r>
      <w:r w:rsidR="00556A37" w:rsidRPr="00556A37">
        <w:rPr>
          <w:sz w:val="20"/>
          <w:szCs w:val="20"/>
        </w:rPr>
        <w:t>районному</w:t>
      </w:r>
      <w:r w:rsidR="00556A37">
        <w:rPr>
          <w:sz w:val="20"/>
          <w:szCs w:val="20"/>
        </w:rPr>
        <w:t xml:space="preserve"> </w:t>
      </w:r>
      <w:r w:rsidRPr="00CE0CFB">
        <w:rPr>
          <w:sz w:val="20"/>
          <w:szCs w:val="20"/>
        </w:rPr>
        <w:t xml:space="preserve">отраслевому Соглашению между </w:t>
      </w:r>
      <w:r w:rsidR="00556A37" w:rsidRPr="00556A37">
        <w:rPr>
          <w:sz w:val="20"/>
          <w:szCs w:val="20"/>
        </w:rPr>
        <w:t>Управлением образованием администрации Мокшанского района</w:t>
      </w:r>
      <w:r w:rsidR="00556A37">
        <w:rPr>
          <w:sz w:val="20"/>
          <w:szCs w:val="20"/>
        </w:rPr>
        <w:t xml:space="preserve"> </w:t>
      </w:r>
      <w:r w:rsidRPr="00CE0CFB">
        <w:rPr>
          <w:sz w:val="20"/>
          <w:szCs w:val="20"/>
        </w:rPr>
        <w:t xml:space="preserve"> и </w:t>
      </w:r>
      <w:r w:rsidR="00556A37" w:rsidRPr="00556A37">
        <w:rPr>
          <w:sz w:val="20"/>
          <w:szCs w:val="20"/>
        </w:rPr>
        <w:t>Мокшанской</w:t>
      </w:r>
      <w:r w:rsidR="00556A37">
        <w:rPr>
          <w:b/>
          <w:sz w:val="28"/>
          <w:szCs w:val="28"/>
        </w:rPr>
        <w:t xml:space="preserve"> </w:t>
      </w:r>
      <w:r w:rsidRPr="00CE0CFB">
        <w:rPr>
          <w:sz w:val="20"/>
          <w:szCs w:val="20"/>
        </w:rPr>
        <w:t>организацией Общероссийско</w:t>
      </w:r>
      <w:r w:rsidR="00DD4555">
        <w:rPr>
          <w:sz w:val="20"/>
          <w:szCs w:val="20"/>
        </w:rPr>
        <w:t>го Профсоюза образования на 2023–2025</w:t>
      </w:r>
      <w:r w:rsidR="00556A37">
        <w:rPr>
          <w:sz w:val="20"/>
          <w:szCs w:val="20"/>
        </w:rPr>
        <w:t xml:space="preserve"> годы</w:t>
      </w:r>
    </w:p>
    <w:p w:rsidR="00CF1253" w:rsidRPr="00CE0CFB" w:rsidRDefault="00CF1253" w:rsidP="008D4270">
      <w:pPr>
        <w:pStyle w:val="ConsPlusNormal"/>
        <w:jc w:val="right"/>
        <w:rPr>
          <w:sz w:val="28"/>
          <w:szCs w:val="28"/>
        </w:rPr>
      </w:pPr>
    </w:p>
    <w:p w:rsidR="00CF1253" w:rsidRPr="00CE0CFB" w:rsidRDefault="006F4831" w:rsidP="006F4831">
      <w:pPr>
        <w:pStyle w:val="ConsPlusNormal"/>
        <w:jc w:val="center"/>
        <w:rPr>
          <w:b/>
          <w:sz w:val="28"/>
          <w:szCs w:val="28"/>
        </w:rPr>
      </w:pPr>
      <w:r w:rsidRPr="00CE0CFB">
        <w:rPr>
          <w:b/>
          <w:sz w:val="28"/>
          <w:szCs w:val="28"/>
        </w:rPr>
        <w:t>ПОЛОЖЕНИЕ ОБ ОТРАСЛЕВОЙ КОМИССИИ ПО РЕГУЛИРОВАНИЮ СОЦИАЛЬНО-ТРУДОВЫХ ОТНОШЕНИЙ</w:t>
      </w:r>
    </w:p>
    <w:p w:rsidR="006F4831" w:rsidRPr="00CE0CFB" w:rsidRDefault="006F4831">
      <w:pPr>
        <w:pStyle w:val="ConsPlusNormal"/>
        <w:jc w:val="both"/>
        <w:rPr>
          <w:sz w:val="28"/>
          <w:szCs w:val="28"/>
        </w:rPr>
      </w:pPr>
    </w:p>
    <w:p w:rsidR="006F4831" w:rsidRPr="00CE0CFB" w:rsidRDefault="00841061" w:rsidP="00841061">
      <w:pPr>
        <w:spacing w:after="0"/>
        <w:ind w:firstLine="567"/>
        <w:jc w:val="both"/>
        <w:rPr>
          <w:rFonts w:ascii="Times New Roman" w:hAnsi="Times New Roman" w:cs="Times New Roman"/>
          <w:b/>
          <w:sz w:val="28"/>
          <w:szCs w:val="28"/>
        </w:rPr>
      </w:pPr>
      <w:bookmarkStart w:id="29" w:name="Par548"/>
      <w:bookmarkStart w:id="30" w:name="Par432"/>
      <w:bookmarkStart w:id="31" w:name="Par464"/>
      <w:bookmarkEnd w:id="29"/>
      <w:bookmarkEnd w:id="30"/>
      <w:bookmarkEnd w:id="31"/>
      <w:r w:rsidRPr="00CE0CFB">
        <w:rPr>
          <w:rFonts w:ascii="Times New Roman" w:hAnsi="Times New Roman" w:cs="Times New Roman"/>
          <w:b/>
          <w:sz w:val="28"/>
          <w:szCs w:val="28"/>
        </w:rPr>
        <w:t>1</w:t>
      </w:r>
      <w:r w:rsidR="006F4831" w:rsidRPr="00CE0CFB">
        <w:rPr>
          <w:rFonts w:ascii="Times New Roman" w:hAnsi="Times New Roman" w:cs="Times New Roman"/>
          <w:b/>
          <w:sz w:val="28"/>
          <w:szCs w:val="28"/>
        </w:rPr>
        <w:t xml:space="preserve">. </w:t>
      </w:r>
      <w:r w:rsidRPr="00CE0CFB">
        <w:rPr>
          <w:rFonts w:ascii="Times New Roman" w:hAnsi="Times New Roman" w:cs="Times New Roman"/>
          <w:b/>
          <w:sz w:val="28"/>
          <w:szCs w:val="28"/>
        </w:rPr>
        <w:t>Общие п</w:t>
      </w:r>
      <w:r w:rsidR="006F4831" w:rsidRPr="00CE0CFB">
        <w:rPr>
          <w:rFonts w:ascii="Times New Roman" w:hAnsi="Times New Roman" w:cs="Times New Roman"/>
          <w:b/>
          <w:sz w:val="28"/>
          <w:szCs w:val="28"/>
        </w:rPr>
        <w:t>оложения</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1.1. Отраслевая комиссия по регулированию социально-трудовых отношений (далее - Комиссия) создается в соответствии с частями 1 и 5 статьи 35 Трудового кодекса Российской Федерации и пунктом 3.1.3 Соглашения и является постоянно действующим органом на </w:t>
      </w:r>
      <w:r w:rsidR="009C6438">
        <w:rPr>
          <w:rFonts w:ascii="Times New Roman" w:hAnsi="Times New Roman" w:cs="Times New Roman"/>
          <w:sz w:val="28"/>
          <w:szCs w:val="28"/>
        </w:rPr>
        <w:t>территориальном</w:t>
      </w:r>
      <w:r w:rsidRPr="00CE0CFB">
        <w:rPr>
          <w:rFonts w:ascii="Times New Roman" w:hAnsi="Times New Roman" w:cs="Times New Roman"/>
          <w:sz w:val="28"/>
          <w:szCs w:val="28"/>
        </w:rPr>
        <w:t xml:space="preserve"> уровне социального партнерства в сфере образования.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1.2. Комиссия руководствуется в своей деятельности Конституцией Российской Федерации, Трудовым кодексом Российской Федерации, законодательством и иными нормативными правовыми актами Российской Федерации, уставами Сторон, а также настоящим Положением. </w:t>
      </w:r>
    </w:p>
    <w:p w:rsidR="006F4831" w:rsidRPr="009631FF"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1.3. Сторонами Комиссии являются </w:t>
      </w:r>
      <w:r w:rsidR="0056464C" w:rsidRPr="00A41407">
        <w:rPr>
          <w:rFonts w:ascii="Times New Roman" w:hAnsi="Times New Roman" w:cs="Times New Roman"/>
          <w:sz w:val="28"/>
          <w:szCs w:val="28"/>
        </w:rPr>
        <w:t>Мокшанская</w:t>
      </w:r>
      <w:r w:rsidR="0056464C">
        <w:rPr>
          <w:rFonts w:ascii="Times New Roman" w:hAnsi="Times New Roman" w:cs="Times New Roman"/>
          <w:sz w:val="28"/>
          <w:szCs w:val="28"/>
        </w:rPr>
        <w:t xml:space="preserve"> </w:t>
      </w:r>
      <w:r w:rsidRPr="00CE0CFB">
        <w:rPr>
          <w:rFonts w:ascii="Times New Roman" w:hAnsi="Times New Roman" w:cs="Times New Roman"/>
          <w:sz w:val="28"/>
          <w:szCs w:val="28"/>
        </w:rPr>
        <w:t xml:space="preserve">организация Общероссийского Профсоюза образования и </w:t>
      </w:r>
      <w:r w:rsidR="009631FF" w:rsidRPr="00A41407">
        <w:rPr>
          <w:rFonts w:ascii="Times New Roman" w:hAnsi="Times New Roman" w:cs="Times New Roman"/>
          <w:sz w:val="28"/>
          <w:szCs w:val="28"/>
        </w:rPr>
        <w:t>Управление образованием администрации Мокшанского района</w:t>
      </w:r>
      <w:r w:rsidRPr="00A41407">
        <w:rPr>
          <w:rFonts w:ascii="Times New Roman" w:hAnsi="Times New Roman" w:cs="Times New Roman"/>
          <w:sz w:val="28"/>
          <w:szCs w:val="28"/>
        </w:rPr>
        <w:t>.</w:t>
      </w:r>
      <w:r w:rsidRPr="009631FF">
        <w:rPr>
          <w:rFonts w:ascii="Times New Roman" w:hAnsi="Times New Roman" w:cs="Times New Roman"/>
          <w:sz w:val="28"/>
          <w:szCs w:val="28"/>
        </w:rPr>
        <w:t xml:space="preserve"> </w:t>
      </w:r>
    </w:p>
    <w:p w:rsidR="009631FF" w:rsidRPr="009631FF" w:rsidRDefault="006F4831" w:rsidP="009631FF">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1.4. Комиссия формируется из равного числа представителей организации Профсоюза и </w:t>
      </w:r>
      <w:r w:rsidR="009631FF" w:rsidRPr="00A41407">
        <w:rPr>
          <w:rFonts w:ascii="Times New Roman" w:hAnsi="Times New Roman" w:cs="Times New Roman"/>
          <w:sz w:val="28"/>
          <w:szCs w:val="28"/>
        </w:rPr>
        <w:t>Управления образованием администрации Мокшанского района</w:t>
      </w:r>
      <w:r w:rsidR="009631FF" w:rsidRPr="009631FF">
        <w:rPr>
          <w:rFonts w:ascii="Times New Roman" w:hAnsi="Times New Roman" w:cs="Times New Roman"/>
          <w:sz w:val="28"/>
          <w:szCs w:val="28"/>
        </w:rPr>
        <w:t xml:space="preserve">. </w:t>
      </w:r>
    </w:p>
    <w:p w:rsidR="006F4831" w:rsidRPr="00CE0CFB" w:rsidRDefault="006F4831" w:rsidP="009631FF">
      <w:pPr>
        <w:spacing w:after="0"/>
        <w:jc w:val="both"/>
        <w:rPr>
          <w:rFonts w:ascii="Times New Roman" w:hAnsi="Times New Roman" w:cs="Times New Roman"/>
          <w:sz w:val="28"/>
          <w:szCs w:val="28"/>
        </w:rPr>
      </w:pPr>
      <w:r w:rsidRPr="00CE0CFB">
        <w:rPr>
          <w:rFonts w:ascii="Times New Roman" w:hAnsi="Times New Roman" w:cs="Times New Roman"/>
          <w:sz w:val="28"/>
          <w:szCs w:val="28"/>
        </w:rPr>
        <w:t xml:space="preserve">по инициативе любой Стороны на основе соблюдения принципов добровольности, равноправия и паритетности, а также полномочности представителей и взаимной ответственности Сторон. </w:t>
      </w:r>
    </w:p>
    <w:p w:rsidR="006F4831" w:rsidRPr="00CE0CFB" w:rsidRDefault="006F4831" w:rsidP="009631FF">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1.5. Персональный состав представителей Сторон утверждается решениями исполнительных органов организации Профсоюза и </w:t>
      </w:r>
      <w:r w:rsidR="009631FF" w:rsidRPr="00A41407">
        <w:rPr>
          <w:rFonts w:ascii="Times New Roman" w:hAnsi="Times New Roman" w:cs="Times New Roman"/>
          <w:sz w:val="28"/>
          <w:szCs w:val="28"/>
        </w:rPr>
        <w:t>Управления образованием администрации Мокшанского района.</w:t>
      </w:r>
      <w:r w:rsidR="009631FF" w:rsidRPr="009631FF">
        <w:rPr>
          <w:rFonts w:ascii="Times New Roman" w:hAnsi="Times New Roman" w:cs="Times New Roman"/>
          <w:sz w:val="28"/>
          <w:szCs w:val="28"/>
        </w:rPr>
        <w:t xml:space="preserve"> </w:t>
      </w:r>
      <w:r w:rsidRPr="00CE0CFB">
        <w:rPr>
          <w:rFonts w:ascii="Times New Roman" w:hAnsi="Times New Roman" w:cs="Times New Roman"/>
          <w:sz w:val="28"/>
          <w:szCs w:val="28"/>
        </w:rPr>
        <w:t xml:space="preserve"> </w:t>
      </w:r>
    </w:p>
    <w:p w:rsidR="006F4831" w:rsidRPr="00CE0CFB" w:rsidRDefault="00841061" w:rsidP="00841061">
      <w:pPr>
        <w:spacing w:after="0"/>
        <w:ind w:firstLine="567"/>
        <w:jc w:val="both"/>
        <w:rPr>
          <w:rFonts w:ascii="Times New Roman" w:hAnsi="Times New Roman" w:cs="Times New Roman"/>
          <w:b/>
          <w:sz w:val="28"/>
          <w:szCs w:val="28"/>
        </w:rPr>
      </w:pPr>
      <w:r w:rsidRPr="00CE0CFB">
        <w:rPr>
          <w:rFonts w:ascii="Times New Roman" w:hAnsi="Times New Roman" w:cs="Times New Roman"/>
          <w:b/>
          <w:sz w:val="28"/>
          <w:szCs w:val="28"/>
        </w:rPr>
        <w:t>2</w:t>
      </w:r>
      <w:r w:rsidR="006F4831" w:rsidRPr="00CE0CFB">
        <w:rPr>
          <w:rFonts w:ascii="Times New Roman" w:hAnsi="Times New Roman" w:cs="Times New Roman"/>
          <w:b/>
          <w:sz w:val="28"/>
          <w:szCs w:val="28"/>
        </w:rPr>
        <w:t xml:space="preserve">. </w:t>
      </w:r>
      <w:r w:rsidRPr="00CE0CFB">
        <w:rPr>
          <w:rFonts w:ascii="Times New Roman" w:hAnsi="Times New Roman" w:cs="Times New Roman"/>
          <w:b/>
          <w:sz w:val="28"/>
          <w:szCs w:val="28"/>
        </w:rPr>
        <w:t>Цели и задачи Комиссии</w:t>
      </w:r>
    </w:p>
    <w:p w:rsidR="006F4831" w:rsidRPr="00CE0CFB" w:rsidRDefault="006F4831" w:rsidP="009631FF">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2.1. Комиссия создана для регулирования социально-трудовых отношений и согласования социально-экономических интересов организации Профсоюза, как представителя работников, и</w:t>
      </w:r>
      <w:r w:rsidR="009631FF">
        <w:rPr>
          <w:rFonts w:ascii="Times New Roman" w:hAnsi="Times New Roman" w:cs="Times New Roman"/>
          <w:sz w:val="28"/>
          <w:szCs w:val="28"/>
        </w:rPr>
        <w:t xml:space="preserve"> </w:t>
      </w:r>
      <w:r w:rsidR="009631FF" w:rsidRPr="00A41407">
        <w:rPr>
          <w:rFonts w:ascii="Times New Roman" w:hAnsi="Times New Roman" w:cs="Times New Roman"/>
          <w:sz w:val="28"/>
          <w:szCs w:val="28"/>
        </w:rPr>
        <w:t>Управления образованием администрации Мокшанского района</w:t>
      </w:r>
      <w:r w:rsidRPr="00CE0CFB">
        <w:rPr>
          <w:rFonts w:ascii="Times New Roman" w:hAnsi="Times New Roman" w:cs="Times New Roman"/>
          <w:sz w:val="28"/>
          <w:szCs w:val="28"/>
        </w:rPr>
        <w:t xml:space="preserve">, как представителя работодателей.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Основными задачами Комиссии являются: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 ведение коллективных переговоров по вопросам социально-трудовых отношений;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 подготовка проекта Отраслевого соглашения и его заключение, проектов соглашений о внесении изменений и дополнений в него;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 организация и осуществление текущего контроля выполнения Отраслевого соглашения (не реже одного раза в год);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 урегулирование возникающих разногласий при реализации положений Отраслевого соглашения;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 разъяснение, при необходимости, положений Отраслевого соглашения и подготовка комментариев к нему;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 участие в разработке и (или) обсуждении проектов нормативных правовых актов, программ социально-экономического развития, других актов органов </w:t>
      </w:r>
      <w:r w:rsidR="009C6438">
        <w:rPr>
          <w:rFonts w:ascii="Times New Roman" w:hAnsi="Times New Roman" w:cs="Times New Roman"/>
          <w:sz w:val="28"/>
          <w:szCs w:val="28"/>
        </w:rPr>
        <w:t>муниципальногосамоуправления</w:t>
      </w:r>
      <w:r w:rsidRPr="00CE0CFB">
        <w:rPr>
          <w:rFonts w:ascii="Times New Roman" w:hAnsi="Times New Roman" w:cs="Times New Roman"/>
          <w:sz w:val="28"/>
          <w:szCs w:val="28"/>
        </w:rPr>
        <w:t xml:space="preserve"> по вопросам регулирования социально-трудовы</w:t>
      </w:r>
      <w:r w:rsidR="000F6A69" w:rsidRPr="00CE0CFB">
        <w:rPr>
          <w:rFonts w:ascii="Times New Roman" w:hAnsi="Times New Roman" w:cs="Times New Roman"/>
          <w:sz w:val="28"/>
          <w:szCs w:val="28"/>
        </w:rPr>
        <w:t>х отношений в сфере образования;</w:t>
      </w:r>
    </w:p>
    <w:p w:rsidR="000F6A69" w:rsidRPr="00CE0CFB" w:rsidRDefault="000F6A69" w:rsidP="00AE5575">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 осуществление ведомственной регистрации коллективных договоров образовательных организаций, в отношении которых функции и полномочия учредителя осуществляет </w:t>
      </w:r>
      <w:r w:rsidR="00AE5575" w:rsidRPr="00A41407">
        <w:rPr>
          <w:rFonts w:ascii="Times New Roman" w:hAnsi="Times New Roman" w:cs="Times New Roman"/>
          <w:sz w:val="28"/>
          <w:szCs w:val="28"/>
        </w:rPr>
        <w:t>Управление образованием администрации Мокшанского района.</w:t>
      </w:r>
      <w:r w:rsidR="00AE5575" w:rsidRPr="009631FF">
        <w:rPr>
          <w:rFonts w:ascii="Times New Roman" w:hAnsi="Times New Roman" w:cs="Times New Roman"/>
          <w:sz w:val="28"/>
          <w:szCs w:val="28"/>
        </w:rPr>
        <w:t xml:space="preserve"> </w:t>
      </w:r>
    </w:p>
    <w:p w:rsidR="006F4831" w:rsidRPr="00CE0CFB" w:rsidRDefault="00841061" w:rsidP="00841061">
      <w:pPr>
        <w:spacing w:after="0"/>
        <w:ind w:firstLine="567"/>
        <w:jc w:val="both"/>
        <w:rPr>
          <w:rFonts w:ascii="Times New Roman" w:hAnsi="Times New Roman" w:cs="Times New Roman"/>
          <w:b/>
          <w:sz w:val="28"/>
          <w:szCs w:val="28"/>
        </w:rPr>
      </w:pPr>
      <w:r w:rsidRPr="00CE0CFB">
        <w:rPr>
          <w:rFonts w:ascii="Times New Roman" w:hAnsi="Times New Roman" w:cs="Times New Roman"/>
          <w:b/>
          <w:sz w:val="28"/>
          <w:szCs w:val="28"/>
        </w:rPr>
        <w:t>3</w:t>
      </w:r>
      <w:r w:rsidR="006F4831" w:rsidRPr="00CE0CFB">
        <w:rPr>
          <w:rFonts w:ascii="Times New Roman" w:hAnsi="Times New Roman" w:cs="Times New Roman"/>
          <w:b/>
          <w:sz w:val="28"/>
          <w:szCs w:val="28"/>
        </w:rPr>
        <w:t xml:space="preserve">. </w:t>
      </w:r>
      <w:r w:rsidRPr="00CE0CFB">
        <w:rPr>
          <w:rFonts w:ascii="Times New Roman" w:hAnsi="Times New Roman" w:cs="Times New Roman"/>
          <w:b/>
          <w:sz w:val="28"/>
          <w:szCs w:val="28"/>
        </w:rPr>
        <w:t>Права Комиссии</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Для выполнения возложенных задач Комиссия вправе: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3.1. Приглашать по договоренности Сторон специалистов и экспертов для ведения коллективных переговоров по внесению изменений и дополнений в Отраслевое соглашение.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3.2. Заслушивать информацию Координаторов Комиссии по вопросам регулирования социально-трудовых отношений и имеющимся случаям невыполнения условий Отраслевого соглашения и принимать соответствующие решения.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3.3. Готовить по мере необходимости методические материалы и рекомендации по вопросам регулирования социально-трудовых отношений. </w:t>
      </w:r>
    </w:p>
    <w:p w:rsidR="006F4831" w:rsidRPr="00CE0CFB" w:rsidRDefault="00841061" w:rsidP="000A1874">
      <w:pPr>
        <w:spacing w:after="0"/>
        <w:ind w:firstLine="567"/>
        <w:rPr>
          <w:rFonts w:ascii="Times New Roman" w:hAnsi="Times New Roman" w:cs="Times New Roman"/>
          <w:b/>
          <w:sz w:val="28"/>
          <w:szCs w:val="28"/>
        </w:rPr>
      </w:pPr>
      <w:r w:rsidRPr="00CE0CFB">
        <w:rPr>
          <w:rFonts w:ascii="Times New Roman" w:hAnsi="Times New Roman" w:cs="Times New Roman"/>
          <w:b/>
          <w:sz w:val="28"/>
          <w:szCs w:val="28"/>
        </w:rPr>
        <w:t>4</w:t>
      </w:r>
      <w:r w:rsidR="006F4831" w:rsidRPr="00CE0CFB">
        <w:rPr>
          <w:rFonts w:ascii="Times New Roman" w:hAnsi="Times New Roman" w:cs="Times New Roman"/>
          <w:b/>
          <w:sz w:val="28"/>
          <w:szCs w:val="28"/>
        </w:rPr>
        <w:t xml:space="preserve">. </w:t>
      </w:r>
      <w:r w:rsidRPr="00CE0CFB">
        <w:rPr>
          <w:rFonts w:ascii="Times New Roman" w:hAnsi="Times New Roman" w:cs="Times New Roman"/>
          <w:b/>
          <w:sz w:val="28"/>
          <w:szCs w:val="28"/>
        </w:rPr>
        <w:t>Порядок деятельности Комиссии</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4.1. Комиссия осуществляет свою деятельность в соответствии с настоящим Положением, утвержденным планом работы и с учетом необходимости оперативного решения возникающих неотложных вопросов.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4.2. Заседания Комиссии проводятся не реже одного раза в год. Место, дата и время заседаний Комиссии определяются Комиссией.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4.3. Деятельность каждой из Сторон организует Координатор Комиссии.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4.4. Для организации работы Комиссии и ведения протоколов каждая Сторона Комиссии назначает секретаря. Ведение протокола заседания Комиссии может быть поручено приглашенному техническому работнику, кандидатура которого согласовывается Сторонами.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4.5. Заседания Комиссии организуются Сторонами поочередно. Протокол заседания Комиссии подписывается Координатором и секретарем Комиссии от Стороны, проводящей заседание.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4.6. Заседание Комиссии считается правомочным, если на нем присутствует не менее половины представителей от каждой из Сторон Комиссии.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4.7. Решения Комиссии могут приниматься без проведения заседания путем проведения заочного голосования (опросным путем). Для осуществления процедуры заочного голосования членам Отраслевой комиссии предлагается заполнить соответствующий бюллетень и направить оригинал в Комиссию. Особое мнение голосующего по рассматриваемому вопросу может быть направлено в дополнение к заполненному бюллетеню. После проведения процедуры голосования в установленном порядке оформляется протокол.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4.8. Решения Комиссии принимаются открытым голосованием на основе согласия Сторон при условии, что каждая из Сторон приняла решение двумя третями голосов от числа присутствующих на заседании членов Комиссии.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4.9. Решения Комиссии рассылаются Координаторам Комиссии в недельный срок соответствующим секретарем, и являются обязательными для последующего информирования участников Отраслевого соглашения о принятых решениях.</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4.10. Комиссия не реже одного раза в год рассматривает на своих заседаниях ход выполнения Отраслевого соглашения.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4.11. Результаты реализации Отраслевого соглашения, решения Комиссии и результаты их выполнения доводятся до сведения работников и работодателей путем размещения информации на официальных сайтах Сторон.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4.12. Сторона - организатор заседания Комиссии обеспечивает организационно-технические условия его проведения. </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4.13. Обращения от имени Комиссии подписываются соответствующими Координаторами Комиссии. </w:t>
      </w:r>
    </w:p>
    <w:p w:rsidR="006F4831" w:rsidRPr="00CE0CFB" w:rsidRDefault="00841061" w:rsidP="000A1874">
      <w:pPr>
        <w:spacing w:after="0"/>
        <w:ind w:firstLine="567"/>
        <w:rPr>
          <w:rFonts w:ascii="Times New Roman" w:hAnsi="Times New Roman" w:cs="Times New Roman"/>
          <w:b/>
          <w:sz w:val="28"/>
          <w:szCs w:val="28"/>
        </w:rPr>
      </w:pPr>
      <w:r w:rsidRPr="00CE0CFB">
        <w:rPr>
          <w:rFonts w:ascii="Times New Roman" w:hAnsi="Times New Roman" w:cs="Times New Roman"/>
          <w:b/>
          <w:sz w:val="28"/>
          <w:szCs w:val="28"/>
        </w:rPr>
        <w:t>5</w:t>
      </w:r>
      <w:r w:rsidR="006F4831" w:rsidRPr="00CE0CFB">
        <w:rPr>
          <w:rFonts w:ascii="Times New Roman" w:hAnsi="Times New Roman" w:cs="Times New Roman"/>
          <w:b/>
          <w:sz w:val="28"/>
          <w:szCs w:val="28"/>
        </w:rPr>
        <w:t xml:space="preserve">. </w:t>
      </w:r>
      <w:r w:rsidR="000A1874" w:rsidRPr="00CE0CFB">
        <w:rPr>
          <w:rFonts w:ascii="Times New Roman" w:hAnsi="Times New Roman" w:cs="Times New Roman"/>
          <w:b/>
          <w:sz w:val="28"/>
          <w:szCs w:val="28"/>
        </w:rPr>
        <w:t>Члены комиссии</w:t>
      </w:r>
    </w:p>
    <w:p w:rsidR="006F4831" w:rsidRPr="00CE0CFB" w:rsidRDefault="006F4831" w:rsidP="006F4831">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5.1. Члены Комиссии: лично участвуют в заседаниях Комиссии, вносят предложения для рассмотрения на заседаниях и в проекты решений Комиссии; знакомятся с соответствующими нормативными правовыми актами, информационными и справочными материалами; участвуют в голосовании по обсуждаемым вопросам с правом голоса. </w:t>
      </w:r>
    </w:p>
    <w:p w:rsidR="006F4831" w:rsidRPr="00CE0CFB" w:rsidRDefault="006F4831" w:rsidP="00AE5575">
      <w:pPr>
        <w:spacing w:after="0"/>
        <w:ind w:firstLine="567"/>
        <w:jc w:val="both"/>
        <w:rPr>
          <w:rFonts w:ascii="Times New Roman" w:hAnsi="Times New Roman" w:cs="Times New Roman"/>
          <w:sz w:val="28"/>
          <w:szCs w:val="28"/>
        </w:rPr>
      </w:pPr>
      <w:r w:rsidRPr="00CE0CFB">
        <w:rPr>
          <w:rFonts w:ascii="Times New Roman" w:hAnsi="Times New Roman" w:cs="Times New Roman"/>
          <w:sz w:val="28"/>
          <w:szCs w:val="28"/>
        </w:rPr>
        <w:t xml:space="preserve">5.2. Член Комиссии может быть выведен из ее состава по решению, соответственно, исполнительного органа организацией Профсоюза или </w:t>
      </w:r>
      <w:r w:rsidR="00AE5575" w:rsidRPr="00A41407">
        <w:rPr>
          <w:rFonts w:ascii="Times New Roman" w:hAnsi="Times New Roman" w:cs="Times New Roman"/>
          <w:sz w:val="28"/>
          <w:szCs w:val="28"/>
        </w:rPr>
        <w:t>Управления образованием администрации Мокшанского района</w:t>
      </w:r>
      <w:r w:rsidR="00AE5575">
        <w:rPr>
          <w:rFonts w:ascii="Times New Roman" w:hAnsi="Times New Roman" w:cs="Times New Roman"/>
          <w:sz w:val="28"/>
          <w:szCs w:val="28"/>
        </w:rPr>
        <w:t xml:space="preserve"> </w:t>
      </w:r>
      <w:r w:rsidRPr="00CE0CFB">
        <w:rPr>
          <w:rFonts w:ascii="Times New Roman" w:hAnsi="Times New Roman" w:cs="Times New Roman"/>
          <w:sz w:val="28"/>
          <w:szCs w:val="28"/>
        </w:rPr>
        <w:t>с одновременным утверждением нового члена Комиссии</w:t>
      </w:r>
    </w:p>
    <w:p w:rsidR="006F4831" w:rsidRPr="00CE0CFB" w:rsidRDefault="006F4831" w:rsidP="0047040F">
      <w:pPr>
        <w:pStyle w:val="ConsPlusTitle"/>
        <w:rPr>
          <w:rFonts w:ascii="Times New Roman" w:hAnsi="Times New Roman" w:cs="Times New Roman"/>
          <w:b w:val="0"/>
          <w:sz w:val="28"/>
          <w:szCs w:val="28"/>
        </w:rPr>
      </w:pPr>
    </w:p>
    <w:p w:rsidR="006F4831" w:rsidRPr="00CE0CFB" w:rsidRDefault="006F4831" w:rsidP="0047040F">
      <w:pPr>
        <w:pStyle w:val="ConsPlusTitle"/>
        <w:rPr>
          <w:rFonts w:ascii="Times New Roman" w:hAnsi="Times New Roman" w:cs="Times New Roman"/>
          <w:b w:val="0"/>
          <w:sz w:val="28"/>
          <w:szCs w:val="28"/>
        </w:rPr>
      </w:pPr>
    </w:p>
    <w:p w:rsidR="00841061" w:rsidRPr="00CE0CFB" w:rsidRDefault="00841061" w:rsidP="0047040F">
      <w:pPr>
        <w:pStyle w:val="ConsPlusTitle"/>
        <w:rPr>
          <w:rFonts w:ascii="Times New Roman" w:hAnsi="Times New Roman" w:cs="Times New Roman"/>
          <w:b w:val="0"/>
          <w:sz w:val="28"/>
          <w:szCs w:val="28"/>
        </w:rPr>
      </w:pPr>
    </w:p>
    <w:p w:rsidR="00841061" w:rsidRPr="00CE0CFB" w:rsidRDefault="00841061" w:rsidP="0047040F">
      <w:pPr>
        <w:pStyle w:val="ConsPlusTitle"/>
        <w:rPr>
          <w:rFonts w:ascii="Times New Roman" w:hAnsi="Times New Roman" w:cs="Times New Roman"/>
          <w:b w:val="0"/>
          <w:sz w:val="28"/>
          <w:szCs w:val="28"/>
        </w:rPr>
      </w:pPr>
    </w:p>
    <w:p w:rsidR="00841061" w:rsidRPr="00CE0CFB" w:rsidRDefault="00841061" w:rsidP="0047040F">
      <w:pPr>
        <w:pStyle w:val="ConsPlusTitle"/>
        <w:rPr>
          <w:rFonts w:ascii="Times New Roman" w:hAnsi="Times New Roman" w:cs="Times New Roman"/>
          <w:b w:val="0"/>
          <w:sz w:val="28"/>
          <w:szCs w:val="28"/>
        </w:rPr>
      </w:pPr>
    </w:p>
    <w:p w:rsidR="00841061" w:rsidRPr="00CE0CFB" w:rsidRDefault="00841061" w:rsidP="0047040F">
      <w:pPr>
        <w:pStyle w:val="ConsPlusTitle"/>
        <w:rPr>
          <w:rFonts w:ascii="Times New Roman" w:hAnsi="Times New Roman" w:cs="Times New Roman"/>
          <w:b w:val="0"/>
          <w:sz w:val="28"/>
          <w:szCs w:val="28"/>
        </w:rPr>
      </w:pPr>
    </w:p>
    <w:p w:rsidR="00841061" w:rsidRPr="00CE0CFB" w:rsidRDefault="00841061" w:rsidP="0047040F">
      <w:pPr>
        <w:pStyle w:val="ConsPlusTitle"/>
        <w:rPr>
          <w:rFonts w:ascii="Times New Roman" w:hAnsi="Times New Roman" w:cs="Times New Roman"/>
          <w:b w:val="0"/>
          <w:sz w:val="28"/>
          <w:szCs w:val="28"/>
        </w:rPr>
      </w:pPr>
    </w:p>
    <w:p w:rsidR="00841061" w:rsidRPr="00CE0CFB" w:rsidRDefault="00841061" w:rsidP="0047040F">
      <w:pPr>
        <w:pStyle w:val="ConsPlusTitle"/>
        <w:rPr>
          <w:rFonts w:ascii="Times New Roman" w:hAnsi="Times New Roman" w:cs="Times New Roman"/>
          <w:b w:val="0"/>
          <w:sz w:val="28"/>
          <w:szCs w:val="28"/>
        </w:rPr>
      </w:pPr>
    </w:p>
    <w:p w:rsidR="00841061" w:rsidRPr="00CE0CFB" w:rsidRDefault="00841061" w:rsidP="0047040F">
      <w:pPr>
        <w:pStyle w:val="ConsPlusTitle"/>
        <w:rPr>
          <w:rFonts w:ascii="Times New Roman" w:hAnsi="Times New Roman" w:cs="Times New Roman"/>
          <w:b w:val="0"/>
          <w:sz w:val="28"/>
          <w:szCs w:val="28"/>
        </w:rPr>
      </w:pPr>
    </w:p>
    <w:p w:rsidR="00841061" w:rsidRPr="00CE0CFB" w:rsidRDefault="00841061" w:rsidP="0047040F">
      <w:pPr>
        <w:pStyle w:val="ConsPlusTitle"/>
        <w:rPr>
          <w:rFonts w:ascii="Times New Roman" w:hAnsi="Times New Roman" w:cs="Times New Roman"/>
          <w:b w:val="0"/>
          <w:sz w:val="28"/>
          <w:szCs w:val="28"/>
        </w:rPr>
      </w:pPr>
    </w:p>
    <w:p w:rsidR="002D7CD1" w:rsidRPr="00CE0CFB" w:rsidRDefault="002D7CD1" w:rsidP="002345F8">
      <w:pPr>
        <w:pStyle w:val="ConsPlusNormal"/>
        <w:spacing w:line="276" w:lineRule="auto"/>
        <w:ind w:firstLine="540"/>
        <w:jc w:val="both"/>
        <w:rPr>
          <w:sz w:val="28"/>
          <w:szCs w:val="28"/>
        </w:rPr>
        <w:sectPr w:rsidR="002D7CD1" w:rsidRPr="00CE0CFB" w:rsidSect="00712651">
          <w:footerReference w:type="default" r:id="rId61"/>
          <w:headerReference w:type="first" r:id="rId62"/>
          <w:pgSz w:w="11906" w:h="16838"/>
          <w:pgMar w:top="681" w:right="566" w:bottom="851" w:left="1133" w:header="0" w:footer="0" w:gutter="0"/>
          <w:cols w:space="720"/>
          <w:noEndnote/>
          <w:titlePg/>
          <w:docGrid w:linePitch="299"/>
        </w:sectPr>
      </w:pPr>
    </w:p>
    <w:p w:rsidR="002D7CD1" w:rsidRPr="00CE0CFB" w:rsidRDefault="002E744C" w:rsidP="002E744C">
      <w:pPr>
        <w:pStyle w:val="ConsPlusNormal"/>
        <w:spacing w:line="276" w:lineRule="auto"/>
        <w:outlineLvl w:val="0"/>
        <w:rPr>
          <w:sz w:val="20"/>
          <w:szCs w:val="20"/>
        </w:rPr>
      </w:pPr>
      <w:r>
        <w:rPr>
          <w:sz w:val="20"/>
          <w:szCs w:val="20"/>
        </w:rPr>
        <w:t xml:space="preserve">                                                                                                                                           </w:t>
      </w:r>
      <w:r w:rsidR="00B95310">
        <w:rPr>
          <w:sz w:val="20"/>
          <w:szCs w:val="20"/>
        </w:rPr>
        <w:t xml:space="preserve">            </w:t>
      </w:r>
      <w:r w:rsidR="002D7CD1" w:rsidRPr="00CE0CFB">
        <w:rPr>
          <w:sz w:val="20"/>
          <w:szCs w:val="20"/>
        </w:rPr>
        <w:t xml:space="preserve">Приложение N </w:t>
      </w:r>
      <w:r w:rsidR="00E624D6">
        <w:rPr>
          <w:sz w:val="20"/>
          <w:szCs w:val="20"/>
        </w:rPr>
        <w:t>3</w:t>
      </w:r>
    </w:p>
    <w:p w:rsidR="002E744C" w:rsidRDefault="00B95310" w:rsidP="002E744C">
      <w:pPr>
        <w:pStyle w:val="ConsPlusNormal"/>
        <w:spacing w:line="276" w:lineRule="auto"/>
        <w:ind w:left="9923"/>
        <w:rPr>
          <w:sz w:val="20"/>
          <w:szCs w:val="20"/>
        </w:rPr>
      </w:pPr>
      <w:r>
        <w:rPr>
          <w:sz w:val="20"/>
          <w:szCs w:val="20"/>
        </w:rPr>
        <w:t xml:space="preserve">           </w:t>
      </w:r>
      <w:r w:rsidR="000F2956" w:rsidRPr="00CE0CFB">
        <w:rPr>
          <w:sz w:val="20"/>
          <w:szCs w:val="20"/>
        </w:rPr>
        <w:t xml:space="preserve">к </w:t>
      </w:r>
      <w:r w:rsidR="00DA653A" w:rsidRPr="00051FE2">
        <w:rPr>
          <w:sz w:val="20"/>
          <w:szCs w:val="20"/>
        </w:rPr>
        <w:t>районному</w:t>
      </w:r>
      <w:r w:rsidR="000F2956" w:rsidRPr="00051FE2">
        <w:rPr>
          <w:sz w:val="20"/>
          <w:szCs w:val="20"/>
        </w:rPr>
        <w:t xml:space="preserve"> отраслевому </w:t>
      </w:r>
      <w:r w:rsidR="00677756" w:rsidRPr="00051FE2">
        <w:rPr>
          <w:sz w:val="20"/>
          <w:szCs w:val="20"/>
        </w:rPr>
        <w:t>С</w:t>
      </w:r>
      <w:r w:rsidR="000F2956" w:rsidRPr="00051FE2">
        <w:rPr>
          <w:sz w:val="20"/>
          <w:szCs w:val="20"/>
        </w:rPr>
        <w:t>оглашению</w:t>
      </w:r>
      <w:r w:rsidR="00DA653A" w:rsidRPr="00051FE2">
        <w:rPr>
          <w:sz w:val="20"/>
          <w:szCs w:val="20"/>
        </w:rPr>
        <w:t xml:space="preserve"> </w:t>
      </w:r>
      <w:r w:rsidR="002E744C">
        <w:rPr>
          <w:sz w:val="20"/>
          <w:szCs w:val="20"/>
        </w:rPr>
        <w:t>между</w:t>
      </w:r>
    </w:p>
    <w:p w:rsidR="002E744C" w:rsidRDefault="00B95310" w:rsidP="00B95310">
      <w:pPr>
        <w:pStyle w:val="ConsPlusNormal"/>
        <w:spacing w:line="276" w:lineRule="auto"/>
        <w:ind w:left="9923" w:hanging="709"/>
        <w:rPr>
          <w:sz w:val="20"/>
          <w:szCs w:val="20"/>
        </w:rPr>
      </w:pPr>
      <w:r>
        <w:rPr>
          <w:sz w:val="20"/>
          <w:szCs w:val="20"/>
        </w:rPr>
        <w:t xml:space="preserve">       </w:t>
      </w:r>
      <w:r w:rsidR="00DA653A" w:rsidRPr="00051FE2">
        <w:rPr>
          <w:sz w:val="20"/>
          <w:szCs w:val="20"/>
        </w:rPr>
        <w:t xml:space="preserve">Управлением образованием администрации Мокшанского </w:t>
      </w:r>
      <w:r>
        <w:rPr>
          <w:sz w:val="20"/>
          <w:szCs w:val="20"/>
        </w:rPr>
        <w:t xml:space="preserve">района </w:t>
      </w:r>
      <w:r w:rsidR="000F2956" w:rsidRPr="00051FE2">
        <w:rPr>
          <w:sz w:val="20"/>
          <w:szCs w:val="20"/>
        </w:rPr>
        <w:t xml:space="preserve">и </w:t>
      </w:r>
      <w:r w:rsidR="00DA653A" w:rsidRPr="00051FE2">
        <w:rPr>
          <w:sz w:val="20"/>
          <w:szCs w:val="20"/>
        </w:rPr>
        <w:t>Мокшанской</w:t>
      </w:r>
      <w:r w:rsidR="000F2956" w:rsidRPr="00CE0CFB">
        <w:rPr>
          <w:sz w:val="20"/>
          <w:szCs w:val="20"/>
        </w:rPr>
        <w:t xml:space="preserve"> организацией</w:t>
      </w:r>
      <w:r w:rsidR="00DA653A">
        <w:rPr>
          <w:sz w:val="20"/>
          <w:szCs w:val="20"/>
        </w:rPr>
        <w:t xml:space="preserve"> </w:t>
      </w:r>
      <w:r w:rsidR="000F2956" w:rsidRPr="00CE0CFB">
        <w:rPr>
          <w:sz w:val="20"/>
          <w:szCs w:val="20"/>
        </w:rPr>
        <w:t xml:space="preserve">Общероссийского </w:t>
      </w:r>
    </w:p>
    <w:p w:rsidR="00DA653A" w:rsidRDefault="002E744C" w:rsidP="002E744C">
      <w:pPr>
        <w:pStyle w:val="ConsPlusNormal"/>
        <w:spacing w:line="276" w:lineRule="auto"/>
        <w:ind w:left="9498" w:hanging="709"/>
        <w:rPr>
          <w:sz w:val="20"/>
          <w:szCs w:val="20"/>
        </w:rPr>
      </w:pPr>
      <w:r>
        <w:rPr>
          <w:sz w:val="20"/>
          <w:szCs w:val="20"/>
        </w:rPr>
        <w:t xml:space="preserve">                    </w:t>
      </w:r>
      <w:r w:rsidR="00B95310">
        <w:rPr>
          <w:sz w:val="20"/>
          <w:szCs w:val="20"/>
        </w:rPr>
        <w:t xml:space="preserve">                 </w:t>
      </w:r>
      <w:r w:rsidR="000F2956" w:rsidRPr="00CE0CFB">
        <w:rPr>
          <w:sz w:val="20"/>
          <w:szCs w:val="20"/>
        </w:rPr>
        <w:t>Профсоюза образования</w:t>
      </w:r>
    </w:p>
    <w:p w:rsidR="000F2956" w:rsidRPr="00CE0CFB" w:rsidRDefault="002E744C" w:rsidP="002E744C">
      <w:pPr>
        <w:pStyle w:val="ConsPlusNormal"/>
        <w:spacing w:line="276" w:lineRule="auto"/>
        <w:ind w:left="9923"/>
        <w:rPr>
          <w:sz w:val="20"/>
          <w:szCs w:val="20"/>
        </w:rPr>
      </w:pPr>
      <w:r>
        <w:rPr>
          <w:sz w:val="20"/>
          <w:szCs w:val="20"/>
        </w:rPr>
        <w:t xml:space="preserve">         </w:t>
      </w:r>
      <w:r w:rsidR="00B95310">
        <w:rPr>
          <w:sz w:val="20"/>
          <w:szCs w:val="20"/>
        </w:rPr>
        <w:t xml:space="preserve">               </w:t>
      </w:r>
      <w:r w:rsidR="00B57C3A">
        <w:rPr>
          <w:sz w:val="20"/>
          <w:szCs w:val="20"/>
        </w:rPr>
        <w:t>на 2023–2025</w:t>
      </w:r>
      <w:r w:rsidR="00DA653A">
        <w:rPr>
          <w:sz w:val="20"/>
          <w:szCs w:val="20"/>
        </w:rPr>
        <w:t xml:space="preserve"> годы</w:t>
      </w:r>
    </w:p>
    <w:p w:rsidR="00CE0CFB" w:rsidRPr="00CE0CFB" w:rsidRDefault="00CE0CFB" w:rsidP="00CE0CFB">
      <w:pPr>
        <w:pStyle w:val="ConsPlusNormal"/>
        <w:spacing w:line="276" w:lineRule="auto"/>
        <w:rPr>
          <w:sz w:val="20"/>
          <w:szCs w:val="20"/>
        </w:rPr>
      </w:pPr>
    </w:p>
    <w:p w:rsidR="00F71609" w:rsidRPr="00CE0CFB" w:rsidRDefault="00CE0CFB" w:rsidP="002C085A">
      <w:pPr>
        <w:pStyle w:val="ConsPlusNormal"/>
        <w:spacing w:line="276" w:lineRule="auto"/>
        <w:jc w:val="center"/>
        <w:rPr>
          <w:noProof/>
        </w:rPr>
      </w:pPr>
      <w:r w:rsidRPr="00CE0CFB">
        <w:rPr>
          <w:noProof/>
        </w:rPr>
        <w:drawing>
          <wp:inline distT="0" distB="0" distL="0" distR="0">
            <wp:extent cx="9652000" cy="535938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52004" cy="5359382"/>
                    </a:xfrm>
                    <a:prstGeom prst="rect">
                      <a:avLst/>
                    </a:prstGeom>
                    <a:noFill/>
                    <a:ln>
                      <a:noFill/>
                    </a:ln>
                  </pic:spPr>
                </pic:pic>
              </a:graphicData>
            </a:graphic>
          </wp:inline>
        </w:drawing>
      </w:r>
    </w:p>
    <w:p w:rsidR="00CE0CFB" w:rsidRPr="00CE0CFB" w:rsidRDefault="00CE0CFB" w:rsidP="002C085A">
      <w:pPr>
        <w:pStyle w:val="ConsPlusNormal"/>
        <w:spacing w:line="276" w:lineRule="auto"/>
        <w:jc w:val="center"/>
      </w:pPr>
    </w:p>
    <w:p w:rsidR="00A8173D" w:rsidRPr="00CE0CFB" w:rsidRDefault="00A8173D" w:rsidP="00A8173D"/>
    <w:p w:rsidR="00CE0CFB" w:rsidRPr="00CE0CFB" w:rsidRDefault="00CE0CFB" w:rsidP="00A8173D"/>
    <w:p w:rsidR="00CE0CFB" w:rsidRPr="00CE0CFB" w:rsidRDefault="00CE0CFB" w:rsidP="00A8173D"/>
    <w:p w:rsidR="00CE0CFB" w:rsidRPr="00CE0CFB" w:rsidRDefault="00CE0CFB" w:rsidP="00A8173D">
      <w:r w:rsidRPr="00CE0CFB">
        <w:rPr>
          <w:noProof/>
        </w:rPr>
        <w:drawing>
          <wp:inline distT="0" distB="0" distL="0" distR="0">
            <wp:extent cx="9251950" cy="4945253"/>
            <wp:effectExtent l="0" t="0" r="635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0" cy="4945253"/>
                    </a:xfrm>
                    <a:prstGeom prst="rect">
                      <a:avLst/>
                    </a:prstGeom>
                    <a:noFill/>
                    <a:ln>
                      <a:noFill/>
                    </a:ln>
                  </pic:spPr>
                </pic:pic>
              </a:graphicData>
            </a:graphic>
          </wp:inline>
        </w:drawing>
      </w:r>
    </w:p>
    <w:p w:rsidR="003F1970" w:rsidRPr="00CE0CFB" w:rsidRDefault="003F1970" w:rsidP="003F1970">
      <w:pPr>
        <w:spacing w:after="0"/>
        <w:rPr>
          <w:sz w:val="28"/>
          <w:szCs w:val="28"/>
        </w:rPr>
      </w:pPr>
    </w:p>
    <w:p w:rsidR="003F2236" w:rsidRPr="00CE0CFB" w:rsidRDefault="003F2236" w:rsidP="003F1970">
      <w:pPr>
        <w:spacing w:after="0"/>
        <w:rPr>
          <w:sz w:val="28"/>
          <w:szCs w:val="28"/>
        </w:rPr>
      </w:pPr>
    </w:p>
    <w:p w:rsidR="00CE0CFB" w:rsidRPr="00CE0CFB" w:rsidRDefault="00CE0CFB" w:rsidP="003F1970">
      <w:pPr>
        <w:spacing w:after="0"/>
        <w:rPr>
          <w:sz w:val="28"/>
          <w:szCs w:val="28"/>
        </w:rPr>
      </w:pPr>
    </w:p>
    <w:p w:rsidR="00CE0CFB" w:rsidRPr="00CE0CFB" w:rsidRDefault="00CE0CFB" w:rsidP="003F1970">
      <w:pPr>
        <w:spacing w:after="0"/>
        <w:rPr>
          <w:sz w:val="28"/>
          <w:szCs w:val="28"/>
        </w:rPr>
      </w:pPr>
      <w:r w:rsidRPr="00CE0CFB">
        <w:rPr>
          <w:noProof/>
          <w:sz w:val="28"/>
          <w:szCs w:val="28"/>
        </w:rPr>
        <w:drawing>
          <wp:inline distT="0" distB="0" distL="0" distR="0">
            <wp:extent cx="9251950" cy="5165210"/>
            <wp:effectExtent l="0" t="0" r="635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0" cy="5165210"/>
                    </a:xfrm>
                    <a:prstGeom prst="rect">
                      <a:avLst/>
                    </a:prstGeom>
                    <a:noFill/>
                    <a:ln>
                      <a:noFill/>
                    </a:ln>
                  </pic:spPr>
                </pic:pic>
              </a:graphicData>
            </a:graphic>
          </wp:inline>
        </w:drawing>
      </w:r>
    </w:p>
    <w:p w:rsidR="003F2236" w:rsidRPr="00CE0CFB" w:rsidRDefault="003F2236" w:rsidP="003F2236">
      <w:pPr>
        <w:pStyle w:val="ConsPlusNormal"/>
        <w:ind w:firstLine="540"/>
        <w:jc w:val="both"/>
        <w:rPr>
          <w:sz w:val="28"/>
          <w:szCs w:val="28"/>
        </w:rPr>
      </w:pPr>
      <w:r w:rsidRPr="00CE0CFB">
        <w:rPr>
          <w:sz w:val="28"/>
          <w:szCs w:val="28"/>
        </w:rPr>
        <w:t>--------------------------------</w:t>
      </w:r>
    </w:p>
    <w:p w:rsidR="003F2236" w:rsidRPr="00CE0CFB" w:rsidRDefault="003F2236" w:rsidP="003F2236">
      <w:pPr>
        <w:pStyle w:val="ConsPlusTitle"/>
        <w:ind w:firstLine="567"/>
        <w:jc w:val="both"/>
        <w:rPr>
          <w:rFonts w:ascii="Times New Roman" w:hAnsi="Times New Roman" w:cs="Times New Roman"/>
          <w:b w:val="0"/>
          <w:sz w:val="20"/>
          <w:szCs w:val="20"/>
        </w:rPr>
      </w:pPr>
      <w:r w:rsidRPr="00CE0CFB">
        <w:rPr>
          <w:rFonts w:ascii="Times New Roman" w:hAnsi="Times New Roman" w:cs="Times New Roman"/>
          <w:b w:val="0"/>
          <w:sz w:val="20"/>
          <w:szCs w:val="20"/>
        </w:rPr>
        <w:t>&lt;*&gt; Стаж непрерывной работы исчисляется в соответствии с Перечнем учреждений, организаций и должностей, время работы в которых засчитывается в педагогический стаж работников образования с учетом Порядка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3F2236" w:rsidRPr="00CE0CFB" w:rsidRDefault="003F2236" w:rsidP="003F2236">
      <w:pPr>
        <w:pStyle w:val="ConsPlusNormal"/>
        <w:ind w:firstLine="540"/>
        <w:jc w:val="both"/>
        <w:rPr>
          <w:sz w:val="20"/>
          <w:szCs w:val="20"/>
        </w:rPr>
      </w:pPr>
      <w:r w:rsidRPr="00CE0CFB">
        <w:rPr>
          <w:sz w:val="20"/>
          <w:szCs w:val="20"/>
        </w:rPr>
        <w:t>(1)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3F2236" w:rsidRPr="00CE0CFB" w:rsidRDefault="003F2236" w:rsidP="003F2236">
      <w:pPr>
        <w:pStyle w:val="ConsPlusNormal"/>
        <w:ind w:firstLine="567"/>
        <w:jc w:val="both"/>
        <w:rPr>
          <w:sz w:val="20"/>
          <w:szCs w:val="20"/>
        </w:rPr>
      </w:pPr>
      <w:r w:rsidRPr="00CE0CFB">
        <w:rPr>
          <w:sz w:val="20"/>
          <w:szCs w:val="20"/>
        </w:rPr>
        <w:t>(2) В случае, если у работника в течение учебного года изменяется размер средней месячной оплаты в связи с установлением квалификационной категории, увеличением (уменьшением) фактического объема учебной нагрузки и по иным основаниям, в тарификационный список вносятся соответствующие изменения.</w:t>
      </w:r>
    </w:p>
    <w:p w:rsidR="003F2236" w:rsidRPr="00CE0CFB" w:rsidRDefault="003F2236" w:rsidP="003F1970">
      <w:pPr>
        <w:spacing w:after="0"/>
        <w:rPr>
          <w:sz w:val="28"/>
          <w:szCs w:val="28"/>
        </w:rPr>
        <w:sectPr w:rsidR="003F2236" w:rsidRPr="00CE0CFB" w:rsidSect="00FB1E1B">
          <w:pgSz w:w="16838" w:h="11906" w:orient="landscape"/>
          <w:pgMar w:top="993" w:right="992" w:bottom="567" w:left="851" w:header="0" w:footer="0" w:gutter="0"/>
          <w:cols w:space="720"/>
          <w:noEndnote/>
        </w:sectPr>
      </w:pPr>
    </w:p>
    <w:p w:rsidR="007B6BCC" w:rsidRPr="00CE0CFB" w:rsidRDefault="007B6BCC" w:rsidP="007B6BCC">
      <w:pPr>
        <w:pStyle w:val="2"/>
        <w:jc w:val="center"/>
        <w:rPr>
          <w:rFonts w:ascii="Times New Roman" w:hAnsi="Times New Roman" w:cs="Times New Roman"/>
          <w:color w:val="auto"/>
          <w:sz w:val="28"/>
          <w:szCs w:val="28"/>
        </w:rPr>
      </w:pPr>
      <w:r w:rsidRPr="00CE0CFB">
        <w:rPr>
          <w:rFonts w:ascii="Times New Roman" w:hAnsi="Times New Roman" w:cs="Times New Roman"/>
          <w:color w:val="auto"/>
          <w:sz w:val="28"/>
          <w:szCs w:val="28"/>
        </w:rPr>
        <w:t>ПЕРЕЧЕНЬ УЧРЕЖДЕНИЙ, ОРГАНИЗАЦИЙ И ДОЛЖНОСТЕЙ, ВРЕМЯ РАБОТЫ В КОТОРЫХ ЗАСЧИТЫВАЕТСЯ В ПЕДАГОГИЧЕСКИЙ СТАЖ РАБОТНИКОВ ОБРАЗОВАНИЯ</w:t>
      </w:r>
    </w:p>
    <w:p w:rsidR="007B6BCC" w:rsidRPr="00CE0CFB" w:rsidRDefault="007B6BCC" w:rsidP="007B6BCC">
      <w:pPr>
        <w:pStyle w:val="ConsPlusNormal"/>
        <w:jc w:val="both"/>
      </w:pPr>
    </w:p>
    <w:tbl>
      <w:tblPr>
        <w:tblW w:w="0" w:type="auto"/>
        <w:tblLayout w:type="fixed"/>
        <w:tblCellMar>
          <w:top w:w="102" w:type="dxa"/>
          <w:left w:w="62" w:type="dxa"/>
          <w:bottom w:w="102" w:type="dxa"/>
          <w:right w:w="62" w:type="dxa"/>
        </w:tblCellMar>
        <w:tblLook w:val="0000"/>
      </w:tblPr>
      <w:tblGrid>
        <w:gridCol w:w="2698"/>
        <w:gridCol w:w="6993"/>
      </w:tblGrid>
      <w:tr w:rsidR="007B6BCC" w:rsidRPr="00CE0CFB" w:rsidTr="00EB0F70">
        <w:trPr>
          <w:trHeight w:val="841"/>
        </w:trPr>
        <w:tc>
          <w:tcPr>
            <w:tcW w:w="2698" w:type="dxa"/>
            <w:tcBorders>
              <w:top w:val="single" w:sz="4" w:space="0" w:color="auto"/>
              <w:left w:val="single" w:sz="4" w:space="0" w:color="auto"/>
              <w:bottom w:val="single" w:sz="4" w:space="0" w:color="auto"/>
              <w:right w:val="single" w:sz="4" w:space="0" w:color="auto"/>
            </w:tcBorders>
          </w:tcPr>
          <w:p w:rsidR="007B6BCC" w:rsidRPr="00CE0CFB" w:rsidRDefault="007B6BCC" w:rsidP="00E45E6D">
            <w:pPr>
              <w:pStyle w:val="ConsPlusNormal"/>
              <w:jc w:val="center"/>
            </w:pPr>
            <w:r w:rsidRPr="00CE0CFB">
              <w:t>Наименование учреждений и организаций</w:t>
            </w:r>
          </w:p>
        </w:tc>
        <w:tc>
          <w:tcPr>
            <w:tcW w:w="6993" w:type="dxa"/>
            <w:tcBorders>
              <w:top w:val="single" w:sz="4" w:space="0" w:color="auto"/>
              <w:left w:val="single" w:sz="4" w:space="0" w:color="auto"/>
              <w:bottom w:val="single" w:sz="4" w:space="0" w:color="auto"/>
              <w:right w:val="single" w:sz="4" w:space="0" w:color="auto"/>
            </w:tcBorders>
          </w:tcPr>
          <w:p w:rsidR="007B6BCC" w:rsidRPr="00CE0CFB" w:rsidRDefault="007B6BCC" w:rsidP="00E45E6D">
            <w:pPr>
              <w:pStyle w:val="ConsPlusNormal"/>
              <w:jc w:val="center"/>
            </w:pPr>
            <w:r w:rsidRPr="00CE0CFB">
              <w:t>Наименование должностей</w:t>
            </w:r>
          </w:p>
        </w:tc>
      </w:tr>
      <w:tr w:rsidR="007B6BCC" w:rsidRPr="00CE0CFB" w:rsidTr="00EB0F70">
        <w:trPr>
          <w:trHeight w:val="276"/>
        </w:trPr>
        <w:tc>
          <w:tcPr>
            <w:tcW w:w="2698" w:type="dxa"/>
            <w:tcBorders>
              <w:top w:val="single" w:sz="4" w:space="0" w:color="auto"/>
              <w:left w:val="single" w:sz="4" w:space="0" w:color="auto"/>
              <w:bottom w:val="single" w:sz="4" w:space="0" w:color="auto"/>
              <w:right w:val="single" w:sz="4" w:space="0" w:color="auto"/>
            </w:tcBorders>
          </w:tcPr>
          <w:p w:rsidR="007B6BCC" w:rsidRPr="00CE0CFB" w:rsidRDefault="007B6BCC" w:rsidP="00E45E6D">
            <w:pPr>
              <w:pStyle w:val="ConsPlusNormal"/>
              <w:jc w:val="center"/>
            </w:pPr>
            <w:r w:rsidRPr="00CE0CFB">
              <w:t>1.</w:t>
            </w:r>
          </w:p>
        </w:tc>
        <w:tc>
          <w:tcPr>
            <w:tcW w:w="6993" w:type="dxa"/>
            <w:tcBorders>
              <w:top w:val="single" w:sz="4" w:space="0" w:color="auto"/>
              <w:left w:val="single" w:sz="4" w:space="0" w:color="auto"/>
              <w:bottom w:val="single" w:sz="4" w:space="0" w:color="auto"/>
              <w:right w:val="single" w:sz="4" w:space="0" w:color="auto"/>
            </w:tcBorders>
          </w:tcPr>
          <w:p w:rsidR="007B6BCC" w:rsidRPr="00CE0CFB" w:rsidRDefault="007B6BCC" w:rsidP="00E45E6D">
            <w:pPr>
              <w:pStyle w:val="ConsPlusNormal"/>
              <w:jc w:val="center"/>
            </w:pPr>
            <w:r w:rsidRPr="00CE0CFB">
              <w:t>2.</w:t>
            </w:r>
          </w:p>
        </w:tc>
      </w:tr>
      <w:tr w:rsidR="007B6BCC" w:rsidRPr="00CE0CFB" w:rsidTr="00EB0F70">
        <w:trPr>
          <w:trHeight w:val="6834"/>
        </w:trPr>
        <w:tc>
          <w:tcPr>
            <w:tcW w:w="2698" w:type="dxa"/>
            <w:tcBorders>
              <w:top w:val="single" w:sz="4" w:space="0" w:color="auto"/>
              <w:left w:val="single" w:sz="4" w:space="0" w:color="auto"/>
              <w:bottom w:val="single" w:sz="4" w:space="0" w:color="auto"/>
              <w:right w:val="single" w:sz="4" w:space="0" w:color="auto"/>
            </w:tcBorders>
          </w:tcPr>
          <w:p w:rsidR="007B6BCC" w:rsidRPr="00CE0CFB" w:rsidRDefault="007B6BCC" w:rsidP="00E45E6D">
            <w:pPr>
              <w:pStyle w:val="ConsPlusNormal"/>
            </w:pPr>
            <w:r w:rsidRPr="00CE0CFB">
              <w:t>Образовательные учреждения</w:t>
            </w:r>
          </w:p>
        </w:tc>
        <w:tc>
          <w:tcPr>
            <w:tcW w:w="6993" w:type="dxa"/>
            <w:tcBorders>
              <w:top w:val="single" w:sz="4" w:space="0" w:color="auto"/>
              <w:left w:val="single" w:sz="4" w:space="0" w:color="auto"/>
              <w:bottom w:val="single" w:sz="4" w:space="0" w:color="auto"/>
              <w:right w:val="single" w:sz="4" w:space="0" w:color="auto"/>
            </w:tcBorders>
          </w:tcPr>
          <w:p w:rsidR="007B6BCC" w:rsidRPr="00CE0CFB" w:rsidRDefault="007B6BCC" w:rsidP="00E45E6D">
            <w:pPr>
              <w:pStyle w:val="ConsPlusNormal"/>
              <w:jc w:val="both"/>
            </w:pPr>
            <w:r w:rsidRPr="00CE0CFB">
              <w:t>Учителя, преподаватели, учителя-дефектологи, учителя-логопеды, логопеды, преподаватели-организаторы (основ безопасности жизнедеятельности),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заведующие учебной частью, логопедическими пунктами, интернатами, отделениями, отделами, лабораториями, кабинетами, секциями, деятельность которых связана с образовательным (воспитательным) процессом, методическим обеспечением</w:t>
            </w:r>
          </w:p>
        </w:tc>
      </w:tr>
      <w:tr w:rsidR="007B6BCC" w:rsidRPr="00CE0CFB" w:rsidTr="00EB0F70">
        <w:trPr>
          <w:trHeight w:val="2785"/>
        </w:trPr>
        <w:tc>
          <w:tcPr>
            <w:tcW w:w="2698" w:type="dxa"/>
            <w:tcBorders>
              <w:top w:val="single" w:sz="4" w:space="0" w:color="auto"/>
              <w:left w:val="single" w:sz="4" w:space="0" w:color="auto"/>
              <w:bottom w:val="single" w:sz="4" w:space="0" w:color="auto"/>
              <w:right w:val="single" w:sz="4" w:space="0" w:color="auto"/>
            </w:tcBorders>
          </w:tcPr>
          <w:p w:rsidR="007B6BCC" w:rsidRPr="00CE0CFB" w:rsidRDefault="007B6BCC" w:rsidP="00E45E6D">
            <w:pPr>
              <w:pStyle w:val="ConsPlusNormal"/>
            </w:pPr>
            <w:r w:rsidRPr="00CE0CFB">
              <w:t>Исправительные колонии, воспитательные колонии, следственные изоляторы и тюрьмы</w:t>
            </w:r>
          </w:p>
        </w:tc>
        <w:tc>
          <w:tcPr>
            <w:tcW w:w="6993" w:type="dxa"/>
            <w:tcBorders>
              <w:top w:val="single" w:sz="4" w:space="0" w:color="auto"/>
              <w:left w:val="single" w:sz="4" w:space="0" w:color="auto"/>
              <w:bottom w:val="single" w:sz="4" w:space="0" w:color="auto"/>
              <w:right w:val="single" w:sz="4" w:space="0" w:color="auto"/>
            </w:tcBorders>
          </w:tcPr>
          <w:p w:rsidR="007B6BCC" w:rsidRPr="00CE0CFB" w:rsidRDefault="007B6BCC" w:rsidP="00E45E6D">
            <w:pPr>
              <w:pStyle w:val="ConsPlusNormal"/>
              <w:jc w:val="both"/>
            </w:pPr>
            <w:r w:rsidRPr="00CE0CFB">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7B6BCC" w:rsidRPr="00CE0CFB" w:rsidRDefault="007B6BCC" w:rsidP="007B6BCC">
      <w:pPr>
        <w:pStyle w:val="ConsPlusNormal"/>
        <w:jc w:val="both"/>
        <w:rPr>
          <w:sz w:val="28"/>
          <w:szCs w:val="28"/>
        </w:rPr>
      </w:pPr>
    </w:p>
    <w:p w:rsidR="007B6BCC" w:rsidRPr="00CE0CFB" w:rsidRDefault="007B6BCC" w:rsidP="007B6BCC">
      <w:pPr>
        <w:pStyle w:val="ConsPlusNormal"/>
        <w:ind w:firstLine="540"/>
        <w:jc w:val="both"/>
        <w:rPr>
          <w:sz w:val="28"/>
          <w:szCs w:val="28"/>
        </w:rPr>
      </w:pPr>
      <w:r w:rsidRPr="00CE0CFB">
        <w:rPr>
          <w:sz w:val="28"/>
          <w:szCs w:val="28"/>
        </w:rPr>
        <w:t>Примечание. 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обслуживания населения для взрослых, методистов оргметодотдела, областной больницы.</w:t>
      </w:r>
    </w:p>
    <w:p w:rsidR="007B6BCC" w:rsidRPr="00CE0CFB" w:rsidRDefault="007B6BCC" w:rsidP="007B6BCC">
      <w:pPr>
        <w:pStyle w:val="2"/>
        <w:jc w:val="center"/>
        <w:rPr>
          <w:rFonts w:ascii="Times New Roman" w:hAnsi="Times New Roman" w:cs="Times New Roman"/>
          <w:color w:val="auto"/>
          <w:sz w:val="28"/>
          <w:szCs w:val="28"/>
        </w:rPr>
      </w:pPr>
      <w:bookmarkStart w:id="32" w:name="Par1759"/>
      <w:bookmarkEnd w:id="32"/>
      <w:r w:rsidRPr="00CE0CFB">
        <w:rPr>
          <w:rFonts w:ascii="Times New Roman" w:hAnsi="Times New Roman" w:cs="Times New Roman"/>
          <w:color w:val="auto"/>
          <w:sz w:val="28"/>
          <w:szCs w:val="28"/>
        </w:rPr>
        <w:t>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7B6BCC" w:rsidRPr="00CE0CFB" w:rsidRDefault="007B6BCC" w:rsidP="007B6BCC">
      <w:pPr>
        <w:pStyle w:val="ConsPlusNormal"/>
        <w:spacing w:line="276" w:lineRule="auto"/>
        <w:ind w:firstLine="567"/>
        <w:jc w:val="both"/>
        <w:rPr>
          <w:sz w:val="28"/>
          <w:szCs w:val="28"/>
        </w:rPr>
      </w:pPr>
    </w:p>
    <w:p w:rsidR="007B6BCC" w:rsidRPr="00CE0CFB" w:rsidRDefault="007B6BCC" w:rsidP="007B6BCC">
      <w:pPr>
        <w:pStyle w:val="ConsPlusNormal"/>
        <w:spacing w:line="276" w:lineRule="auto"/>
        <w:ind w:firstLine="567"/>
        <w:jc w:val="both"/>
        <w:rPr>
          <w:rFonts w:eastAsia="Times New Roman"/>
          <w:sz w:val="28"/>
          <w:szCs w:val="28"/>
        </w:rPr>
      </w:pPr>
      <w:bookmarkStart w:id="33" w:name="Par1766"/>
      <w:bookmarkEnd w:id="33"/>
      <w:r w:rsidRPr="00CE0CFB">
        <w:rPr>
          <w:sz w:val="28"/>
          <w:szCs w:val="28"/>
        </w:rPr>
        <w:t xml:space="preserve">1. Педагогическим работникам в стаж педагогической работы засчитывается без всяких условий и ограничений </w:t>
      </w:r>
      <w:r w:rsidRPr="00CE0CFB">
        <w:rPr>
          <w:rFonts w:eastAsia="Times New Roman"/>
          <w:sz w:val="28"/>
          <w:szCs w:val="28"/>
        </w:rPr>
        <w:t>время нахождения на военной службе по контракту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r w:rsidRPr="00CE0CFB">
        <w:rPr>
          <w:sz w:val="28"/>
          <w:szCs w:val="28"/>
        </w:rPr>
        <w:t>.</w:t>
      </w:r>
    </w:p>
    <w:p w:rsidR="007B6BCC" w:rsidRPr="00CE0CFB" w:rsidRDefault="007B6BCC" w:rsidP="007B6BCC">
      <w:pPr>
        <w:pStyle w:val="ConsPlusNormal"/>
        <w:spacing w:line="276" w:lineRule="auto"/>
        <w:ind w:firstLine="567"/>
        <w:jc w:val="both"/>
        <w:rPr>
          <w:sz w:val="28"/>
          <w:szCs w:val="28"/>
        </w:rPr>
      </w:pPr>
      <w:bookmarkStart w:id="34" w:name="Par1769"/>
      <w:bookmarkEnd w:id="34"/>
      <w:r w:rsidRPr="00CE0CFB">
        <w:rPr>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7B6BCC" w:rsidRPr="00CE0CFB" w:rsidRDefault="007B6BCC" w:rsidP="007B6BCC">
      <w:pPr>
        <w:pStyle w:val="ConsPlusNormal"/>
        <w:spacing w:line="276" w:lineRule="auto"/>
        <w:ind w:firstLine="567"/>
        <w:jc w:val="both"/>
        <w:rPr>
          <w:sz w:val="28"/>
          <w:szCs w:val="28"/>
        </w:rPr>
      </w:pPr>
      <w:r w:rsidRPr="00CE0CFB">
        <w:rPr>
          <w:sz w:val="28"/>
          <w:szCs w:val="28"/>
        </w:rPr>
        <w:t>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w:t>
      </w:r>
    </w:p>
    <w:p w:rsidR="007B6BCC" w:rsidRPr="00CE0CFB" w:rsidRDefault="007B6BCC" w:rsidP="007B6BCC">
      <w:pPr>
        <w:pStyle w:val="ConsPlusNormal"/>
        <w:spacing w:line="276" w:lineRule="auto"/>
        <w:ind w:firstLine="567"/>
        <w:jc w:val="both"/>
        <w:rPr>
          <w:sz w:val="28"/>
          <w:szCs w:val="28"/>
        </w:rPr>
      </w:pPr>
      <w:r w:rsidRPr="00CE0CFB">
        <w:rPr>
          <w:sz w:val="28"/>
          <w:szCs w:val="28"/>
        </w:rPr>
        <w:t>время работы на руководящих, инспекторских, инструкторских и других должностях специалистов в аппаратах территориальных организаций Общероссийского Профсоюза 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r w:rsidR="00242AD9" w:rsidRPr="00CE0CFB">
        <w:rPr>
          <w:sz w:val="28"/>
          <w:szCs w:val="28"/>
        </w:rPr>
        <w:t>.</w:t>
      </w:r>
    </w:p>
    <w:p w:rsidR="007B6BCC" w:rsidRPr="00CE0CFB" w:rsidRDefault="007B6BCC" w:rsidP="007B6BCC">
      <w:pPr>
        <w:pStyle w:val="ConsPlusNormal"/>
        <w:spacing w:line="276" w:lineRule="auto"/>
        <w:ind w:firstLine="567"/>
        <w:jc w:val="both"/>
        <w:rPr>
          <w:sz w:val="28"/>
          <w:szCs w:val="28"/>
        </w:rPr>
      </w:pPr>
      <w:r w:rsidRPr="00CE0CFB">
        <w:rPr>
          <w:sz w:val="28"/>
          <w:szCs w:val="28"/>
        </w:rPr>
        <w:t>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7B6BCC" w:rsidRPr="00CE0CFB" w:rsidRDefault="007B6BCC" w:rsidP="007B6BCC">
      <w:pPr>
        <w:pStyle w:val="ConsPlusNormal"/>
        <w:spacing w:line="276" w:lineRule="auto"/>
        <w:ind w:firstLine="567"/>
        <w:jc w:val="both"/>
        <w:rPr>
          <w:sz w:val="28"/>
          <w:szCs w:val="28"/>
        </w:rPr>
      </w:pPr>
      <w:r w:rsidRPr="00CE0CFB">
        <w:rPr>
          <w:sz w:val="28"/>
          <w:szCs w:val="28"/>
        </w:rPr>
        <w:t>преподавателям-организаторам (основ безопасности жизнедеятельности, допризывной подготовки);</w:t>
      </w:r>
    </w:p>
    <w:p w:rsidR="007B6BCC" w:rsidRPr="00CE0CFB" w:rsidRDefault="007B6BCC" w:rsidP="007B6BCC">
      <w:pPr>
        <w:pStyle w:val="ConsPlusNormal"/>
        <w:spacing w:line="276" w:lineRule="auto"/>
        <w:ind w:firstLine="567"/>
        <w:jc w:val="both"/>
        <w:rPr>
          <w:sz w:val="28"/>
          <w:szCs w:val="28"/>
        </w:rPr>
      </w:pPr>
      <w:r w:rsidRPr="00CE0CFB">
        <w:rPr>
          <w:sz w:val="28"/>
          <w:szCs w:val="28"/>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7B6BCC" w:rsidRPr="00CE0CFB" w:rsidRDefault="007B6BCC" w:rsidP="007B6BCC">
      <w:pPr>
        <w:pStyle w:val="ConsPlusNormal"/>
        <w:spacing w:line="276" w:lineRule="auto"/>
        <w:ind w:firstLine="567"/>
        <w:jc w:val="both"/>
        <w:rPr>
          <w:sz w:val="28"/>
          <w:szCs w:val="28"/>
        </w:rPr>
      </w:pPr>
      <w:r w:rsidRPr="00CE0CFB">
        <w:rPr>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в общеобразовательных учреждениях (классах) с углубленным изучением отдельных предметов;</w:t>
      </w:r>
    </w:p>
    <w:p w:rsidR="007B6BCC" w:rsidRPr="00CE0CFB" w:rsidRDefault="007B6BCC" w:rsidP="007B6BCC">
      <w:pPr>
        <w:pStyle w:val="ConsPlusNormal"/>
        <w:spacing w:line="276" w:lineRule="auto"/>
        <w:ind w:firstLine="567"/>
        <w:jc w:val="both"/>
        <w:rPr>
          <w:sz w:val="28"/>
          <w:szCs w:val="28"/>
        </w:rPr>
      </w:pPr>
      <w:r w:rsidRPr="00CE0CFB">
        <w:rPr>
          <w:sz w:val="28"/>
          <w:szCs w:val="28"/>
        </w:rPr>
        <w:t>мастерам производственного обучения;</w:t>
      </w:r>
    </w:p>
    <w:p w:rsidR="007B6BCC" w:rsidRPr="00CE0CFB" w:rsidRDefault="007B6BCC" w:rsidP="007B6BCC">
      <w:pPr>
        <w:pStyle w:val="ConsPlusNormal"/>
        <w:spacing w:line="276" w:lineRule="auto"/>
        <w:ind w:firstLine="567"/>
        <w:jc w:val="both"/>
        <w:rPr>
          <w:sz w:val="28"/>
          <w:szCs w:val="28"/>
        </w:rPr>
      </w:pPr>
      <w:r w:rsidRPr="00CE0CFB">
        <w:rPr>
          <w:sz w:val="28"/>
          <w:szCs w:val="28"/>
        </w:rPr>
        <w:t>педагогам дополнительного образования;</w:t>
      </w:r>
    </w:p>
    <w:p w:rsidR="007B6BCC" w:rsidRPr="00CE0CFB" w:rsidRDefault="007B6BCC" w:rsidP="007B6BCC">
      <w:pPr>
        <w:pStyle w:val="ConsPlusNormal"/>
        <w:spacing w:line="276" w:lineRule="auto"/>
        <w:ind w:firstLine="567"/>
        <w:jc w:val="both"/>
        <w:rPr>
          <w:sz w:val="28"/>
          <w:szCs w:val="28"/>
        </w:rPr>
      </w:pPr>
      <w:r w:rsidRPr="00CE0CFB">
        <w:rPr>
          <w:sz w:val="28"/>
          <w:szCs w:val="28"/>
        </w:rPr>
        <w:t>педагогическим работникам экспериментальных образовательных учреждений;</w:t>
      </w:r>
    </w:p>
    <w:p w:rsidR="007B6BCC" w:rsidRPr="00CE0CFB" w:rsidRDefault="007B6BCC" w:rsidP="007B6BCC">
      <w:pPr>
        <w:pStyle w:val="ConsPlusNormal"/>
        <w:spacing w:line="276" w:lineRule="auto"/>
        <w:ind w:firstLine="567"/>
        <w:jc w:val="both"/>
        <w:rPr>
          <w:sz w:val="28"/>
          <w:szCs w:val="28"/>
        </w:rPr>
      </w:pPr>
      <w:r w:rsidRPr="00CE0CFB">
        <w:rPr>
          <w:sz w:val="28"/>
          <w:szCs w:val="28"/>
        </w:rPr>
        <w:t>педагогам-психологам;</w:t>
      </w:r>
    </w:p>
    <w:p w:rsidR="007B6BCC" w:rsidRPr="00CE0CFB" w:rsidRDefault="007B6BCC" w:rsidP="007B6BCC">
      <w:pPr>
        <w:pStyle w:val="ConsPlusNormal"/>
        <w:spacing w:line="276" w:lineRule="auto"/>
        <w:ind w:firstLine="567"/>
        <w:jc w:val="both"/>
        <w:rPr>
          <w:sz w:val="28"/>
          <w:szCs w:val="28"/>
        </w:rPr>
      </w:pPr>
      <w:r w:rsidRPr="00CE0CFB">
        <w:rPr>
          <w:sz w:val="28"/>
          <w:szCs w:val="28"/>
        </w:rPr>
        <w:t>методистам;</w:t>
      </w:r>
    </w:p>
    <w:p w:rsidR="007B6BCC" w:rsidRPr="00CE0CFB" w:rsidRDefault="007B6BCC" w:rsidP="007B6BCC">
      <w:pPr>
        <w:pStyle w:val="ConsPlusNormal"/>
        <w:spacing w:line="276" w:lineRule="auto"/>
        <w:ind w:firstLine="567"/>
        <w:jc w:val="both"/>
        <w:rPr>
          <w:sz w:val="28"/>
          <w:szCs w:val="28"/>
        </w:rPr>
      </w:pPr>
      <w:r w:rsidRPr="00CE0CFB">
        <w:rPr>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7B6BCC" w:rsidRPr="00CE0CFB" w:rsidRDefault="007B6BCC" w:rsidP="007B6BCC">
      <w:pPr>
        <w:pStyle w:val="ConsPlusNormal"/>
        <w:spacing w:line="276" w:lineRule="auto"/>
        <w:ind w:firstLine="567"/>
        <w:jc w:val="both"/>
        <w:rPr>
          <w:sz w:val="28"/>
          <w:szCs w:val="28"/>
        </w:rPr>
      </w:pPr>
      <w:r w:rsidRPr="00CE0CFB">
        <w:rPr>
          <w:sz w:val="28"/>
          <w:szCs w:val="28"/>
        </w:rPr>
        <w:t>преподавателям учреждений дополнительного образования детей (культуры и искусства, в том числе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7B6BCC" w:rsidRPr="00CE0CFB" w:rsidRDefault="007B6BCC" w:rsidP="007B6BCC">
      <w:pPr>
        <w:pStyle w:val="ConsPlusNormal"/>
        <w:spacing w:line="276" w:lineRule="auto"/>
        <w:ind w:firstLine="567"/>
        <w:jc w:val="both"/>
        <w:rPr>
          <w:sz w:val="28"/>
          <w:szCs w:val="28"/>
        </w:rPr>
      </w:pPr>
      <w:r w:rsidRPr="00CE0CFB">
        <w:rPr>
          <w:sz w:val="28"/>
          <w:szCs w:val="28"/>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7B6BCC" w:rsidRPr="00CE0CFB" w:rsidRDefault="007B6BCC" w:rsidP="007B6BCC">
      <w:pPr>
        <w:pStyle w:val="ConsPlusNormal"/>
        <w:spacing w:line="276" w:lineRule="auto"/>
        <w:ind w:firstLine="567"/>
        <w:jc w:val="both"/>
        <w:rPr>
          <w:sz w:val="28"/>
          <w:szCs w:val="28"/>
        </w:rPr>
      </w:pPr>
      <w:r w:rsidRPr="00CE0CFB">
        <w:rPr>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первичной профсоюзной организацией.</w:t>
      </w:r>
    </w:p>
    <w:p w:rsidR="007B6BCC" w:rsidRPr="00CE0CFB" w:rsidRDefault="007B6BCC" w:rsidP="007B6BCC">
      <w:pPr>
        <w:pStyle w:val="ConsPlusNormal"/>
        <w:spacing w:line="276" w:lineRule="auto"/>
        <w:ind w:firstLine="567"/>
        <w:jc w:val="both"/>
        <w:rPr>
          <w:sz w:val="28"/>
          <w:szCs w:val="28"/>
        </w:rPr>
      </w:pPr>
      <w:r w:rsidRPr="00CE0CFB">
        <w:rPr>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7B6BCC" w:rsidRPr="00CE0CFB" w:rsidRDefault="007B6BCC" w:rsidP="007B6BCC">
      <w:pPr>
        <w:pStyle w:val="ConsPlusNormal"/>
        <w:spacing w:line="276" w:lineRule="auto"/>
        <w:ind w:firstLine="567"/>
        <w:jc w:val="both"/>
        <w:rPr>
          <w:sz w:val="28"/>
          <w:szCs w:val="28"/>
        </w:rPr>
      </w:pPr>
      <w:r w:rsidRPr="00CE0CFB">
        <w:rPr>
          <w:sz w:val="28"/>
          <w:szCs w:val="28"/>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7B6BCC" w:rsidRPr="00CE0CFB" w:rsidRDefault="007B6BCC" w:rsidP="007B6BCC">
      <w:pPr>
        <w:pStyle w:val="ConsPlusNormal"/>
        <w:spacing w:line="276" w:lineRule="auto"/>
        <w:ind w:firstLine="567"/>
        <w:jc w:val="both"/>
        <w:rPr>
          <w:sz w:val="28"/>
          <w:szCs w:val="28"/>
        </w:rPr>
      </w:pPr>
      <w:r w:rsidRPr="00CE0CFB">
        <w:rPr>
          <w:sz w:val="28"/>
          <w:szCs w:val="28"/>
        </w:rPr>
        <w:t>При этом в педагогический стаж засчитываются только те месяцы, в течение которых выполнялась педагогическая работа.</w:t>
      </w:r>
    </w:p>
    <w:p w:rsidR="007B6BCC" w:rsidRPr="00CE0CFB" w:rsidRDefault="007B6BCC" w:rsidP="007B6BCC">
      <w:pPr>
        <w:pStyle w:val="ConsPlusNormal"/>
        <w:spacing w:line="276" w:lineRule="auto"/>
        <w:ind w:firstLine="567"/>
        <w:jc w:val="both"/>
        <w:rPr>
          <w:sz w:val="28"/>
          <w:szCs w:val="28"/>
        </w:rPr>
      </w:pPr>
      <w:r w:rsidRPr="00CE0CFB">
        <w:rPr>
          <w:sz w:val="28"/>
          <w:szCs w:val="28"/>
        </w:rPr>
        <w:t>8. В случаях уменьшения стажа педагогической работы, исчисленного в соответствии с настоящим Порядком, по сравнению со стажем ранее исчисленным, за работниками сохраняется ранее установленный стаж педагогической работы.</w:t>
      </w:r>
    </w:p>
    <w:p w:rsidR="007B6BCC" w:rsidRPr="00CE0CFB" w:rsidRDefault="007B6BCC" w:rsidP="007B6BCC">
      <w:pPr>
        <w:pStyle w:val="ConsPlusNormal"/>
        <w:spacing w:line="276" w:lineRule="auto"/>
        <w:ind w:firstLine="567"/>
        <w:jc w:val="both"/>
        <w:rPr>
          <w:sz w:val="28"/>
          <w:szCs w:val="28"/>
        </w:rPr>
      </w:pPr>
      <w:r w:rsidRPr="00CE0CFB">
        <w:rPr>
          <w:sz w:val="28"/>
          <w:szCs w:val="28"/>
        </w:rPr>
        <w:t>Кроме того, если педагогическим работникам могли быть включены в педагогический стаж те или иные периоды деятельности, не учтенные настоящим Порядком, то за работниками сохраняется право на включение их в педагогический стаж в ранее установленном порядке.</w:t>
      </w:r>
    </w:p>
    <w:p w:rsidR="007B6BCC" w:rsidRPr="00CE0CFB" w:rsidRDefault="007B6BCC" w:rsidP="007B6BCC">
      <w:pPr>
        <w:ind w:firstLine="567"/>
        <w:rPr>
          <w:rFonts w:ascii="Times New Roman" w:hAnsi="Times New Roman" w:cs="Times New Roman"/>
          <w:sz w:val="28"/>
          <w:szCs w:val="28"/>
        </w:rPr>
      </w:pPr>
    </w:p>
    <w:p w:rsidR="00B75B58" w:rsidRPr="00CE0CFB" w:rsidRDefault="00B75B58" w:rsidP="00B75B58">
      <w:pPr>
        <w:rPr>
          <w:sz w:val="28"/>
          <w:szCs w:val="28"/>
        </w:rPr>
      </w:pPr>
    </w:p>
    <w:p w:rsidR="007B6BCC" w:rsidRPr="00CE0CFB" w:rsidRDefault="007B6BCC" w:rsidP="00B75B58">
      <w:pPr>
        <w:rPr>
          <w:sz w:val="28"/>
          <w:szCs w:val="28"/>
        </w:rPr>
      </w:pPr>
    </w:p>
    <w:p w:rsidR="007B6BCC" w:rsidRPr="00CE0CFB" w:rsidRDefault="007B6BCC" w:rsidP="00B75B58">
      <w:pPr>
        <w:rPr>
          <w:sz w:val="28"/>
          <w:szCs w:val="28"/>
        </w:rPr>
      </w:pPr>
    </w:p>
    <w:p w:rsidR="007B6BCC" w:rsidRPr="00CE0CFB" w:rsidRDefault="007B6BCC" w:rsidP="00B75B58">
      <w:pPr>
        <w:rPr>
          <w:sz w:val="28"/>
          <w:szCs w:val="28"/>
        </w:rPr>
      </w:pPr>
    </w:p>
    <w:p w:rsidR="007B6BCC" w:rsidRPr="00CE0CFB" w:rsidRDefault="007B6BCC" w:rsidP="00B75B58">
      <w:pPr>
        <w:rPr>
          <w:sz w:val="28"/>
          <w:szCs w:val="28"/>
        </w:rPr>
      </w:pPr>
    </w:p>
    <w:p w:rsidR="007B6BCC" w:rsidRPr="00CE0CFB" w:rsidRDefault="007B6BCC" w:rsidP="00B75B58">
      <w:pPr>
        <w:rPr>
          <w:sz w:val="28"/>
          <w:szCs w:val="28"/>
        </w:rPr>
      </w:pPr>
    </w:p>
    <w:p w:rsidR="007B6BCC" w:rsidRPr="00CE0CFB" w:rsidRDefault="007B6BCC" w:rsidP="00B75B58">
      <w:pPr>
        <w:rPr>
          <w:sz w:val="28"/>
          <w:szCs w:val="28"/>
        </w:rPr>
      </w:pPr>
    </w:p>
    <w:p w:rsidR="007B6BCC" w:rsidRPr="00CE0CFB" w:rsidRDefault="007B6BCC" w:rsidP="00B75B58">
      <w:pPr>
        <w:rPr>
          <w:sz w:val="28"/>
          <w:szCs w:val="28"/>
        </w:rPr>
      </w:pPr>
    </w:p>
    <w:p w:rsidR="008721AB" w:rsidRPr="00CE0CFB" w:rsidRDefault="008721AB" w:rsidP="00B75B58">
      <w:pPr>
        <w:rPr>
          <w:sz w:val="28"/>
          <w:szCs w:val="28"/>
        </w:rPr>
      </w:pPr>
    </w:p>
    <w:p w:rsidR="008721AB" w:rsidRPr="00CE0CFB" w:rsidRDefault="008721AB" w:rsidP="00B75B58">
      <w:pPr>
        <w:rPr>
          <w:sz w:val="28"/>
          <w:szCs w:val="28"/>
        </w:rPr>
      </w:pPr>
    </w:p>
    <w:p w:rsidR="007B6BCC" w:rsidRPr="00CE0CFB" w:rsidRDefault="007B6BCC" w:rsidP="00B75B58">
      <w:pPr>
        <w:rPr>
          <w:sz w:val="28"/>
          <w:szCs w:val="28"/>
        </w:rPr>
      </w:pPr>
    </w:p>
    <w:p w:rsidR="00ED4C09" w:rsidRPr="00CE0CFB" w:rsidRDefault="00ED4C09" w:rsidP="00B75B58">
      <w:pPr>
        <w:rPr>
          <w:sz w:val="28"/>
          <w:szCs w:val="28"/>
        </w:rPr>
      </w:pPr>
    </w:p>
    <w:p w:rsidR="00ED4C09" w:rsidRPr="00CE0CFB" w:rsidRDefault="00ED4C09" w:rsidP="00B75B58">
      <w:pPr>
        <w:rPr>
          <w:sz w:val="28"/>
          <w:szCs w:val="28"/>
        </w:rPr>
      </w:pPr>
    </w:p>
    <w:p w:rsidR="00ED4C09" w:rsidRPr="00CE0CFB" w:rsidRDefault="00ED4C09" w:rsidP="00B75B58">
      <w:pPr>
        <w:rPr>
          <w:sz w:val="28"/>
          <w:szCs w:val="28"/>
        </w:rPr>
      </w:pPr>
    </w:p>
    <w:p w:rsidR="00ED4C09" w:rsidRPr="00CE0CFB" w:rsidRDefault="00ED4C09" w:rsidP="00B75B58">
      <w:pPr>
        <w:rPr>
          <w:sz w:val="28"/>
          <w:szCs w:val="28"/>
        </w:rPr>
      </w:pPr>
    </w:p>
    <w:p w:rsidR="00ED4C09" w:rsidRPr="00CE0CFB" w:rsidRDefault="00ED4C09" w:rsidP="00B75B58">
      <w:pPr>
        <w:rPr>
          <w:sz w:val="28"/>
          <w:szCs w:val="28"/>
        </w:rPr>
      </w:pPr>
    </w:p>
    <w:p w:rsidR="00ED4C09" w:rsidRPr="00CE0CFB" w:rsidRDefault="00ED4C09" w:rsidP="00B75B58">
      <w:pPr>
        <w:rPr>
          <w:sz w:val="28"/>
          <w:szCs w:val="28"/>
        </w:rPr>
      </w:pPr>
    </w:p>
    <w:p w:rsidR="00ED4C09" w:rsidRPr="00CE0CFB" w:rsidRDefault="00ED4C09" w:rsidP="00B75B58">
      <w:pPr>
        <w:rPr>
          <w:sz w:val="28"/>
          <w:szCs w:val="28"/>
        </w:rPr>
      </w:pPr>
    </w:p>
    <w:p w:rsidR="00ED4C09" w:rsidRPr="00CE0CFB" w:rsidRDefault="00ED4C09" w:rsidP="00B75B58">
      <w:pPr>
        <w:rPr>
          <w:sz w:val="28"/>
          <w:szCs w:val="28"/>
        </w:rPr>
      </w:pPr>
    </w:p>
    <w:p w:rsidR="00242AD9" w:rsidRPr="00CE0CFB" w:rsidRDefault="00242AD9" w:rsidP="00B75B58">
      <w:pPr>
        <w:rPr>
          <w:sz w:val="28"/>
          <w:szCs w:val="28"/>
        </w:rPr>
      </w:pPr>
    </w:p>
    <w:p w:rsidR="00242AD9" w:rsidRPr="00CE0CFB" w:rsidRDefault="00242AD9" w:rsidP="00B75B58">
      <w:pPr>
        <w:rPr>
          <w:sz w:val="28"/>
          <w:szCs w:val="28"/>
        </w:rPr>
      </w:pPr>
    </w:p>
    <w:p w:rsidR="00F519A1" w:rsidRPr="00CE0CFB" w:rsidRDefault="00F519A1" w:rsidP="007D4C5B">
      <w:pPr>
        <w:pStyle w:val="ConsPlusNormal"/>
        <w:spacing w:line="276" w:lineRule="auto"/>
        <w:ind w:left="5387"/>
        <w:jc w:val="center"/>
        <w:outlineLvl w:val="0"/>
        <w:rPr>
          <w:sz w:val="20"/>
          <w:szCs w:val="20"/>
        </w:rPr>
      </w:pPr>
      <w:r w:rsidRPr="00CE0CFB">
        <w:rPr>
          <w:sz w:val="20"/>
          <w:szCs w:val="20"/>
        </w:rPr>
        <w:t xml:space="preserve">Приложение N </w:t>
      </w:r>
      <w:r w:rsidR="00187CAD">
        <w:rPr>
          <w:sz w:val="20"/>
          <w:szCs w:val="20"/>
        </w:rPr>
        <w:t>4</w:t>
      </w:r>
    </w:p>
    <w:p w:rsidR="000F2956" w:rsidRPr="00CE0CFB" w:rsidRDefault="00187CAD" w:rsidP="007D4C5B">
      <w:pPr>
        <w:pStyle w:val="ConsPlusNormal"/>
        <w:spacing w:line="276" w:lineRule="auto"/>
        <w:ind w:left="5387"/>
        <w:jc w:val="center"/>
      </w:pPr>
      <w:r w:rsidRPr="00CD20B9">
        <w:rPr>
          <w:sz w:val="20"/>
          <w:szCs w:val="20"/>
        </w:rPr>
        <w:t xml:space="preserve">к </w:t>
      </w:r>
      <w:r w:rsidR="00B46972" w:rsidRPr="00CD20B9">
        <w:rPr>
          <w:b/>
          <w:sz w:val="28"/>
          <w:szCs w:val="28"/>
        </w:rPr>
        <w:t xml:space="preserve"> </w:t>
      </w:r>
      <w:r w:rsidR="00B46972" w:rsidRPr="00CD20B9">
        <w:rPr>
          <w:sz w:val="20"/>
          <w:szCs w:val="20"/>
        </w:rPr>
        <w:t>районному</w:t>
      </w:r>
      <w:r w:rsidR="00B46972">
        <w:rPr>
          <w:sz w:val="20"/>
          <w:szCs w:val="20"/>
        </w:rPr>
        <w:t xml:space="preserve"> </w:t>
      </w:r>
      <w:r w:rsidRPr="00CE0CFB">
        <w:rPr>
          <w:sz w:val="20"/>
          <w:szCs w:val="20"/>
        </w:rPr>
        <w:t xml:space="preserve">отраслевому Соглашению между </w:t>
      </w:r>
      <w:r w:rsidR="00B46972">
        <w:rPr>
          <w:sz w:val="20"/>
          <w:szCs w:val="20"/>
        </w:rPr>
        <w:t>Управлением образованием администрации Мокшанского района</w:t>
      </w:r>
      <w:r w:rsidRPr="00CE0CFB">
        <w:rPr>
          <w:sz w:val="20"/>
          <w:szCs w:val="20"/>
        </w:rPr>
        <w:t xml:space="preserve"> и </w:t>
      </w:r>
      <w:r w:rsidR="00B46972" w:rsidRPr="00CD20B9">
        <w:rPr>
          <w:sz w:val="20"/>
          <w:szCs w:val="20"/>
        </w:rPr>
        <w:t>Мокшанской</w:t>
      </w:r>
      <w:r w:rsidR="00B46972">
        <w:rPr>
          <w:b/>
          <w:sz w:val="28"/>
          <w:szCs w:val="28"/>
        </w:rPr>
        <w:t xml:space="preserve"> </w:t>
      </w:r>
      <w:r w:rsidRPr="00CE0CFB">
        <w:rPr>
          <w:sz w:val="20"/>
          <w:szCs w:val="20"/>
        </w:rPr>
        <w:t>организацией Общероссийско</w:t>
      </w:r>
      <w:r w:rsidR="00B57C3A">
        <w:rPr>
          <w:sz w:val="20"/>
          <w:szCs w:val="20"/>
        </w:rPr>
        <w:t>го Профсоюза образования на 2023–2025</w:t>
      </w:r>
      <w:r w:rsidR="00B46972">
        <w:rPr>
          <w:sz w:val="20"/>
          <w:szCs w:val="20"/>
        </w:rPr>
        <w:t xml:space="preserve"> годы</w:t>
      </w:r>
    </w:p>
    <w:p w:rsidR="00CD2F87" w:rsidRPr="00CE0CFB" w:rsidRDefault="00CD2F87">
      <w:pPr>
        <w:pStyle w:val="ConsPlusTitle"/>
        <w:jc w:val="center"/>
        <w:rPr>
          <w:rFonts w:ascii="Times New Roman" w:hAnsi="Times New Roman" w:cs="Times New Roman"/>
          <w:sz w:val="28"/>
          <w:szCs w:val="28"/>
        </w:rPr>
      </w:pPr>
    </w:p>
    <w:p w:rsidR="00CF1253" w:rsidRPr="00CE0CFB" w:rsidRDefault="003953E7">
      <w:pPr>
        <w:pStyle w:val="ConsPlusTitle"/>
        <w:jc w:val="center"/>
        <w:rPr>
          <w:rFonts w:ascii="Times New Roman" w:hAnsi="Times New Roman" w:cs="Times New Roman"/>
          <w:sz w:val="28"/>
          <w:szCs w:val="28"/>
        </w:rPr>
      </w:pPr>
      <w:r w:rsidRPr="00CE0CFB">
        <w:rPr>
          <w:rFonts w:ascii="Times New Roman" w:hAnsi="Times New Roman" w:cs="Times New Roman"/>
          <w:sz w:val="28"/>
          <w:szCs w:val="28"/>
        </w:rPr>
        <w:t xml:space="preserve">ПОЛОЖЕНИЯ ПО ОПЛАТЕ ТРУДА ПЕДАГОГИЧЕСКИХ РАБОТНИКОВ С УЧЕТОМ ИМЕЮЩЕЙСЯ </w:t>
      </w:r>
      <w:r w:rsidR="00CF1253" w:rsidRPr="00CE0CFB">
        <w:rPr>
          <w:rFonts w:ascii="Times New Roman" w:hAnsi="Times New Roman" w:cs="Times New Roman"/>
          <w:sz w:val="28"/>
          <w:szCs w:val="28"/>
        </w:rPr>
        <w:t>КВАЛИФИКАЦИОННОЙ КАТЕГОРИИ ЗА ВЫПОЛНЕНИЕ ПЕДАГОГИЧЕСКОЙРАБОТЫ ПО ДОЛЖНОСТИ С ДРУГИМ НАИМЕНОВАНИЕМ, ПО КОТОРОЙНЕ УСТАНОВЛЕНА КВАЛИФИКАЦИОННАЯ КАТЕГОРИЯ,А ТАКЖЕ В ДРУГИХ СЛУЧАЯХ</w:t>
      </w:r>
    </w:p>
    <w:p w:rsidR="00CF1253" w:rsidRPr="00CE0CFB" w:rsidRDefault="00CF1253">
      <w:pPr>
        <w:pStyle w:val="ConsPlusNormal"/>
        <w:jc w:val="both"/>
        <w:rPr>
          <w:sz w:val="28"/>
          <w:szCs w:val="28"/>
        </w:rPr>
      </w:pPr>
    </w:p>
    <w:p w:rsidR="00CF1253" w:rsidRPr="00CE0CFB" w:rsidRDefault="00CF1253" w:rsidP="00833AC3">
      <w:pPr>
        <w:pStyle w:val="ConsPlusNormal"/>
        <w:spacing w:line="276" w:lineRule="auto"/>
        <w:ind w:firstLine="540"/>
        <w:jc w:val="both"/>
        <w:rPr>
          <w:sz w:val="28"/>
          <w:szCs w:val="28"/>
        </w:rPr>
      </w:pPr>
      <w:r w:rsidRPr="00CE0CFB">
        <w:rPr>
          <w:sz w:val="28"/>
          <w:szCs w:val="28"/>
        </w:rPr>
        <w:t xml:space="preserve">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w:t>
      </w:r>
      <w:hyperlink r:id="rId66" w:history="1">
        <w:r w:rsidRPr="00CE0CFB">
          <w:rPr>
            <w:sz w:val="28"/>
            <w:szCs w:val="28"/>
          </w:rPr>
          <w:t>Порядком</w:t>
        </w:r>
      </w:hyperlink>
      <w:r w:rsidRPr="00CE0CFB">
        <w:rPr>
          <w:sz w:val="28"/>
          <w:szCs w:val="28"/>
        </w:rP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 г. N 276 (зарегистрирован Минюстом России 23 мая 2014 г., регистрационный N 32408), при выполнении ими педагогической работы в следующих случаях:</w:t>
      </w:r>
    </w:p>
    <w:p w:rsidR="00CF1253" w:rsidRPr="00CE0CFB" w:rsidRDefault="00CF1253" w:rsidP="00535EC6">
      <w:pPr>
        <w:pStyle w:val="ConsPlusNormal"/>
        <w:spacing w:line="276" w:lineRule="auto"/>
        <w:ind w:firstLine="540"/>
        <w:jc w:val="both"/>
        <w:rPr>
          <w:sz w:val="28"/>
          <w:szCs w:val="28"/>
        </w:rPr>
      </w:pPr>
      <w:r w:rsidRPr="00CE0CFB">
        <w:rPr>
          <w:sz w:val="28"/>
          <w:szCs w:val="28"/>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CF1253" w:rsidRPr="00CE0CFB" w:rsidRDefault="00CF1253" w:rsidP="00535EC6">
      <w:pPr>
        <w:pStyle w:val="ConsPlusNormal"/>
        <w:spacing w:line="276" w:lineRule="auto"/>
        <w:ind w:firstLine="540"/>
        <w:jc w:val="both"/>
        <w:rPr>
          <w:sz w:val="28"/>
          <w:szCs w:val="28"/>
        </w:rPr>
      </w:pPr>
      <w:r w:rsidRPr="00CE0CFB">
        <w:rPr>
          <w:sz w:val="28"/>
          <w:szCs w:val="28"/>
        </w:rPr>
        <w:t>при возобновлении работы в должности, по которой установлена квалификационная категория, независимо от перерывов в работе;</w:t>
      </w:r>
    </w:p>
    <w:p w:rsidR="00CF1253" w:rsidRPr="00CE0CFB" w:rsidRDefault="00CF1253" w:rsidP="00535EC6">
      <w:pPr>
        <w:pStyle w:val="ConsPlusNormal"/>
        <w:spacing w:line="276" w:lineRule="auto"/>
        <w:ind w:firstLine="540"/>
        <w:jc w:val="both"/>
        <w:rPr>
          <w:sz w:val="28"/>
          <w:szCs w:val="28"/>
        </w:rPr>
      </w:pPr>
      <w:r w:rsidRPr="00CE0CFB">
        <w:rPr>
          <w:sz w:val="28"/>
          <w:szCs w:val="28"/>
        </w:rPr>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rsidR="00CF1253" w:rsidRPr="00CE0CFB" w:rsidRDefault="00CF1253">
      <w:pPr>
        <w:pStyle w:val="ConsPlusNormal"/>
        <w:jc w:val="both"/>
        <w:rPr>
          <w:sz w:val="28"/>
          <w:szCs w:val="2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51"/>
        <w:gridCol w:w="5657"/>
      </w:tblGrid>
      <w:tr w:rsidR="00A77367" w:rsidRPr="00CE0CFB" w:rsidTr="00A77367">
        <w:tc>
          <w:tcPr>
            <w:tcW w:w="4351" w:type="dxa"/>
          </w:tcPr>
          <w:p w:rsidR="00A77367" w:rsidRPr="00CE0CFB" w:rsidRDefault="00A77367" w:rsidP="00C30911">
            <w:pPr>
              <w:spacing w:before="120" w:after="120"/>
              <w:ind w:right="225"/>
              <w:jc w:val="center"/>
              <w:rPr>
                <w:rFonts w:ascii="Times New Roman" w:hAnsi="Times New Roman"/>
                <w:sz w:val="24"/>
                <w:szCs w:val="24"/>
              </w:rPr>
            </w:pPr>
            <w:r w:rsidRPr="00CE0CFB">
              <w:rPr>
                <w:rFonts w:ascii="Times New Roman" w:hAnsi="Times New Roman"/>
                <w:sz w:val="24"/>
                <w:szCs w:val="24"/>
              </w:rPr>
              <w:t>Должность, по которой        установлена квалификационная категория</w:t>
            </w:r>
          </w:p>
        </w:tc>
        <w:tc>
          <w:tcPr>
            <w:tcW w:w="5657" w:type="dxa"/>
          </w:tcPr>
          <w:p w:rsidR="00A77367" w:rsidRPr="00CE0CFB" w:rsidRDefault="00A77367" w:rsidP="00C30911">
            <w:pPr>
              <w:spacing w:before="120" w:after="120"/>
              <w:ind w:right="225"/>
              <w:jc w:val="center"/>
              <w:rPr>
                <w:rFonts w:ascii="Times New Roman" w:hAnsi="Times New Roman"/>
                <w:sz w:val="24"/>
                <w:szCs w:val="24"/>
              </w:rPr>
            </w:pPr>
            <w:r w:rsidRPr="00CE0CFB">
              <w:rPr>
                <w:rFonts w:ascii="Times New Roman" w:hAnsi="Times New Roman"/>
                <w:sz w:val="24"/>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A77367" w:rsidRPr="00CE0CFB" w:rsidTr="00A77367">
        <w:trPr>
          <w:trHeight w:val="250"/>
        </w:trPr>
        <w:tc>
          <w:tcPr>
            <w:tcW w:w="4351" w:type="dxa"/>
          </w:tcPr>
          <w:p w:rsidR="00A77367" w:rsidRPr="00CE0CFB" w:rsidRDefault="00A77367" w:rsidP="00C30911">
            <w:pPr>
              <w:spacing w:before="120" w:after="120"/>
              <w:ind w:right="225"/>
              <w:jc w:val="center"/>
              <w:rPr>
                <w:rFonts w:ascii="Times New Roman" w:hAnsi="Times New Roman"/>
                <w:sz w:val="24"/>
                <w:szCs w:val="24"/>
              </w:rPr>
            </w:pPr>
            <w:r w:rsidRPr="00CE0CFB">
              <w:rPr>
                <w:rFonts w:ascii="Times New Roman" w:hAnsi="Times New Roman"/>
                <w:sz w:val="24"/>
                <w:szCs w:val="24"/>
              </w:rPr>
              <w:t>1</w:t>
            </w:r>
          </w:p>
        </w:tc>
        <w:tc>
          <w:tcPr>
            <w:tcW w:w="5657" w:type="dxa"/>
          </w:tcPr>
          <w:p w:rsidR="00A77367" w:rsidRPr="00CE0CFB" w:rsidRDefault="00A77367" w:rsidP="00C30911">
            <w:pPr>
              <w:spacing w:before="120" w:after="120"/>
              <w:ind w:right="225"/>
              <w:jc w:val="center"/>
              <w:rPr>
                <w:rFonts w:ascii="Times New Roman" w:hAnsi="Times New Roman"/>
                <w:sz w:val="24"/>
                <w:szCs w:val="24"/>
              </w:rPr>
            </w:pPr>
            <w:r w:rsidRPr="00CE0CFB">
              <w:rPr>
                <w:rFonts w:ascii="Times New Roman" w:hAnsi="Times New Roman"/>
                <w:sz w:val="24"/>
                <w:szCs w:val="24"/>
              </w:rPr>
              <w:t>2</w:t>
            </w:r>
          </w:p>
        </w:tc>
      </w:tr>
      <w:tr w:rsidR="00A77367" w:rsidRPr="00CE0CFB" w:rsidTr="00A77367">
        <w:tc>
          <w:tcPr>
            <w:tcW w:w="4351" w:type="dxa"/>
          </w:tcPr>
          <w:p w:rsidR="00A77367" w:rsidRPr="00CE0CFB" w:rsidRDefault="00A77367" w:rsidP="00C30911">
            <w:pPr>
              <w:spacing w:before="120" w:after="120"/>
              <w:ind w:right="225"/>
              <w:rPr>
                <w:rFonts w:ascii="Times New Roman" w:hAnsi="Times New Roman"/>
                <w:sz w:val="24"/>
                <w:szCs w:val="24"/>
              </w:rPr>
            </w:pPr>
            <w:r w:rsidRPr="00CE0CFB">
              <w:rPr>
                <w:rFonts w:ascii="Times New Roman" w:hAnsi="Times New Roman"/>
                <w:sz w:val="24"/>
                <w:szCs w:val="24"/>
              </w:rPr>
              <w:t xml:space="preserve">Учитель, преподаватель </w:t>
            </w:r>
          </w:p>
        </w:tc>
        <w:tc>
          <w:tcPr>
            <w:tcW w:w="5657" w:type="dxa"/>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Преподаватель; учитель; воспитатель;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профиля работы по основной должности); учитель, преподаватель, ведущий занятия по отдельным профильным темам из курса «Основы безопасности жизнедеятельности» (независимо от типа образовательной организации, в которой выполняется работа);</w:t>
            </w:r>
          </w:p>
        </w:tc>
      </w:tr>
      <w:tr w:rsidR="00A77367" w:rsidRPr="00CE0CFB" w:rsidTr="00A77367">
        <w:tc>
          <w:tcPr>
            <w:tcW w:w="4351" w:type="dxa"/>
          </w:tcPr>
          <w:p w:rsidR="00A77367" w:rsidRPr="00CE0CFB" w:rsidRDefault="00A77367" w:rsidP="00C30911">
            <w:pPr>
              <w:spacing w:before="120" w:after="120"/>
              <w:ind w:right="225"/>
              <w:rPr>
                <w:rFonts w:ascii="Times New Roman" w:hAnsi="Times New Roman"/>
                <w:sz w:val="24"/>
                <w:szCs w:val="24"/>
                <w:lang w:val="en-US"/>
              </w:rPr>
            </w:pPr>
            <w:r w:rsidRPr="00CE0CFB">
              <w:rPr>
                <w:rFonts w:ascii="Times New Roman" w:hAnsi="Times New Roman"/>
                <w:sz w:val="24"/>
                <w:szCs w:val="24"/>
              </w:rPr>
              <w:t>Старший воспитатель; воспитатель</w:t>
            </w:r>
          </w:p>
        </w:tc>
        <w:tc>
          <w:tcPr>
            <w:tcW w:w="5657" w:type="dxa"/>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Воспитатель; старший воспитатель</w:t>
            </w:r>
          </w:p>
        </w:tc>
      </w:tr>
      <w:tr w:rsidR="00A77367" w:rsidRPr="00CE0CFB" w:rsidTr="00A77367">
        <w:tc>
          <w:tcPr>
            <w:tcW w:w="4351" w:type="dxa"/>
          </w:tcPr>
          <w:p w:rsidR="00A77367" w:rsidRPr="00CE0CFB" w:rsidRDefault="00A77367" w:rsidP="00C30911">
            <w:pPr>
              <w:spacing w:before="120" w:after="120"/>
              <w:ind w:right="225"/>
              <w:rPr>
                <w:rFonts w:ascii="Times New Roman" w:hAnsi="Times New Roman"/>
                <w:sz w:val="24"/>
                <w:szCs w:val="24"/>
              </w:rPr>
            </w:pPr>
            <w:r w:rsidRPr="00CE0CFB">
              <w:rPr>
                <w:rFonts w:ascii="Times New Roman" w:hAnsi="Times New Roman"/>
                <w:sz w:val="24"/>
                <w:szCs w:val="24"/>
              </w:rPr>
              <w:t>Преподаватель-организатор основ безопасности жизнедеятельности, допризывной подготовки</w:t>
            </w:r>
          </w:p>
        </w:tc>
        <w:tc>
          <w:tcPr>
            <w:tcW w:w="5657" w:type="dxa"/>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Учитель, преподаватель, ведущий занятия  с обучающимися из курса «Основы безопасности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(физического воспитания)</w:t>
            </w:r>
          </w:p>
        </w:tc>
      </w:tr>
      <w:tr w:rsidR="00A77367" w:rsidRPr="00CE0CFB" w:rsidTr="00A77367">
        <w:tc>
          <w:tcPr>
            <w:tcW w:w="4351" w:type="dxa"/>
          </w:tcPr>
          <w:p w:rsidR="00A77367" w:rsidRPr="00CE0CFB" w:rsidRDefault="00A77367" w:rsidP="00C30911">
            <w:pPr>
              <w:spacing w:before="120" w:after="120"/>
              <w:ind w:right="225"/>
              <w:rPr>
                <w:rFonts w:ascii="Times New Roman" w:hAnsi="Times New Roman"/>
                <w:sz w:val="24"/>
                <w:szCs w:val="24"/>
              </w:rPr>
            </w:pPr>
            <w:r w:rsidRPr="00CE0CFB">
              <w:rPr>
                <w:rFonts w:ascii="Times New Roman" w:hAnsi="Times New Roman"/>
                <w:sz w:val="24"/>
                <w:szCs w:val="24"/>
              </w:rPr>
              <w:t>Руководитель физического воспитания</w:t>
            </w:r>
          </w:p>
        </w:tc>
        <w:tc>
          <w:tcPr>
            <w:tcW w:w="5657" w:type="dxa"/>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«Основы безопасности жизнедеятельности» (ОБЖ)</w:t>
            </w:r>
          </w:p>
        </w:tc>
      </w:tr>
      <w:tr w:rsidR="00A77367" w:rsidRPr="00CE0CFB" w:rsidTr="00A77367">
        <w:tc>
          <w:tcPr>
            <w:tcW w:w="4351" w:type="dxa"/>
          </w:tcPr>
          <w:p w:rsidR="00A77367" w:rsidRPr="00CE0CFB" w:rsidRDefault="00A77367" w:rsidP="00C30911">
            <w:pPr>
              <w:spacing w:before="120" w:after="120"/>
              <w:ind w:right="225"/>
              <w:rPr>
                <w:rFonts w:ascii="Times New Roman" w:hAnsi="Times New Roman"/>
                <w:sz w:val="24"/>
                <w:szCs w:val="24"/>
              </w:rPr>
            </w:pPr>
            <w:r w:rsidRPr="00CE0CFB">
              <w:rPr>
                <w:rFonts w:ascii="Times New Roman" w:hAnsi="Times New Roman"/>
                <w:sz w:val="24"/>
                <w:szCs w:val="24"/>
              </w:rPr>
              <w:t>Мастер производственного обучения</w:t>
            </w:r>
          </w:p>
        </w:tc>
        <w:tc>
          <w:tcPr>
            <w:tcW w:w="5657" w:type="dxa"/>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профиля работы по основной должности)</w:t>
            </w:r>
          </w:p>
        </w:tc>
      </w:tr>
      <w:tr w:rsidR="00A77367" w:rsidRPr="00CE0CFB" w:rsidTr="00A77367">
        <w:tc>
          <w:tcPr>
            <w:tcW w:w="4351" w:type="dxa"/>
          </w:tcPr>
          <w:p w:rsidR="00A77367" w:rsidRPr="00CE0CFB" w:rsidRDefault="00A77367" w:rsidP="00C30911">
            <w:pPr>
              <w:spacing w:before="120" w:after="120"/>
              <w:ind w:right="225"/>
              <w:rPr>
                <w:rFonts w:ascii="Times New Roman" w:hAnsi="Times New Roman"/>
                <w:sz w:val="24"/>
                <w:szCs w:val="24"/>
              </w:rPr>
            </w:pPr>
            <w:r w:rsidRPr="00CE0CFB">
              <w:rPr>
                <w:rFonts w:ascii="Times New Roman" w:hAnsi="Times New Roman"/>
                <w:sz w:val="24"/>
                <w:szCs w:val="24"/>
              </w:rPr>
              <w:t>Учитель технологии</w:t>
            </w:r>
          </w:p>
        </w:tc>
        <w:tc>
          <w:tcPr>
            <w:tcW w:w="5657" w:type="dxa"/>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Мастер производственного обучения; инструктор по труду</w:t>
            </w:r>
          </w:p>
        </w:tc>
      </w:tr>
      <w:tr w:rsidR="00A77367" w:rsidRPr="00CE0CFB" w:rsidTr="00A77367">
        <w:tc>
          <w:tcPr>
            <w:tcW w:w="4351" w:type="dxa"/>
          </w:tcPr>
          <w:p w:rsidR="00A77367" w:rsidRPr="00CE0CFB" w:rsidRDefault="00A77367" w:rsidP="00C30911">
            <w:pPr>
              <w:spacing w:before="120" w:after="120"/>
              <w:ind w:right="225"/>
              <w:rPr>
                <w:rFonts w:ascii="Times New Roman" w:hAnsi="Times New Roman"/>
                <w:sz w:val="24"/>
                <w:szCs w:val="24"/>
              </w:rPr>
            </w:pPr>
            <w:r w:rsidRPr="00CE0CFB">
              <w:rPr>
                <w:rFonts w:ascii="Times New Roman" w:hAnsi="Times New Roman"/>
                <w:sz w:val="24"/>
                <w:szCs w:val="24"/>
              </w:rPr>
              <w:t>Учитель-дефектолог, учитель-логопед</w:t>
            </w:r>
          </w:p>
        </w:tc>
        <w:tc>
          <w:tcPr>
            <w:tcW w:w="5657" w:type="dxa"/>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A77367" w:rsidRPr="00CE0CFB" w:rsidTr="00A77367">
        <w:tc>
          <w:tcPr>
            <w:tcW w:w="4351" w:type="dxa"/>
          </w:tcPr>
          <w:p w:rsidR="00A77367" w:rsidRPr="00CE0CFB" w:rsidRDefault="00A77367" w:rsidP="00C30911">
            <w:pPr>
              <w:spacing w:before="120" w:after="120"/>
              <w:ind w:right="225"/>
              <w:rPr>
                <w:rFonts w:ascii="Times New Roman" w:hAnsi="Times New Roman"/>
                <w:sz w:val="24"/>
                <w:szCs w:val="24"/>
              </w:rPr>
            </w:pPr>
            <w:r w:rsidRPr="00CE0CFB">
              <w:rPr>
                <w:rFonts w:ascii="Times New Roman" w:hAnsi="Times New Roman"/>
                <w:sz w:val="24"/>
                <w:szCs w:val="24"/>
              </w:rPr>
              <w:t>Учитель музыки общеобразовательной организации либо структурного подразделения образовательной организации, реализующей основные общеобразовательные программы; преподаватель музыкальной дисциплины профессиональной образовательной организации либо структурного подразделения образовательнойорганизации, реализующей образовательную программу среднего профессионального образования</w:t>
            </w:r>
          </w:p>
        </w:tc>
        <w:tc>
          <w:tcPr>
            <w:tcW w:w="5657" w:type="dxa"/>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Преподаватель детской музыкальной школы (школы искусств, культуры); музыкальный руководитель; концертмейстер</w:t>
            </w:r>
          </w:p>
        </w:tc>
      </w:tr>
      <w:tr w:rsidR="00A77367" w:rsidRPr="00CE0CFB" w:rsidTr="00A77367">
        <w:tc>
          <w:tcPr>
            <w:tcW w:w="4351" w:type="dxa"/>
          </w:tcPr>
          <w:p w:rsidR="00A77367" w:rsidRPr="00CE0CFB" w:rsidRDefault="00A77367" w:rsidP="00C30911">
            <w:pPr>
              <w:spacing w:before="120" w:after="120"/>
              <w:ind w:right="225"/>
              <w:rPr>
                <w:rFonts w:ascii="Times New Roman" w:hAnsi="Times New Roman"/>
                <w:sz w:val="24"/>
                <w:szCs w:val="24"/>
              </w:rPr>
            </w:pPr>
            <w:r w:rsidRPr="00CE0CFB">
              <w:rPr>
                <w:rFonts w:ascii="Times New Roman" w:hAnsi="Times New Roman"/>
                <w:sz w:val="24"/>
                <w:szCs w:val="24"/>
              </w:rPr>
              <w:t xml:space="preserve">Преподаватель детской музыкальной, художественной школы (школы искусств, культуры) музыкальный руководитель, концертмейстер </w:t>
            </w:r>
          </w:p>
        </w:tc>
        <w:tc>
          <w:tcPr>
            <w:tcW w:w="5657" w:type="dxa"/>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Учитель музыки общеобразовательной организации либо структурного подразделения образовательной организации, реализующей основные общеобразовательные программы; преподаватель музыкальной дисциплины профессиональной образовательной организации либо структурного подразделения образовательной организации, реализующей образовательную программу среднего профессионального образования</w:t>
            </w:r>
          </w:p>
        </w:tc>
      </w:tr>
      <w:tr w:rsidR="00A77367" w:rsidRPr="00CE0CFB" w:rsidTr="00A77367">
        <w:trPr>
          <w:trHeight w:val="849"/>
        </w:trPr>
        <w:tc>
          <w:tcPr>
            <w:tcW w:w="4351" w:type="dxa"/>
            <w:tcBorders>
              <w:bottom w:val="single" w:sz="4" w:space="0" w:color="auto"/>
            </w:tcBorders>
          </w:tcPr>
          <w:p w:rsidR="00A77367" w:rsidRPr="00CE0CFB" w:rsidRDefault="00A77367" w:rsidP="00C30911">
            <w:pPr>
              <w:spacing w:before="120" w:after="120"/>
              <w:ind w:right="225"/>
              <w:rPr>
                <w:rFonts w:ascii="Times New Roman" w:hAnsi="Times New Roman"/>
                <w:sz w:val="24"/>
                <w:szCs w:val="24"/>
              </w:rPr>
            </w:pPr>
            <w:r w:rsidRPr="00CE0CFB">
              <w:rPr>
                <w:rFonts w:ascii="Times New Roman" w:hAnsi="Times New Roman"/>
                <w:sz w:val="24"/>
                <w:szCs w:val="24"/>
              </w:rPr>
              <w:t>Старший тренер-преподаватель, тренер-преподаватель</w:t>
            </w:r>
          </w:p>
        </w:tc>
        <w:tc>
          <w:tcPr>
            <w:tcW w:w="5657" w:type="dxa"/>
            <w:tcBorders>
              <w:bottom w:val="single" w:sz="4" w:space="0" w:color="auto"/>
            </w:tcBorders>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Учитель, преподаватель физической культуры (физического воспитания), инструктор по физической культуре</w:t>
            </w:r>
          </w:p>
        </w:tc>
      </w:tr>
      <w:tr w:rsidR="00A77367" w:rsidRPr="00CE0CFB" w:rsidTr="00A77367">
        <w:trPr>
          <w:trHeight w:val="347"/>
        </w:trPr>
        <w:tc>
          <w:tcPr>
            <w:tcW w:w="4351" w:type="dxa"/>
            <w:tcBorders>
              <w:top w:val="single" w:sz="4" w:space="0" w:color="auto"/>
            </w:tcBorders>
          </w:tcPr>
          <w:p w:rsidR="00A77367" w:rsidRPr="00CE0CFB" w:rsidRDefault="00A77367" w:rsidP="00C30911">
            <w:pPr>
              <w:spacing w:before="120" w:after="120"/>
              <w:ind w:right="225"/>
              <w:rPr>
                <w:rFonts w:ascii="Times New Roman" w:hAnsi="Times New Roman"/>
                <w:sz w:val="24"/>
                <w:szCs w:val="24"/>
              </w:rPr>
            </w:pPr>
            <w:r w:rsidRPr="00CE0CFB">
              <w:rPr>
                <w:rFonts w:ascii="Times New Roman" w:hAnsi="Times New Roman"/>
                <w:sz w:val="24"/>
                <w:szCs w:val="24"/>
              </w:rPr>
              <w:t>Учитель, преподаватель физической культуры (физического воспитания), инструктор по физической культуре</w:t>
            </w:r>
          </w:p>
        </w:tc>
        <w:tc>
          <w:tcPr>
            <w:tcW w:w="5657" w:type="dxa"/>
            <w:tcBorders>
              <w:top w:val="single" w:sz="4" w:space="0" w:color="auto"/>
            </w:tcBorders>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Старший тренер-преподаватель; тренер-преподаватель</w:t>
            </w:r>
          </w:p>
        </w:tc>
      </w:tr>
      <w:tr w:rsidR="00A77367" w:rsidRPr="00CE0CFB" w:rsidTr="00A77367">
        <w:tc>
          <w:tcPr>
            <w:tcW w:w="4351" w:type="dxa"/>
          </w:tcPr>
          <w:p w:rsidR="00A77367" w:rsidRPr="00CE0CFB" w:rsidRDefault="00A77367" w:rsidP="00C30911">
            <w:pPr>
              <w:spacing w:before="120" w:after="120"/>
              <w:ind w:right="225"/>
              <w:rPr>
                <w:rFonts w:ascii="Times New Roman" w:hAnsi="Times New Roman"/>
                <w:sz w:val="24"/>
                <w:szCs w:val="24"/>
              </w:rPr>
            </w:pPr>
            <w:r w:rsidRPr="00CE0CFB">
              <w:rPr>
                <w:rFonts w:ascii="Times New Roman" w:hAnsi="Times New Roman"/>
                <w:sz w:val="24"/>
                <w:szCs w:val="24"/>
              </w:rPr>
              <w:t>Педагог дополнительного образования</w:t>
            </w:r>
          </w:p>
        </w:tc>
        <w:tc>
          <w:tcPr>
            <w:tcW w:w="5657" w:type="dxa"/>
          </w:tcPr>
          <w:p w:rsidR="00A77367" w:rsidRPr="00CE0CFB" w:rsidRDefault="00A77367" w:rsidP="00C30911">
            <w:pPr>
              <w:spacing w:before="120" w:after="120"/>
              <w:ind w:right="225"/>
              <w:jc w:val="both"/>
              <w:rPr>
                <w:rFonts w:ascii="Times New Roman" w:hAnsi="Times New Roman"/>
                <w:sz w:val="24"/>
                <w:szCs w:val="24"/>
              </w:rPr>
            </w:pPr>
            <w:r w:rsidRPr="00CE0CFB">
              <w:rPr>
                <w:rFonts w:ascii="Times New Roman" w:hAnsi="Times New Roman"/>
                <w:sz w:val="24"/>
                <w:szCs w:val="24"/>
              </w:rPr>
              <w:t>Педагог-организатор; педагог-библиотекарь; старший вожатый (при совпадении профиля кружка, направления дополнительной работы, профиля работы по основной должности)</w:t>
            </w:r>
          </w:p>
        </w:tc>
      </w:tr>
    </w:tbl>
    <w:p w:rsidR="00CF1253" w:rsidRPr="00CE0CFB" w:rsidRDefault="00CF1253" w:rsidP="00CD2F87">
      <w:pPr>
        <w:pStyle w:val="ConsPlusNormal"/>
        <w:jc w:val="both"/>
        <w:rPr>
          <w:sz w:val="28"/>
          <w:szCs w:val="28"/>
        </w:rPr>
      </w:pPr>
    </w:p>
    <w:p w:rsidR="00CF1253" w:rsidRPr="00CE0CFB" w:rsidRDefault="00CF1253" w:rsidP="00CD2F87">
      <w:pPr>
        <w:spacing w:after="0"/>
        <w:rPr>
          <w:sz w:val="28"/>
          <w:szCs w:val="28"/>
        </w:rPr>
      </w:pPr>
    </w:p>
    <w:p w:rsidR="00A77E6C" w:rsidRPr="00CE0CFB" w:rsidRDefault="00A77E6C" w:rsidP="00CD2F87">
      <w:pPr>
        <w:spacing w:after="0"/>
        <w:rPr>
          <w:sz w:val="28"/>
          <w:szCs w:val="28"/>
        </w:rPr>
      </w:pPr>
    </w:p>
    <w:p w:rsidR="00A77E6C" w:rsidRPr="00CE0CFB" w:rsidRDefault="00A77E6C" w:rsidP="00CD2F87">
      <w:pPr>
        <w:spacing w:after="0"/>
        <w:rPr>
          <w:sz w:val="28"/>
          <w:szCs w:val="28"/>
        </w:rPr>
      </w:pPr>
    </w:p>
    <w:p w:rsidR="00A77E6C" w:rsidRPr="00CE0CFB" w:rsidRDefault="00A77E6C" w:rsidP="00CD2F87">
      <w:pPr>
        <w:spacing w:after="0"/>
        <w:rPr>
          <w:sz w:val="28"/>
          <w:szCs w:val="28"/>
        </w:rPr>
      </w:pPr>
    </w:p>
    <w:p w:rsidR="00A77E6C" w:rsidRPr="00CE0CFB" w:rsidRDefault="00A77E6C" w:rsidP="00CD2F87">
      <w:pPr>
        <w:spacing w:after="0"/>
        <w:rPr>
          <w:sz w:val="28"/>
          <w:szCs w:val="28"/>
        </w:rPr>
      </w:pPr>
    </w:p>
    <w:p w:rsidR="00A77E6C" w:rsidRPr="00CE0CFB" w:rsidRDefault="00A77E6C" w:rsidP="00CD2F87">
      <w:pPr>
        <w:spacing w:after="0"/>
        <w:rPr>
          <w:sz w:val="28"/>
          <w:szCs w:val="28"/>
        </w:rPr>
      </w:pPr>
    </w:p>
    <w:p w:rsidR="00A77E6C" w:rsidRPr="00CE0CFB" w:rsidRDefault="00A77E6C" w:rsidP="00CD2F87">
      <w:pPr>
        <w:spacing w:after="0"/>
        <w:rPr>
          <w:sz w:val="28"/>
          <w:szCs w:val="28"/>
        </w:rPr>
      </w:pPr>
    </w:p>
    <w:p w:rsidR="008415A1" w:rsidRDefault="008415A1" w:rsidP="007A3088"/>
    <w:p w:rsidR="00CD20B9" w:rsidRPr="00CE0CFB" w:rsidRDefault="00CD20B9" w:rsidP="007A3088"/>
    <w:p w:rsidR="00A77E6C" w:rsidRPr="00CE0CFB" w:rsidRDefault="00A77E6C" w:rsidP="007D4C5B">
      <w:pPr>
        <w:pStyle w:val="ConsPlusNormal"/>
        <w:spacing w:line="276" w:lineRule="auto"/>
        <w:ind w:left="5387"/>
        <w:jc w:val="center"/>
        <w:outlineLvl w:val="0"/>
        <w:rPr>
          <w:sz w:val="20"/>
          <w:szCs w:val="20"/>
        </w:rPr>
      </w:pPr>
      <w:r w:rsidRPr="00CE0CFB">
        <w:rPr>
          <w:sz w:val="20"/>
          <w:szCs w:val="20"/>
        </w:rPr>
        <w:t xml:space="preserve">Приложение N </w:t>
      </w:r>
      <w:r w:rsidR="00187CAD">
        <w:rPr>
          <w:sz w:val="20"/>
          <w:szCs w:val="20"/>
        </w:rPr>
        <w:t>5</w:t>
      </w:r>
    </w:p>
    <w:p w:rsidR="000F2956" w:rsidRPr="00CE0CFB" w:rsidRDefault="00187CAD" w:rsidP="007D4C5B">
      <w:pPr>
        <w:pStyle w:val="ConsPlusNormal"/>
        <w:spacing w:line="276" w:lineRule="auto"/>
        <w:ind w:left="5387"/>
        <w:jc w:val="center"/>
      </w:pPr>
      <w:r w:rsidRPr="00CE0CFB">
        <w:rPr>
          <w:sz w:val="20"/>
          <w:szCs w:val="20"/>
        </w:rPr>
        <w:t xml:space="preserve">к </w:t>
      </w:r>
      <w:r w:rsidR="00D46530" w:rsidRPr="00D46530">
        <w:rPr>
          <w:b/>
          <w:sz w:val="28"/>
          <w:szCs w:val="28"/>
        </w:rPr>
        <w:t xml:space="preserve"> </w:t>
      </w:r>
      <w:r w:rsidR="00D46530" w:rsidRPr="00D46530">
        <w:rPr>
          <w:sz w:val="20"/>
          <w:szCs w:val="20"/>
        </w:rPr>
        <w:t>районному</w:t>
      </w:r>
      <w:r w:rsidR="00D46530">
        <w:rPr>
          <w:b/>
          <w:sz w:val="28"/>
          <w:szCs w:val="28"/>
        </w:rPr>
        <w:t xml:space="preserve"> </w:t>
      </w:r>
      <w:r w:rsidRPr="00CE0CFB">
        <w:rPr>
          <w:sz w:val="20"/>
          <w:szCs w:val="20"/>
        </w:rPr>
        <w:t xml:space="preserve">отраслевому Соглашению между </w:t>
      </w:r>
      <w:r w:rsidR="00D46530" w:rsidRPr="00D46530">
        <w:rPr>
          <w:sz w:val="20"/>
          <w:szCs w:val="20"/>
        </w:rPr>
        <w:t>Управлением образованием администрации Мокшанского района</w:t>
      </w:r>
      <w:r w:rsidRPr="00CE0CFB">
        <w:rPr>
          <w:sz w:val="20"/>
          <w:szCs w:val="20"/>
        </w:rPr>
        <w:t xml:space="preserve"> и </w:t>
      </w:r>
      <w:r w:rsidR="00D46530" w:rsidRPr="00D46530">
        <w:rPr>
          <w:sz w:val="20"/>
          <w:szCs w:val="20"/>
        </w:rPr>
        <w:t xml:space="preserve">Мокшанской </w:t>
      </w:r>
      <w:r w:rsidR="00D46530">
        <w:rPr>
          <w:sz w:val="20"/>
          <w:szCs w:val="20"/>
        </w:rPr>
        <w:t>о</w:t>
      </w:r>
      <w:r w:rsidRPr="00CE0CFB">
        <w:rPr>
          <w:sz w:val="20"/>
          <w:szCs w:val="20"/>
        </w:rPr>
        <w:t>рганизацией Общероссийско</w:t>
      </w:r>
      <w:r w:rsidR="00B57C3A">
        <w:rPr>
          <w:sz w:val="20"/>
          <w:szCs w:val="20"/>
        </w:rPr>
        <w:t>го Профсоюза образования на 2023–2025</w:t>
      </w:r>
      <w:r w:rsidR="00D46530">
        <w:rPr>
          <w:sz w:val="20"/>
          <w:szCs w:val="20"/>
        </w:rPr>
        <w:t xml:space="preserve"> годы</w:t>
      </w:r>
    </w:p>
    <w:p w:rsidR="00A77E6C" w:rsidRPr="00CE0CFB" w:rsidRDefault="007A3088" w:rsidP="00A77E6C">
      <w:pPr>
        <w:jc w:val="center"/>
        <w:rPr>
          <w:rFonts w:ascii="Times New Roman" w:hAnsi="Times New Roman" w:cs="Times New Roman"/>
          <w:b/>
          <w:sz w:val="28"/>
          <w:szCs w:val="28"/>
        </w:rPr>
      </w:pPr>
      <w:r w:rsidRPr="00CE0CFB">
        <w:rPr>
          <w:rFonts w:ascii="Times New Roman" w:hAnsi="Times New Roman" w:cs="Times New Roman"/>
          <w:b/>
          <w:sz w:val="28"/>
          <w:szCs w:val="28"/>
        </w:rPr>
        <w:t>ОСОБЕННОСТИ ПОРЯДКА ВЗАИМОДЕЙСТВИЯ СТОРОН СОЦИАЛЬНОГО ПАРТНЕРСТВА ПРИ РЕАЛИЗАЦИИ ОТДЕЛЬНЫХ ПУНКТОВ СОГЛАШЕНИЯ</w:t>
      </w:r>
    </w:p>
    <w:p w:rsidR="00A77E6C" w:rsidRPr="00CE0CFB" w:rsidRDefault="00A77E6C" w:rsidP="00A77E6C">
      <w:pPr>
        <w:pStyle w:val="af6"/>
        <w:numPr>
          <w:ilvl w:val="0"/>
          <w:numId w:val="6"/>
        </w:numPr>
        <w:tabs>
          <w:tab w:val="left" w:pos="851"/>
        </w:tabs>
        <w:spacing w:line="276" w:lineRule="auto"/>
        <w:ind w:left="0" w:firstLine="540"/>
        <w:contextualSpacing/>
        <w:jc w:val="both"/>
        <w:rPr>
          <w:sz w:val="28"/>
          <w:szCs w:val="28"/>
        </w:rPr>
      </w:pPr>
      <w:r w:rsidRPr="00CE0CFB">
        <w:rPr>
          <w:sz w:val="28"/>
          <w:szCs w:val="28"/>
        </w:rPr>
        <w:t>В целях реализации пункта 1</w:t>
      </w:r>
      <w:r w:rsidR="008415A1" w:rsidRPr="00CE0CFB">
        <w:rPr>
          <w:sz w:val="28"/>
          <w:szCs w:val="28"/>
        </w:rPr>
        <w:t>2</w:t>
      </w:r>
      <w:r w:rsidRPr="00CE0CFB">
        <w:rPr>
          <w:sz w:val="28"/>
          <w:szCs w:val="28"/>
        </w:rPr>
        <w:t xml:space="preserve">.1. </w:t>
      </w:r>
      <w:r w:rsidRPr="00CE0CFB">
        <w:rPr>
          <w:bCs/>
          <w:sz w:val="28"/>
          <w:szCs w:val="28"/>
        </w:rPr>
        <w:t xml:space="preserve">раздела </w:t>
      </w:r>
      <w:r w:rsidRPr="00CE0CFB">
        <w:rPr>
          <w:sz w:val="28"/>
          <w:szCs w:val="28"/>
          <w:lang w:val="en-US"/>
        </w:rPr>
        <w:t>XIII</w:t>
      </w:r>
      <w:r w:rsidRPr="00CE0CFB">
        <w:rPr>
          <w:sz w:val="28"/>
          <w:szCs w:val="28"/>
        </w:rPr>
        <w:t xml:space="preserve">. «Дополнительные гарантии педагогическим работникам при прохождении аттестации в целях установления квалификационной категории» </w:t>
      </w:r>
      <w:r w:rsidR="00804765">
        <w:rPr>
          <w:sz w:val="28"/>
          <w:szCs w:val="28"/>
        </w:rPr>
        <w:t xml:space="preserve">областного </w:t>
      </w:r>
      <w:r w:rsidR="00804765" w:rsidRPr="00847611">
        <w:rPr>
          <w:sz w:val="28"/>
          <w:szCs w:val="28"/>
        </w:rPr>
        <w:t>отраслевого Соглашения между Министерством образования Пензенской области и Пензенской областной организацией Общероссийского Профсоюза образования на 2022–2024 годы</w:t>
      </w:r>
      <w:r w:rsidRPr="00CE0CFB">
        <w:rPr>
          <w:sz w:val="28"/>
          <w:szCs w:val="28"/>
        </w:rPr>
        <w:t xml:space="preserve">:  </w:t>
      </w:r>
    </w:p>
    <w:p w:rsidR="00A77E6C" w:rsidRPr="00CE0CFB" w:rsidRDefault="00A77E6C" w:rsidP="00A77E6C">
      <w:pPr>
        <w:pStyle w:val="af6"/>
        <w:numPr>
          <w:ilvl w:val="1"/>
          <w:numId w:val="6"/>
        </w:numPr>
        <w:tabs>
          <w:tab w:val="left" w:pos="851"/>
          <w:tab w:val="left" w:pos="1134"/>
        </w:tabs>
        <w:spacing w:line="276" w:lineRule="auto"/>
        <w:ind w:left="0" w:firstLine="540"/>
        <w:contextualSpacing/>
        <w:jc w:val="both"/>
        <w:rPr>
          <w:sz w:val="28"/>
          <w:szCs w:val="28"/>
        </w:rPr>
      </w:pPr>
      <w:r w:rsidRPr="00CE0CFB">
        <w:rPr>
          <w:sz w:val="28"/>
          <w:szCs w:val="28"/>
        </w:rPr>
        <w:t>Работник* обращается в территориальную организацию Общероссийского Профсоюза образования, входящую в организационную структуру областной организации Профсоюза с заявлением о необходимости ходатайства в отношении него перед аттестационной комиссией Пензенской области, о предоставлении гарантий установленных Соглашением.</w:t>
      </w:r>
    </w:p>
    <w:p w:rsidR="00A77E6C" w:rsidRPr="00CE0CFB" w:rsidRDefault="00A77E6C" w:rsidP="00A77E6C">
      <w:pPr>
        <w:pStyle w:val="af6"/>
        <w:numPr>
          <w:ilvl w:val="1"/>
          <w:numId w:val="6"/>
        </w:numPr>
        <w:tabs>
          <w:tab w:val="left" w:pos="1134"/>
        </w:tabs>
        <w:spacing w:line="276" w:lineRule="auto"/>
        <w:ind w:left="0" w:firstLine="540"/>
        <w:contextualSpacing/>
        <w:jc w:val="both"/>
        <w:rPr>
          <w:sz w:val="28"/>
          <w:szCs w:val="28"/>
        </w:rPr>
      </w:pPr>
      <w:r w:rsidRPr="00CE0CFB">
        <w:rPr>
          <w:sz w:val="28"/>
          <w:szCs w:val="28"/>
        </w:rPr>
        <w:t>Выборный орган территориальной организации Профсоюза не позднее двух рабочих дней со дня получения указанного заявления передает педагогическому работнику – члену Общероссийского Профсоюза образования ходатайство в письменной форме.</w:t>
      </w:r>
    </w:p>
    <w:p w:rsidR="00A77E6C" w:rsidRPr="00CE0CFB" w:rsidRDefault="00A77E6C" w:rsidP="00A77E6C">
      <w:pPr>
        <w:pStyle w:val="af6"/>
        <w:numPr>
          <w:ilvl w:val="1"/>
          <w:numId w:val="6"/>
        </w:numPr>
        <w:tabs>
          <w:tab w:val="left" w:pos="1134"/>
        </w:tabs>
        <w:spacing w:line="276" w:lineRule="auto"/>
        <w:ind w:left="0" w:firstLine="540"/>
        <w:contextualSpacing/>
        <w:jc w:val="both"/>
        <w:rPr>
          <w:sz w:val="28"/>
          <w:szCs w:val="28"/>
        </w:rPr>
      </w:pPr>
      <w:r w:rsidRPr="00CE0CFB">
        <w:rPr>
          <w:sz w:val="28"/>
          <w:szCs w:val="28"/>
        </w:rPr>
        <w:t xml:space="preserve">Выборный орган территориальной организации Общероссийского Профсоюза образования, входящей в организационную структуру областной организации Профсоюза не вправе ходатайствовать в отношении одного члена Профсоюза два раза подряд.  </w:t>
      </w:r>
    </w:p>
    <w:p w:rsidR="00A77E6C" w:rsidRPr="00CE0CFB" w:rsidRDefault="00A77E6C" w:rsidP="00A77E6C">
      <w:pPr>
        <w:pStyle w:val="af6"/>
        <w:numPr>
          <w:ilvl w:val="0"/>
          <w:numId w:val="6"/>
        </w:numPr>
        <w:tabs>
          <w:tab w:val="left" w:pos="851"/>
        </w:tabs>
        <w:spacing w:line="276" w:lineRule="auto"/>
        <w:ind w:left="0" w:firstLine="540"/>
        <w:contextualSpacing/>
        <w:jc w:val="both"/>
        <w:rPr>
          <w:sz w:val="28"/>
          <w:szCs w:val="28"/>
        </w:rPr>
      </w:pPr>
      <w:r w:rsidRPr="00CE0CFB">
        <w:rPr>
          <w:sz w:val="28"/>
          <w:szCs w:val="28"/>
        </w:rPr>
        <w:t xml:space="preserve">В целях реализации пунктов 5.9., 6.8.2., 9.2.2., 10.1.2. Соглашения  </w:t>
      </w:r>
    </w:p>
    <w:p w:rsidR="00A77E6C" w:rsidRPr="00CE0CFB" w:rsidRDefault="00A77E6C" w:rsidP="00A77E6C">
      <w:pPr>
        <w:pStyle w:val="af6"/>
        <w:numPr>
          <w:ilvl w:val="1"/>
          <w:numId w:val="6"/>
        </w:numPr>
        <w:tabs>
          <w:tab w:val="left" w:pos="-2127"/>
          <w:tab w:val="left" w:pos="1134"/>
        </w:tabs>
        <w:spacing w:line="276" w:lineRule="auto"/>
        <w:ind w:left="0" w:firstLine="540"/>
        <w:contextualSpacing/>
        <w:jc w:val="both"/>
        <w:rPr>
          <w:sz w:val="28"/>
          <w:szCs w:val="28"/>
        </w:rPr>
      </w:pPr>
      <w:r w:rsidRPr="00CE0CFB">
        <w:rPr>
          <w:sz w:val="28"/>
          <w:szCs w:val="28"/>
        </w:rPr>
        <w:t>Работник* обращается в первичную профсоюзную организацию с заявлением о необходимости ходатайства в отношении него перед работодателем о предоставлении гарантий установленных коллективным договором, территориальным отраслевым Соглашением, настоящим Соглашением.</w:t>
      </w:r>
    </w:p>
    <w:p w:rsidR="00A77E6C" w:rsidRPr="00CE0CFB" w:rsidRDefault="00A77E6C" w:rsidP="00A77E6C">
      <w:pPr>
        <w:pStyle w:val="af6"/>
        <w:numPr>
          <w:ilvl w:val="1"/>
          <w:numId w:val="6"/>
        </w:numPr>
        <w:tabs>
          <w:tab w:val="left" w:pos="1134"/>
        </w:tabs>
        <w:spacing w:line="276" w:lineRule="auto"/>
        <w:ind w:left="0" w:firstLine="540"/>
        <w:contextualSpacing/>
        <w:jc w:val="both"/>
        <w:rPr>
          <w:sz w:val="28"/>
          <w:szCs w:val="28"/>
        </w:rPr>
      </w:pPr>
      <w:r w:rsidRPr="00CE0CFB">
        <w:rPr>
          <w:sz w:val="28"/>
          <w:szCs w:val="28"/>
        </w:rPr>
        <w:t>Выборный орган первичной профсоюзной организации не позднее двух рабочих дней со дня получения указанного заявления (с приложенными при необходимости подтверждающими документами)  направляет работодателю ходатайство в письменной форме.</w:t>
      </w:r>
    </w:p>
    <w:p w:rsidR="00A77E6C" w:rsidRPr="00CE0CFB" w:rsidRDefault="00A77E6C" w:rsidP="00A77E6C">
      <w:pPr>
        <w:pStyle w:val="af6"/>
        <w:numPr>
          <w:ilvl w:val="1"/>
          <w:numId w:val="6"/>
        </w:numPr>
        <w:tabs>
          <w:tab w:val="left" w:pos="1134"/>
        </w:tabs>
        <w:spacing w:line="276" w:lineRule="auto"/>
        <w:ind w:left="0" w:firstLine="540"/>
        <w:contextualSpacing/>
        <w:jc w:val="both"/>
        <w:rPr>
          <w:sz w:val="28"/>
          <w:szCs w:val="28"/>
        </w:rPr>
      </w:pPr>
      <w:r w:rsidRPr="00CE0CFB">
        <w:rPr>
          <w:sz w:val="28"/>
          <w:szCs w:val="28"/>
        </w:rPr>
        <w:t>Работодатель обязан в течение одного рабочего дня после получения ходатайства выборного органа первичной профсоюзной организации издать приказ о предоставлении дополнительных гарантий, установленных коллективным договором, территориальным отраслевым Соглашением, настоящим Соглашением.</w:t>
      </w:r>
    </w:p>
    <w:p w:rsidR="00A77E6C" w:rsidRPr="00CE0CFB" w:rsidRDefault="00A77E6C" w:rsidP="00A77E6C">
      <w:pPr>
        <w:pStyle w:val="af6"/>
        <w:numPr>
          <w:ilvl w:val="1"/>
          <w:numId w:val="6"/>
        </w:numPr>
        <w:tabs>
          <w:tab w:val="left" w:pos="1134"/>
        </w:tabs>
        <w:spacing w:line="276" w:lineRule="auto"/>
        <w:ind w:left="0" w:firstLine="540"/>
        <w:contextualSpacing/>
        <w:jc w:val="both"/>
        <w:rPr>
          <w:sz w:val="28"/>
          <w:szCs w:val="28"/>
        </w:rPr>
      </w:pPr>
      <w:r w:rsidRPr="00CE0CFB">
        <w:rPr>
          <w:sz w:val="28"/>
          <w:szCs w:val="28"/>
        </w:rPr>
        <w:t xml:space="preserve">В случае невыполнения работодателем условий коллективного договора, Соглашения  первичная профсоюзная организация вправе обжаловать данное нарушение в соответствующей государственной инспекции труда или в суде. Выборный орган первичной профсоюзной организации также имеет право начать процедуру коллективного трудового спора в порядке, установленном Трудовым </w:t>
      </w:r>
      <w:hyperlink r:id="rId67" w:history="1">
        <w:r w:rsidRPr="00CE0CFB">
          <w:rPr>
            <w:sz w:val="28"/>
            <w:szCs w:val="28"/>
            <w:u w:val="single"/>
          </w:rPr>
          <w:t>Кодексом</w:t>
        </w:r>
      </w:hyperlink>
      <w:r w:rsidRPr="00CE0CFB">
        <w:rPr>
          <w:sz w:val="28"/>
          <w:szCs w:val="28"/>
        </w:rPr>
        <w:t xml:space="preserve"> Российской Федерации.</w:t>
      </w:r>
    </w:p>
    <w:p w:rsidR="00535EC6" w:rsidRPr="00CE0CFB" w:rsidRDefault="007718C9" w:rsidP="007718C9">
      <w:pPr>
        <w:spacing w:after="0"/>
        <w:ind w:firstLine="540"/>
        <w:jc w:val="both"/>
        <w:rPr>
          <w:sz w:val="28"/>
          <w:szCs w:val="28"/>
        </w:rPr>
      </w:pPr>
      <w:r w:rsidRPr="00CE0CFB">
        <w:rPr>
          <w:rFonts w:ascii="Times New Roman" w:hAnsi="Times New Roman" w:cs="Times New Roman"/>
          <w:sz w:val="28"/>
          <w:szCs w:val="28"/>
        </w:rPr>
        <w:t>&lt;*&gt;</w:t>
      </w:r>
      <w:r w:rsidRPr="00CE0CFB">
        <w:rPr>
          <w:rFonts w:ascii="Times New Roman" w:eastAsia="Times New Roman" w:hAnsi="Times New Roman" w:cs="Times New Roman"/>
          <w:sz w:val="28"/>
          <w:szCs w:val="28"/>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w:t>
      </w:r>
    </w:p>
    <w:p w:rsidR="007718C9" w:rsidRPr="00CE0CFB" w:rsidRDefault="00535EC6" w:rsidP="007718C9">
      <w:pPr>
        <w:spacing w:after="0"/>
        <w:ind w:firstLine="540"/>
        <w:jc w:val="both"/>
        <w:rPr>
          <w:rFonts w:ascii="Times New Roman" w:eastAsia="Times New Roman" w:hAnsi="Times New Roman" w:cs="Times New Roman"/>
          <w:sz w:val="28"/>
          <w:szCs w:val="28"/>
        </w:rPr>
      </w:pPr>
      <w:r w:rsidRPr="00CE0CFB">
        <w:rPr>
          <w:rFonts w:ascii="Times New Roman" w:hAnsi="Times New Roman" w:cs="Times New Roman"/>
          <w:sz w:val="28"/>
          <w:szCs w:val="28"/>
        </w:rPr>
        <w:t>Работник, не являющийся членом Общероссийского Профсоюз вправе уполномочить орган первичной профсоюзной организации представлять свои интересы во взаимоотношениях с работодателем по вопросам индивидуальных трудовых отношений и непосредственно связанных с ними отношений при условии исполнения пункта 1.3. настоящего Соглашения (либо аналогичного пункта коллективного договора) с даты его заключения.</w:t>
      </w:r>
    </w:p>
    <w:p w:rsidR="00A77E6C" w:rsidRPr="00CE0CFB" w:rsidRDefault="00A77E6C" w:rsidP="00A77E6C">
      <w:pPr>
        <w:pStyle w:val="af6"/>
        <w:numPr>
          <w:ilvl w:val="0"/>
          <w:numId w:val="6"/>
        </w:numPr>
        <w:tabs>
          <w:tab w:val="left" w:pos="1134"/>
        </w:tabs>
        <w:spacing w:line="276" w:lineRule="auto"/>
        <w:contextualSpacing/>
        <w:jc w:val="both"/>
        <w:rPr>
          <w:sz w:val="28"/>
          <w:szCs w:val="28"/>
        </w:rPr>
      </w:pPr>
      <w:r w:rsidRPr="00CE0CFB">
        <w:rPr>
          <w:sz w:val="28"/>
          <w:szCs w:val="28"/>
        </w:rPr>
        <w:t>Стороны рекомендуют применять для ходатайства следующие образцы форм:</w:t>
      </w:r>
    </w:p>
    <w:p w:rsidR="00657DD2" w:rsidRPr="00CE0CFB" w:rsidRDefault="00657DD2" w:rsidP="00657DD2">
      <w:pPr>
        <w:pStyle w:val="af6"/>
        <w:tabs>
          <w:tab w:val="left" w:pos="1134"/>
        </w:tabs>
        <w:spacing w:line="276" w:lineRule="auto"/>
        <w:ind w:left="900"/>
        <w:contextualSpacing/>
        <w:jc w:val="both"/>
        <w:rPr>
          <w:sz w:val="28"/>
          <w:szCs w:val="28"/>
        </w:rPr>
      </w:pPr>
    </w:p>
    <w:p w:rsidR="00535EC6" w:rsidRPr="00CE0CFB" w:rsidRDefault="00535EC6" w:rsidP="00657DD2">
      <w:pPr>
        <w:pStyle w:val="af6"/>
        <w:tabs>
          <w:tab w:val="left" w:pos="1134"/>
        </w:tabs>
        <w:spacing w:line="276" w:lineRule="auto"/>
        <w:ind w:left="900"/>
        <w:contextualSpacing/>
        <w:jc w:val="both"/>
        <w:rPr>
          <w:sz w:val="28"/>
          <w:szCs w:val="28"/>
        </w:rPr>
      </w:pPr>
    </w:p>
    <w:p w:rsidR="00A77E6C" w:rsidRPr="00CE0CFB" w:rsidRDefault="00A77E6C" w:rsidP="00A77E6C">
      <w:pPr>
        <w:pStyle w:val="afb"/>
        <w:spacing w:line="276" w:lineRule="auto"/>
        <w:ind w:right="225"/>
        <w:jc w:val="left"/>
        <w:rPr>
          <w:rFonts w:ascii="Times New Roman" w:hAnsi="Times New Roman" w:cs="Times New Roman"/>
          <w:sz w:val="28"/>
          <w:szCs w:val="28"/>
        </w:rPr>
      </w:pPr>
      <w:r w:rsidRPr="00CE0CFB">
        <w:rPr>
          <w:rFonts w:ascii="Times New Roman" w:hAnsi="Times New Roman" w:cs="Times New Roman"/>
          <w:sz w:val="28"/>
          <w:szCs w:val="28"/>
        </w:rPr>
        <w:t xml:space="preserve">на бланке организации Общероссийского Профсоюза образования         </w:t>
      </w:r>
    </w:p>
    <w:p w:rsidR="00A77E6C" w:rsidRPr="00CE0CFB" w:rsidRDefault="00A77E6C" w:rsidP="00A77E6C">
      <w:pPr>
        <w:pStyle w:val="afb"/>
        <w:spacing w:line="276" w:lineRule="auto"/>
        <w:ind w:right="225"/>
        <w:jc w:val="right"/>
        <w:rPr>
          <w:rFonts w:ascii="Times New Roman" w:hAnsi="Times New Roman" w:cs="Times New Roman"/>
          <w:sz w:val="28"/>
          <w:szCs w:val="28"/>
        </w:rPr>
      </w:pPr>
    </w:p>
    <w:p w:rsidR="00A77E6C" w:rsidRPr="00CE0CFB" w:rsidRDefault="00A77E6C" w:rsidP="00A77E6C">
      <w:pPr>
        <w:pStyle w:val="afb"/>
        <w:spacing w:line="276" w:lineRule="auto"/>
        <w:ind w:right="225"/>
        <w:jc w:val="right"/>
        <w:rPr>
          <w:rFonts w:ascii="Times New Roman" w:hAnsi="Times New Roman" w:cs="Times New Roman"/>
          <w:sz w:val="28"/>
          <w:szCs w:val="28"/>
        </w:rPr>
      </w:pPr>
      <w:r w:rsidRPr="00CE0CFB">
        <w:rPr>
          <w:rFonts w:ascii="Times New Roman" w:hAnsi="Times New Roman" w:cs="Times New Roman"/>
          <w:sz w:val="28"/>
          <w:szCs w:val="28"/>
        </w:rPr>
        <w:t>В аттестационную комиссию Пензенской области</w:t>
      </w:r>
    </w:p>
    <w:p w:rsidR="00A77E6C" w:rsidRPr="00CE0CFB" w:rsidRDefault="00A77E6C" w:rsidP="00A77E6C">
      <w:pPr>
        <w:pStyle w:val="afb"/>
        <w:spacing w:line="276" w:lineRule="auto"/>
        <w:ind w:right="225"/>
        <w:jc w:val="right"/>
        <w:rPr>
          <w:rFonts w:ascii="Times New Roman" w:hAnsi="Times New Roman" w:cs="Times New Roman"/>
          <w:sz w:val="28"/>
          <w:szCs w:val="28"/>
        </w:rPr>
      </w:pPr>
      <w:r w:rsidRPr="00CE0CFB">
        <w:rPr>
          <w:rFonts w:ascii="Times New Roman" w:hAnsi="Times New Roman" w:cs="Times New Roman"/>
          <w:sz w:val="28"/>
          <w:szCs w:val="28"/>
        </w:rPr>
        <w:t>по проведению аттестации педагогических работников</w:t>
      </w:r>
    </w:p>
    <w:p w:rsidR="00A77E6C" w:rsidRPr="00CE0CFB" w:rsidRDefault="00A77E6C" w:rsidP="00A77E6C">
      <w:pPr>
        <w:pStyle w:val="afb"/>
        <w:spacing w:line="276" w:lineRule="auto"/>
        <w:ind w:right="225"/>
        <w:jc w:val="right"/>
        <w:rPr>
          <w:rFonts w:ascii="Times New Roman" w:hAnsi="Times New Roman" w:cs="Times New Roman"/>
          <w:sz w:val="28"/>
          <w:szCs w:val="28"/>
        </w:rPr>
      </w:pPr>
      <w:r w:rsidRPr="00CE0CFB">
        <w:rPr>
          <w:rFonts w:ascii="Times New Roman" w:hAnsi="Times New Roman" w:cs="Times New Roman"/>
          <w:sz w:val="28"/>
          <w:szCs w:val="28"/>
        </w:rPr>
        <w:t>организаций, осуществляющих образовательную деятельность</w:t>
      </w:r>
    </w:p>
    <w:p w:rsidR="00A77E6C" w:rsidRPr="00CE0CFB" w:rsidRDefault="00A77E6C" w:rsidP="00A77E6C">
      <w:pPr>
        <w:pStyle w:val="af6"/>
        <w:ind w:left="0" w:right="225"/>
        <w:rPr>
          <w:sz w:val="28"/>
          <w:szCs w:val="28"/>
        </w:rPr>
      </w:pPr>
    </w:p>
    <w:p w:rsidR="00A77E6C" w:rsidRPr="00CE0CFB" w:rsidRDefault="00A77E6C" w:rsidP="00A77E6C">
      <w:pPr>
        <w:pStyle w:val="af6"/>
        <w:ind w:left="0" w:right="225"/>
        <w:jc w:val="center"/>
        <w:rPr>
          <w:sz w:val="28"/>
          <w:szCs w:val="28"/>
        </w:rPr>
      </w:pPr>
      <w:r w:rsidRPr="00CE0CFB">
        <w:rPr>
          <w:sz w:val="28"/>
          <w:szCs w:val="28"/>
        </w:rPr>
        <w:t>Ходатайство</w:t>
      </w:r>
    </w:p>
    <w:p w:rsidR="00A77E6C" w:rsidRPr="00CE0CFB" w:rsidRDefault="00A77E6C" w:rsidP="00A77E6C">
      <w:pPr>
        <w:pStyle w:val="12"/>
        <w:spacing w:line="276" w:lineRule="auto"/>
        <w:ind w:right="225" w:firstLine="708"/>
        <w:jc w:val="both"/>
        <w:rPr>
          <w:rFonts w:ascii="Times New Roman" w:hAnsi="Times New Roman" w:cs="Times New Roman"/>
          <w:bCs/>
          <w:sz w:val="28"/>
          <w:szCs w:val="28"/>
        </w:rPr>
      </w:pPr>
      <w:r w:rsidRPr="00CE0CFB">
        <w:rPr>
          <w:rFonts w:ascii="Times New Roman" w:hAnsi="Times New Roman" w:cs="Times New Roman"/>
          <w:bCs/>
          <w:sz w:val="28"/>
          <w:szCs w:val="28"/>
        </w:rPr>
        <w:t xml:space="preserve">Просим Вас провести аттестацию ___________________ </w:t>
      </w:r>
      <w:r w:rsidRPr="00CE0CFB">
        <w:rPr>
          <w:rFonts w:ascii="Times New Roman" w:hAnsi="Times New Roman" w:cs="Times New Roman"/>
          <w:bCs/>
          <w:i/>
          <w:sz w:val="28"/>
          <w:szCs w:val="28"/>
        </w:rPr>
        <w:t>(ФИО)</w:t>
      </w:r>
      <w:r w:rsidRPr="00CE0CFB">
        <w:rPr>
          <w:rFonts w:ascii="Times New Roman" w:hAnsi="Times New Roman" w:cs="Times New Roman"/>
          <w:bCs/>
          <w:sz w:val="28"/>
          <w:szCs w:val="28"/>
        </w:rPr>
        <w:t xml:space="preserve"> с учетом пункта _______ раздела </w:t>
      </w:r>
      <w:r w:rsidRPr="00CE0CFB">
        <w:rPr>
          <w:rFonts w:ascii="Times New Roman" w:hAnsi="Times New Roman" w:cs="Times New Roman"/>
          <w:sz w:val="28"/>
          <w:szCs w:val="28"/>
          <w:lang w:val="en-US"/>
        </w:rPr>
        <w:t>XIII</w:t>
      </w:r>
      <w:r w:rsidRPr="00CE0CFB">
        <w:rPr>
          <w:rFonts w:ascii="Times New Roman" w:hAnsi="Times New Roman" w:cs="Times New Roman"/>
          <w:sz w:val="28"/>
          <w:szCs w:val="28"/>
        </w:rPr>
        <w:t>. «Дополнительные гарантии педагогическим работникам при прохождении аттестации в целях установления квалификационной категории»</w:t>
      </w:r>
      <w:r w:rsidRPr="00CE0CFB">
        <w:rPr>
          <w:rFonts w:ascii="Times New Roman" w:hAnsi="Times New Roman" w:cs="Times New Roman"/>
          <w:sz w:val="28"/>
          <w:szCs w:val="28"/>
          <w:lang w:eastAsia="ru-RU"/>
        </w:rPr>
        <w:t>областного Отраслевого Соглашения</w:t>
      </w:r>
      <w:r w:rsidRPr="00CE0CFB">
        <w:rPr>
          <w:rFonts w:ascii="Times New Roman" w:hAnsi="Times New Roman" w:cs="Times New Roman"/>
          <w:bCs/>
          <w:sz w:val="28"/>
          <w:szCs w:val="28"/>
        </w:rPr>
        <w:t xml:space="preserve"> между Пензенской областной организацией Общероссийского Профсоюза образования и </w:t>
      </w:r>
      <w:r w:rsidR="008D3777">
        <w:rPr>
          <w:rFonts w:ascii="Times New Roman" w:hAnsi="Times New Roman" w:cs="Times New Roman"/>
          <w:bCs/>
          <w:sz w:val="28"/>
          <w:szCs w:val="28"/>
        </w:rPr>
        <w:t>Министерством</w:t>
      </w:r>
      <w:r w:rsidRPr="00CE0CFB">
        <w:rPr>
          <w:rFonts w:ascii="Times New Roman" w:hAnsi="Times New Roman" w:cs="Times New Roman"/>
          <w:bCs/>
          <w:sz w:val="28"/>
          <w:szCs w:val="28"/>
        </w:rPr>
        <w:t xml:space="preserve"> образования Пензенской области на 2022 – 2024 годы </w:t>
      </w:r>
    </w:p>
    <w:p w:rsidR="00A77E6C" w:rsidRPr="00CE0CFB" w:rsidRDefault="00A77E6C" w:rsidP="00A77E6C">
      <w:pPr>
        <w:pStyle w:val="af6"/>
        <w:ind w:left="0" w:right="225"/>
        <w:jc w:val="both"/>
        <w:rPr>
          <w:sz w:val="28"/>
          <w:szCs w:val="28"/>
        </w:rPr>
      </w:pPr>
    </w:p>
    <w:p w:rsidR="00A77E6C" w:rsidRPr="00CE0CFB" w:rsidRDefault="00A77E6C" w:rsidP="00A77E6C">
      <w:pPr>
        <w:pStyle w:val="af6"/>
        <w:ind w:left="0" w:right="225"/>
        <w:jc w:val="center"/>
        <w:rPr>
          <w:sz w:val="28"/>
          <w:szCs w:val="28"/>
        </w:rPr>
      </w:pPr>
    </w:p>
    <w:p w:rsidR="00A77E6C" w:rsidRPr="00CE0CFB" w:rsidRDefault="00A77E6C" w:rsidP="00A77E6C">
      <w:pPr>
        <w:pStyle w:val="af6"/>
        <w:ind w:left="0" w:right="225"/>
        <w:jc w:val="both"/>
        <w:rPr>
          <w:sz w:val="28"/>
          <w:szCs w:val="28"/>
        </w:rPr>
      </w:pPr>
      <w:r w:rsidRPr="00CE0CFB">
        <w:rPr>
          <w:sz w:val="28"/>
          <w:szCs w:val="28"/>
        </w:rPr>
        <w:t xml:space="preserve">Председатель   первичной профсоюзной организации </w:t>
      </w:r>
    </w:p>
    <w:p w:rsidR="00A77E6C" w:rsidRPr="00CE0CFB" w:rsidRDefault="00A77E6C" w:rsidP="00A77E6C">
      <w:pPr>
        <w:pStyle w:val="af6"/>
        <w:ind w:left="0" w:right="225"/>
        <w:jc w:val="both"/>
        <w:rPr>
          <w:sz w:val="28"/>
          <w:szCs w:val="28"/>
        </w:rPr>
      </w:pPr>
      <w:r w:rsidRPr="00CE0CFB">
        <w:rPr>
          <w:sz w:val="28"/>
          <w:szCs w:val="28"/>
        </w:rPr>
        <w:t>Общероссийского Профсоюза образования         __</w:t>
      </w:r>
      <w:r w:rsidR="00187CAD">
        <w:rPr>
          <w:sz w:val="28"/>
          <w:szCs w:val="28"/>
        </w:rPr>
        <w:t>_____________/___________</w:t>
      </w:r>
      <w:r w:rsidRPr="00CE0CFB">
        <w:rPr>
          <w:sz w:val="28"/>
          <w:szCs w:val="28"/>
        </w:rPr>
        <w:t>/</w:t>
      </w:r>
    </w:p>
    <w:p w:rsidR="00A77E6C" w:rsidRPr="00CE0CFB" w:rsidRDefault="00A77E6C" w:rsidP="00A77E6C">
      <w:pPr>
        <w:pStyle w:val="af6"/>
        <w:ind w:left="0" w:right="225"/>
        <w:jc w:val="both"/>
        <w:rPr>
          <w:sz w:val="28"/>
          <w:szCs w:val="28"/>
        </w:rPr>
      </w:pPr>
    </w:p>
    <w:p w:rsidR="00A77E6C" w:rsidRPr="00CE0CFB" w:rsidRDefault="00A77E6C" w:rsidP="00A77E6C">
      <w:pPr>
        <w:pStyle w:val="af6"/>
        <w:ind w:left="0" w:right="225"/>
        <w:jc w:val="both"/>
        <w:rPr>
          <w:sz w:val="28"/>
          <w:szCs w:val="28"/>
        </w:rPr>
      </w:pPr>
    </w:p>
    <w:p w:rsidR="00A77E6C" w:rsidRPr="00CE0CFB" w:rsidRDefault="00A77E6C" w:rsidP="00A77E6C">
      <w:pPr>
        <w:pStyle w:val="af6"/>
        <w:ind w:left="0" w:right="225"/>
        <w:rPr>
          <w:sz w:val="28"/>
          <w:szCs w:val="28"/>
        </w:rPr>
      </w:pPr>
      <w:r w:rsidRPr="00CE0CFB">
        <w:rPr>
          <w:sz w:val="28"/>
          <w:szCs w:val="28"/>
        </w:rPr>
        <w:t xml:space="preserve">Председатель территориальной  организации </w:t>
      </w:r>
    </w:p>
    <w:p w:rsidR="00A77E6C" w:rsidRPr="00CE0CFB" w:rsidRDefault="00A77E6C" w:rsidP="00A77E6C">
      <w:pPr>
        <w:pStyle w:val="af6"/>
        <w:ind w:left="0" w:right="225"/>
        <w:rPr>
          <w:sz w:val="28"/>
          <w:szCs w:val="28"/>
        </w:rPr>
      </w:pPr>
      <w:r w:rsidRPr="00CE0CFB">
        <w:rPr>
          <w:sz w:val="28"/>
          <w:szCs w:val="28"/>
        </w:rPr>
        <w:t>Общероссийского Профсоюза образования   _____</w:t>
      </w:r>
      <w:r w:rsidR="00187CAD">
        <w:rPr>
          <w:sz w:val="28"/>
          <w:szCs w:val="28"/>
        </w:rPr>
        <w:t>__________ /_______________</w:t>
      </w:r>
      <w:r w:rsidRPr="00CE0CFB">
        <w:rPr>
          <w:sz w:val="28"/>
          <w:szCs w:val="28"/>
        </w:rPr>
        <w:t>/</w:t>
      </w:r>
    </w:p>
    <w:p w:rsidR="00A77E6C" w:rsidRPr="00CE0CFB" w:rsidRDefault="00A77E6C" w:rsidP="00A77E6C">
      <w:pPr>
        <w:pStyle w:val="af6"/>
        <w:ind w:left="0" w:right="225"/>
        <w:jc w:val="right"/>
        <w:rPr>
          <w:sz w:val="28"/>
          <w:szCs w:val="28"/>
        </w:rPr>
      </w:pPr>
    </w:p>
    <w:p w:rsidR="00A77E6C" w:rsidRPr="00CE0CFB" w:rsidRDefault="00A77E6C" w:rsidP="00A77E6C">
      <w:pPr>
        <w:pStyle w:val="af6"/>
        <w:ind w:left="0" w:right="225"/>
        <w:jc w:val="right"/>
        <w:rPr>
          <w:sz w:val="28"/>
          <w:szCs w:val="28"/>
        </w:rPr>
      </w:pPr>
      <w:r w:rsidRPr="00CE0CFB">
        <w:rPr>
          <w:sz w:val="28"/>
          <w:szCs w:val="28"/>
        </w:rPr>
        <w:t>МП</w:t>
      </w:r>
    </w:p>
    <w:p w:rsidR="00657DD2" w:rsidRPr="00CE0CFB" w:rsidRDefault="00657DD2" w:rsidP="00657DD2">
      <w:pPr>
        <w:rPr>
          <w:rFonts w:ascii="Times New Roman" w:hAnsi="Times New Roman" w:cs="Times New Roman"/>
          <w:sz w:val="28"/>
          <w:szCs w:val="28"/>
        </w:rPr>
      </w:pPr>
    </w:p>
    <w:p w:rsidR="00A77E6C" w:rsidRPr="00CE0CFB" w:rsidRDefault="00A77E6C" w:rsidP="00A77E6C">
      <w:pPr>
        <w:pStyle w:val="afb"/>
        <w:spacing w:line="276" w:lineRule="auto"/>
        <w:ind w:right="225"/>
        <w:jc w:val="left"/>
        <w:rPr>
          <w:rFonts w:ascii="Times New Roman" w:hAnsi="Times New Roman" w:cs="Times New Roman"/>
          <w:sz w:val="28"/>
          <w:szCs w:val="28"/>
        </w:rPr>
      </w:pPr>
      <w:r w:rsidRPr="00CE0CFB">
        <w:rPr>
          <w:rFonts w:ascii="Times New Roman" w:hAnsi="Times New Roman" w:cs="Times New Roman"/>
          <w:sz w:val="28"/>
          <w:szCs w:val="28"/>
        </w:rPr>
        <w:t xml:space="preserve">на бланке организации Общероссийского Профсоюза образования           </w:t>
      </w:r>
    </w:p>
    <w:p w:rsidR="00A77E6C" w:rsidRPr="00CE0CFB" w:rsidRDefault="00A77E6C" w:rsidP="00A77E6C">
      <w:pPr>
        <w:pStyle w:val="afb"/>
        <w:spacing w:line="276" w:lineRule="auto"/>
        <w:ind w:right="225"/>
        <w:jc w:val="right"/>
        <w:rPr>
          <w:rFonts w:ascii="Times New Roman" w:hAnsi="Times New Roman" w:cs="Times New Roman"/>
          <w:sz w:val="28"/>
          <w:szCs w:val="28"/>
        </w:rPr>
      </w:pPr>
    </w:p>
    <w:p w:rsidR="00A77E6C" w:rsidRPr="00CE0CFB" w:rsidRDefault="00A77E6C" w:rsidP="00A77E6C">
      <w:pPr>
        <w:pStyle w:val="afb"/>
        <w:spacing w:line="276" w:lineRule="auto"/>
        <w:ind w:right="225"/>
        <w:jc w:val="right"/>
        <w:rPr>
          <w:rFonts w:ascii="Times New Roman" w:hAnsi="Times New Roman" w:cs="Times New Roman"/>
          <w:sz w:val="28"/>
          <w:szCs w:val="28"/>
        </w:rPr>
      </w:pPr>
      <w:r w:rsidRPr="00CE0CFB">
        <w:rPr>
          <w:rFonts w:ascii="Times New Roman" w:hAnsi="Times New Roman" w:cs="Times New Roman"/>
          <w:sz w:val="28"/>
          <w:szCs w:val="28"/>
        </w:rPr>
        <w:t xml:space="preserve"> Руководителю _______________</w:t>
      </w:r>
    </w:p>
    <w:p w:rsidR="00A77E6C" w:rsidRPr="00CE0CFB" w:rsidRDefault="00A77E6C" w:rsidP="00A77E6C">
      <w:pPr>
        <w:pStyle w:val="afb"/>
        <w:tabs>
          <w:tab w:val="left" w:pos="5387"/>
        </w:tabs>
        <w:spacing w:line="276" w:lineRule="auto"/>
        <w:ind w:right="225"/>
        <w:jc w:val="center"/>
        <w:rPr>
          <w:rFonts w:ascii="Times New Roman" w:hAnsi="Times New Roman" w:cs="Times New Roman"/>
          <w:sz w:val="28"/>
          <w:szCs w:val="28"/>
        </w:rPr>
      </w:pPr>
      <w:r w:rsidRPr="00CE0CFB">
        <w:rPr>
          <w:rFonts w:ascii="Times New Roman" w:hAnsi="Times New Roman" w:cs="Times New Roman"/>
          <w:sz w:val="28"/>
          <w:szCs w:val="28"/>
        </w:rPr>
        <w:t>Фамилия И.О.</w:t>
      </w:r>
    </w:p>
    <w:p w:rsidR="00A77E6C" w:rsidRPr="00CE0CFB" w:rsidRDefault="00A77E6C" w:rsidP="00A77E6C">
      <w:pPr>
        <w:pStyle w:val="af6"/>
        <w:ind w:left="0" w:right="225"/>
        <w:rPr>
          <w:sz w:val="28"/>
          <w:szCs w:val="28"/>
        </w:rPr>
      </w:pPr>
    </w:p>
    <w:p w:rsidR="00A77E6C" w:rsidRPr="00CE0CFB" w:rsidRDefault="00A77E6C" w:rsidP="00A77E6C">
      <w:pPr>
        <w:pStyle w:val="af6"/>
        <w:ind w:left="0" w:right="225"/>
        <w:jc w:val="center"/>
        <w:rPr>
          <w:sz w:val="28"/>
          <w:szCs w:val="28"/>
        </w:rPr>
      </w:pPr>
      <w:r w:rsidRPr="00CE0CFB">
        <w:rPr>
          <w:sz w:val="28"/>
          <w:szCs w:val="28"/>
        </w:rPr>
        <w:t>Ходатайство</w:t>
      </w:r>
    </w:p>
    <w:p w:rsidR="00A77E6C" w:rsidRPr="00CE0CFB" w:rsidRDefault="00A77E6C" w:rsidP="00A77E6C">
      <w:pPr>
        <w:autoSpaceDE w:val="0"/>
        <w:autoSpaceDN w:val="0"/>
        <w:adjustRightInd w:val="0"/>
        <w:spacing w:after="0" w:line="240" w:lineRule="auto"/>
        <w:ind w:firstLine="540"/>
        <w:jc w:val="both"/>
        <w:rPr>
          <w:rFonts w:ascii="Times New Roman" w:hAnsi="Times New Roman" w:cs="Times New Roman"/>
          <w:sz w:val="28"/>
          <w:szCs w:val="28"/>
        </w:rPr>
      </w:pPr>
      <w:r w:rsidRPr="00CE0CFB">
        <w:rPr>
          <w:rFonts w:ascii="Times New Roman" w:hAnsi="Times New Roman" w:cs="Times New Roman"/>
          <w:sz w:val="28"/>
          <w:szCs w:val="28"/>
        </w:rPr>
        <w:t>В связи с</w:t>
      </w:r>
      <w:r w:rsidRPr="00CE0CFB">
        <w:rPr>
          <w:rFonts w:ascii="Times New Roman" w:hAnsi="Times New Roman" w:cs="Times New Roman"/>
          <w:sz w:val="28"/>
          <w:szCs w:val="28"/>
          <w:vertAlign w:val="subscript"/>
        </w:rPr>
        <w:t>________________________________________________________________</w:t>
      </w:r>
      <w:r w:rsidR="007A3088" w:rsidRPr="00CE0CFB">
        <w:rPr>
          <w:rFonts w:ascii="Times New Roman" w:hAnsi="Times New Roman" w:cs="Times New Roman"/>
          <w:sz w:val="28"/>
          <w:szCs w:val="28"/>
          <w:vertAlign w:val="subscript"/>
        </w:rPr>
        <w:t>______________________________</w:t>
      </w:r>
    </w:p>
    <w:p w:rsidR="00A77E6C" w:rsidRPr="00CE0CFB" w:rsidRDefault="00A77E6C" w:rsidP="00A77E6C">
      <w:pPr>
        <w:autoSpaceDE w:val="0"/>
        <w:autoSpaceDN w:val="0"/>
        <w:adjustRightInd w:val="0"/>
        <w:spacing w:after="0" w:line="240" w:lineRule="atLeast"/>
        <w:ind w:left="2829" w:firstLine="709"/>
        <w:jc w:val="both"/>
        <w:rPr>
          <w:rFonts w:ascii="Times New Roman" w:hAnsi="Times New Roman" w:cs="Times New Roman"/>
          <w:bCs/>
          <w:sz w:val="28"/>
          <w:szCs w:val="28"/>
          <w:vertAlign w:val="superscript"/>
        </w:rPr>
      </w:pPr>
      <w:r w:rsidRPr="00CE0CFB">
        <w:rPr>
          <w:rFonts w:ascii="Times New Roman" w:hAnsi="Times New Roman" w:cs="Times New Roman"/>
          <w:sz w:val="28"/>
          <w:szCs w:val="28"/>
          <w:vertAlign w:val="subscript"/>
        </w:rPr>
        <w:t>основание для направления ходатайства</w:t>
      </w:r>
    </w:p>
    <w:p w:rsidR="00A77E6C" w:rsidRPr="00CE0CFB" w:rsidRDefault="00A77E6C" w:rsidP="00A77E6C">
      <w:pPr>
        <w:autoSpaceDE w:val="0"/>
        <w:autoSpaceDN w:val="0"/>
        <w:adjustRightInd w:val="0"/>
        <w:spacing w:after="0" w:line="240" w:lineRule="auto"/>
        <w:jc w:val="both"/>
        <w:rPr>
          <w:rFonts w:ascii="Times New Roman" w:hAnsi="Times New Roman" w:cs="Times New Roman"/>
          <w:bCs/>
          <w:sz w:val="28"/>
          <w:szCs w:val="28"/>
        </w:rPr>
      </w:pPr>
      <w:r w:rsidRPr="00CE0CFB">
        <w:rPr>
          <w:rFonts w:ascii="Times New Roman" w:hAnsi="Times New Roman" w:cs="Times New Roman"/>
          <w:bCs/>
          <w:sz w:val="28"/>
          <w:szCs w:val="28"/>
        </w:rPr>
        <w:t>_____________________________________________</w:t>
      </w:r>
      <w:r w:rsidR="007A3088" w:rsidRPr="00CE0CFB">
        <w:rPr>
          <w:rFonts w:ascii="Times New Roman" w:hAnsi="Times New Roman" w:cs="Times New Roman"/>
          <w:bCs/>
          <w:sz w:val="28"/>
          <w:szCs w:val="28"/>
        </w:rPr>
        <w:t>___________________________</w:t>
      </w:r>
    </w:p>
    <w:p w:rsidR="00A77E6C" w:rsidRPr="00CE0CFB" w:rsidRDefault="00A77E6C" w:rsidP="00A77E6C">
      <w:pPr>
        <w:autoSpaceDE w:val="0"/>
        <w:autoSpaceDN w:val="0"/>
        <w:adjustRightInd w:val="0"/>
        <w:spacing w:after="0" w:line="360" w:lineRule="auto"/>
        <w:jc w:val="center"/>
        <w:rPr>
          <w:rFonts w:ascii="Times New Roman" w:hAnsi="Times New Roman" w:cs="Times New Roman"/>
          <w:sz w:val="28"/>
          <w:szCs w:val="28"/>
        </w:rPr>
      </w:pPr>
      <w:r w:rsidRPr="00CE0CFB">
        <w:rPr>
          <w:rFonts w:ascii="Times New Roman" w:hAnsi="Times New Roman" w:cs="Times New Roman"/>
          <w:bCs/>
          <w:sz w:val="28"/>
          <w:szCs w:val="28"/>
          <w:vertAlign w:val="superscript"/>
        </w:rPr>
        <w:t>Фамилия Имя Отчество работника</w:t>
      </w:r>
    </w:p>
    <w:p w:rsidR="00A77E6C" w:rsidRPr="00CE0CFB" w:rsidRDefault="00A77E6C" w:rsidP="00A77E6C">
      <w:pPr>
        <w:autoSpaceDE w:val="0"/>
        <w:autoSpaceDN w:val="0"/>
        <w:adjustRightInd w:val="0"/>
        <w:spacing w:after="0"/>
        <w:jc w:val="both"/>
        <w:rPr>
          <w:rFonts w:ascii="Times New Roman" w:hAnsi="Times New Roman" w:cs="Times New Roman"/>
          <w:sz w:val="28"/>
          <w:szCs w:val="28"/>
        </w:rPr>
      </w:pPr>
      <w:r w:rsidRPr="00CE0CFB">
        <w:rPr>
          <w:rFonts w:ascii="Times New Roman" w:hAnsi="Times New Roman" w:cs="Times New Roman"/>
          <w:bCs/>
          <w:sz w:val="28"/>
          <w:szCs w:val="28"/>
        </w:rPr>
        <w:t xml:space="preserve">на основании  </w:t>
      </w:r>
      <w:r w:rsidRPr="00CE0CFB">
        <w:rPr>
          <w:rFonts w:ascii="Times New Roman" w:hAnsi="Times New Roman" w:cs="Times New Roman"/>
          <w:sz w:val="28"/>
          <w:szCs w:val="28"/>
        </w:rPr>
        <w:t>пункта ______ коллективного договора, территориального отраслевого Соглашения, областного Отраслевого Соглашения</w:t>
      </w:r>
      <w:r w:rsidRPr="00CE0CFB">
        <w:rPr>
          <w:rFonts w:ascii="Times New Roman" w:hAnsi="Times New Roman" w:cs="Times New Roman"/>
          <w:bCs/>
          <w:sz w:val="28"/>
          <w:szCs w:val="28"/>
        </w:rPr>
        <w:t xml:space="preserve"> между Пензенской областной организацией Общероссийского Профсоюза образования и </w:t>
      </w:r>
      <w:r w:rsidR="004F1FA9">
        <w:rPr>
          <w:rFonts w:ascii="Times New Roman" w:hAnsi="Times New Roman" w:cs="Times New Roman"/>
          <w:bCs/>
          <w:sz w:val="28"/>
          <w:szCs w:val="28"/>
        </w:rPr>
        <w:t>Министерством</w:t>
      </w:r>
      <w:r w:rsidRPr="00CE0CFB">
        <w:rPr>
          <w:rFonts w:ascii="Times New Roman" w:hAnsi="Times New Roman" w:cs="Times New Roman"/>
          <w:bCs/>
          <w:sz w:val="28"/>
          <w:szCs w:val="28"/>
        </w:rPr>
        <w:t xml:space="preserve"> образования Пензенской области на 2022 – 2024 годы</w:t>
      </w:r>
      <w:r w:rsidRPr="00CE0CFB">
        <w:rPr>
          <w:rFonts w:ascii="Times New Roman" w:hAnsi="Times New Roman" w:cs="Times New Roman"/>
          <w:sz w:val="28"/>
          <w:szCs w:val="28"/>
        </w:rPr>
        <w:t xml:space="preserve"> прошу Вас</w:t>
      </w:r>
      <w:r w:rsidR="00657DD2" w:rsidRPr="00CE0CFB">
        <w:rPr>
          <w:rFonts w:ascii="Times New Roman" w:hAnsi="Times New Roman" w:cs="Times New Roman"/>
          <w:sz w:val="28"/>
          <w:szCs w:val="28"/>
        </w:rPr>
        <w:t xml:space="preserve"> ____________________________________________________________</w:t>
      </w:r>
      <w:r w:rsidRPr="00CE0CFB">
        <w:rPr>
          <w:rFonts w:ascii="Times New Roman" w:hAnsi="Times New Roman" w:cs="Times New Roman"/>
          <w:sz w:val="28"/>
          <w:szCs w:val="28"/>
        </w:rPr>
        <w:t>________________________________________________________________________</w:t>
      </w:r>
      <w:r w:rsidR="007A3088" w:rsidRPr="00CE0CFB">
        <w:rPr>
          <w:rFonts w:ascii="Times New Roman" w:hAnsi="Times New Roman" w:cs="Times New Roman"/>
          <w:sz w:val="28"/>
          <w:szCs w:val="28"/>
        </w:rPr>
        <w:t>___________</w:t>
      </w:r>
      <w:r w:rsidRPr="00CE0CFB">
        <w:rPr>
          <w:rFonts w:ascii="Times New Roman" w:hAnsi="Times New Roman" w:cs="Times New Roman"/>
          <w:sz w:val="28"/>
          <w:szCs w:val="28"/>
        </w:rPr>
        <w:t>.</w:t>
      </w:r>
    </w:p>
    <w:p w:rsidR="00A77E6C" w:rsidRPr="00CE0CFB" w:rsidRDefault="00A77E6C" w:rsidP="00A77E6C">
      <w:pPr>
        <w:pStyle w:val="af6"/>
        <w:ind w:left="0" w:right="225"/>
        <w:jc w:val="center"/>
        <w:rPr>
          <w:sz w:val="28"/>
          <w:szCs w:val="28"/>
        </w:rPr>
      </w:pPr>
    </w:p>
    <w:p w:rsidR="00A77E6C" w:rsidRPr="00CE0CFB" w:rsidRDefault="00A77E6C" w:rsidP="00A77E6C">
      <w:pPr>
        <w:pStyle w:val="af6"/>
        <w:ind w:left="0" w:right="225"/>
        <w:jc w:val="center"/>
        <w:rPr>
          <w:sz w:val="28"/>
          <w:szCs w:val="28"/>
        </w:rPr>
      </w:pPr>
    </w:p>
    <w:p w:rsidR="00A77E6C" w:rsidRPr="00CE0CFB" w:rsidRDefault="00A77E6C" w:rsidP="00A77E6C">
      <w:pPr>
        <w:pStyle w:val="af6"/>
        <w:ind w:left="0" w:right="225"/>
        <w:jc w:val="both"/>
        <w:rPr>
          <w:sz w:val="28"/>
          <w:szCs w:val="28"/>
        </w:rPr>
      </w:pPr>
      <w:r w:rsidRPr="00CE0CFB">
        <w:rPr>
          <w:sz w:val="28"/>
          <w:szCs w:val="28"/>
        </w:rPr>
        <w:t xml:space="preserve">Председатель первичной профсоюзной организации </w:t>
      </w:r>
    </w:p>
    <w:p w:rsidR="00A77E6C" w:rsidRPr="00CE0CFB" w:rsidRDefault="00A77E6C" w:rsidP="00A77E6C">
      <w:pPr>
        <w:pStyle w:val="af6"/>
        <w:ind w:left="0" w:right="225"/>
        <w:jc w:val="both"/>
        <w:rPr>
          <w:sz w:val="28"/>
          <w:szCs w:val="28"/>
        </w:rPr>
      </w:pPr>
      <w:r w:rsidRPr="00CE0CFB">
        <w:rPr>
          <w:sz w:val="28"/>
          <w:szCs w:val="28"/>
        </w:rPr>
        <w:t>Общероссийского Профсоюза образования         _</w:t>
      </w:r>
      <w:r w:rsidR="007A3088" w:rsidRPr="00CE0CFB">
        <w:rPr>
          <w:sz w:val="28"/>
          <w:szCs w:val="28"/>
        </w:rPr>
        <w:t>___________/______________</w:t>
      </w:r>
      <w:r w:rsidRPr="00CE0CFB">
        <w:rPr>
          <w:sz w:val="28"/>
          <w:szCs w:val="28"/>
        </w:rPr>
        <w:t>/</w:t>
      </w:r>
    </w:p>
    <w:p w:rsidR="00A77E6C" w:rsidRPr="00CE0CFB" w:rsidRDefault="00A77E6C"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Pr="00CE0CFB" w:rsidRDefault="00535EC6" w:rsidP="00A77E6C">
      <w:pPr>
        <w:spacing w:after="0"/>
        <w:jc w:val="center"/>
        <w:rPr>
          <w:rFonts w:ascii="Times New Roman" w:hAnsi="Times New Roman" w:cs="Times New Roman"/>
          <w:sz w:val="24"/>
          <w:szCs w:val="24"/>
        </w:rPr>
      </w:pPr>
    </w:p>
    <w:p w:rsidR="00535EC6" w:rsidRDefault="00535EC6" w:rsidP="00A77E6C">
      <w:pPr>
        <w:spacing w:after="0"/>
        <w:jc w:val="center"/>
        <w:rPr>
          <w:rFonts w:ascii="Times New Roman" w:hAnsi="Times New Roman" w:cs="Times New Roman"/>
          <w:sz w:val="24"/>
          <w:szCs w:val="24"/>
        </w:rPr>
      </w:pPr>
    </w:p>
    <w:p w:rsidR="00D53445" w:rsidRPr="00CE0CFB" w:rsidRDefault="00D53445" w:rsidP="00A77E6C">
      <w:pPr>
        <w:spacing w:after="0"/>
        <w:jc w:val="center"/>
        <w:rPr>
          <w:rFonts w:ascii="Times New Roman" w:hAnsi="Times New Roman" w:cs="Times New Roman"/>
          <w:sz w:val="24"/>
          <w:szCs w:val="24"/>
        </w:rPr>
      </w:pPr>
    </w:p>
    <w:p w:rsidR="007A3088" w:rsidRDefault="007A3088" w:rsidP="007A3088"/>
    <w:p w:rsidR="004F1FA9" w:rsidRPr="00CE0CFB" w:rsidRDefault="004F1FA9" w:rsidP="007A3088"/>
    <w:p w:rsidR="00EA4396" w:rsidRPr="00CE0CFB" w:rsidRDefault="00EA4396" w:rsidP="007A3088">
      <w:pPr>
        <w:pStyle w:val="ConsPlusNormal"/>
        <w:spacing w:line="276" w:lineRule="auto"/>
        <w:ind w:left="5387"/>
        <w:jc w:val="center"/>
        <w:outlineLvl w:val="0"/>
        <w:rPr>
          <w:sz w:val="20"/>
          <w:szCs w:val="20"/>
        </w:rPr>
      </w:pPr>
      <w:r w:rsidRPr="00CE0CFB">
        <w:rPr>
          <w:sz w:val="20"/>
          <w:szCs w:val="20"/>
        </w:rPr>
        <w:t xml:space="preserve">Приложение N </w:t>
      </w:r>
      <w:r w:rsidR="008D3777">
        <w:rPr>
          <w:sz w:val="20"/>
          <w:szCs w:val="20"/>
        </w:rPr>
        <w:t>6</w:t>
      </w:r>
    </w:p>
    <w:p w:rsidR="00A77E6C" w:rsidRPr="00CE0CFB" w:rsidRDefault="008D3777" w:rsidP="007A3088">
      <w:pPr>
        <w:pStyle w:val="ConsPlusNormal"/>
        <w:spacing w:line="276" w:lineRule="auto"/>
        <w:ind w:left="5387"/>
        <w:jc w:val="center"/>
        <w:rPr>
          <w:sz w:val="20"/>
          <w:szCs w:val="20"/>
        </w:rPr>
      </w:pPr>
      <w:r w:rsidRPr="00CE0CFB">
        <w:rPr>
          <w:sz w:val="20"/>
          <w:szCs w:val="20"/>
        </w:rPr>
        <w:t xml:space="preserve">к </w:t>
      </w:r>
      <w:r w:rsidR="000E4AA3" w:rsidRPr="000E4AA3">
        <w:rPr>
          <w:sz w:val="20"/>
          <w:szCs w:val="20"/>
        </w:rPr>
        <w:t>районному</w:t>
      </w:r>
      <w:r w:rsidR="000E4AA3">
        <w:rPr>
          <w:b/>
          <w:sz w:val="28"/>
          <w:szCs w:val="28"/>
        </w:rPr>
        <w:t xml:space="preserve"> </w:t>
      </w:r>
      <w:r w:rsidRPr="00CE0CFB">
        <w:rPr>
          <w:sz w:val="20"/>
          <w:szCs w:val="20"/>
        </w:rPr>
        <w:t xml:space="preserve">отраслевому Соглашению между </w:t>
      </w:r>
      <w:r w:rsidR="000E4AA3" w:rsidRPr="000E4AA3">
        <w:rPr>
          <w:sz w:val="20"/>
          <w:szCs w:val="20"/>
        </w:rPr>
        <w:t>Управлением</w:t>
      </w:r>
      <w:r w:rsidR="000E4AA3" w:rsidRPr="000E4AA3">
        <w:rPr>
          <w:b/>
          <w:sz w:val="28"/>
          <w:szCs w:val="28"/>
        </w:rPr>
        <w:t xml:space="preserve"> </w:t>
      </w:r>
      <w:r w:rsidR="000E4AA3">
        <w:rPr>
          <w:sz w:val="20"/>
          <w:szCs w:val="20"/>
        </w:rPr>
        <w:t xml:space="preserve">образованием администрации Мокшанского района </w:t>
      </w:r>
      <w:r w:rsidRPr="00CE0CFB">
        <w:rPr>
          <w:sz w:val="20"/>
          <w:szCs w:val="20"/>
        </w:rPr>
        <w:t xml:space="preserve"> и </w:t>
      </w:r>
      <w:r w:rsidR="000E4AA3" w:rsidRPr="000E4AA3">
        <w:rPr>
          <w:b/>
          <w:sz w:val="28"/>
          <w:szCs w:val="28"/>
        </w:rPr>
        <w:t xml:space="preserve"> </w:t>
      </w:r>
      <w:r w:rsidR="000E4AA3" w:rsidRPr="000E4AA3">
        <w:rPr>
          <w:sz w:val="20"/>
          <w:szCs w:val="20"/>
        </w:rPr>
        <w:t xml:space="preserve">Мокшанской </w:t>
      </w:r>
      <w:r w:rsidRPr="00CE0CFB">
        <w:rPr>
          <w:sz w:val="20"/>
          <w:szCs w:val="20"/>
        </w:rPr>
        <w:t>организацией Общероссийско</w:t>
      </w:r>
      <w:r w:rsidR="00B57C3A">
        <w:rPr>
          <w:sz w:val="20"/>
          <w:szCs w:val="20"/>
        </w:rPr>
        <w:t>го Профсоюза образования на 2023–2025</w:t>
      </w:r>
      <w:r w:rsidR="000E4AA3">
        <w:rPr>
          <w:sz w:val="20"/>
          <w:szCs w:val="20"/>
        </w:rPr>
        <w:t xml:space="preserve"> годы</w:t>
      </w:r>
    </w:p>
    <w:p w:rsidR="00A01B94" w:rsidRPr="00CE0CFB" w:rsidRDefault="00A01B94" w:rsidP="007D4C5B">
      <w:pPr>
        <w:pStyle w:val="ConsPlusNormal"/>
        <w:spacing w:line="276" w:lineRule="auto"/>
        <w:ind w:left="5387"/>
        <w:jc w:val="center"/>
        <w:rPr>
          <w:sz w:val="20"/>
          <w:szCs w:val="20"/>
        </w:rPr>
      </w:pPr>
    </w:p>
    <w:p w:rsidR="00EA4396" w:rsidRPr="00CE0CFB" w:rsidRDefault="007A3088" w:rsidP="00A01B94">
      <w:pPr>
        <w:spacing w:after="0" w:line="240" w:lineRule="auto"/>
        <w:jc w:val="center"/>
        <w:rPr>
          <w:rFonts w:ascii="Times New Roman" w:hAnsi="Times New Roman" w:cs="Times New Roman"/>
          <w:b/>
          <w:sz w:val="28"/>
          <w:szCs w:val="28"/>
        </w:rPr>
      </w:pPr>
      <w:r w:rsidRPr="00CE0CFB">
        <w:rPr>
          <w:rFonts w:ascii="Times New Roman" w:hAnsi="Times New Roman" w:cs="Times New Roman"/>
          <w:b/>
          <w:sz w:val="28"/>
          <w:szCs w:val="28"/>
        </w:rPr>
        <w:t>РЕКОМЕНДУЕМЫЙ ПЕРЕЧЕНЬ ДОЛЖНОСТЕЙ РАБОТНИКОВ С НЕНОРМИРОВАННЫМ РАБОЧИМ ДНЕМ ОРГАНИЗАЦИЙ, НАХОДЯЩИХСЯ В ВЕДЕНИИМИНИСТЕРСТВА ОБРАЗОВАНИЯ ПЕНЗЕНСКОЙ ОБЛАСТИ</w:t>
      </w:r>
    </w:p>
    <w:p w:rsidR="00EA4396" w:rsidRPr="00CE0CFB" w:rsidRDefault="00EA4396" w:rsidP="00A01B94">
      <w:pPr>
        <w:pStyle w:val="ConsPlusNormal"/>
        <w:spacing w:line="276" w:lineRule="auto"/>
        <w:jc w:val="both"/>
        <w:rPr>
          <w:sz w:val="28"/>
          <w:szCs w:val="28"/>
        </w:rPr>
      </w:pPr>
    </w:p>
    <w:p w:rsidR="00EA4396" w:rsidRPr="00CE0CFB" w:rsidRDefault="00EA4396" w:rsidP="00EA4396">
      <w:pPr>
        <w:pStyle w:val="ConsPlusNormal"/>
        <w:spacing w:line="276" w:lineRule="auto"/>
        <w:ind w:firstLine="540"/>
        <w:jc w:val="both"/>
        <w:rPr>
          <w:sz w:val="28"/>
          <w:szCs w:val="28"/>
        </w:rPr>
      </w:pPr>
      <w:r w:rsidRPr="00CE0CFB">
        <w:rPr>
          <w:sz w:val="28"/>
          <w:szCs w:val="28"/>
        </w:rPr>
        <w:t>Работник</w:t>
      </w:r>
      <w:r w:rsidR="00A01B94" w:rsidRPr="00CE0CFB">
        <w:rPr>
          <w:sz w:val="28"/>
          <w:szCs w:val="28"/>
        </w:rPr>
        <w:t>и, занимающие</w:t>
      </w:r>
      <w:r w:rsidRPr="00CE0CFB">
        <w:rPr>
          <w:sz w:val="28"/>
          <w:szCs w:val="28"/>
        </w:rPr>
        <w:t xml:space="preserve"> следующие должности</w:t>
      </w:r>
      <w:r w:rsidR="00A01B94" w:rsidRPr="00CE0CFB">
        <w:rPr>
          <w:sz w:val="28"/>
          <w:szCs w:val="28"/>
        </w:rPr>
        <w:t>:</w:t>
      </w:r>
    </w:p>
    <w:p w:rsidR="00EA4396" w:rsidRPr="00CE0CFB" w:rsidRDefault="00EA4396" w:rsidP="00EA4396">
      <w:pPr>
        <w:pStyle w:val="ConsPlusNormal"/>
        <w:spacing w:line="276" w:lineRule="auto"/>
        <w:ind w:firstLine="540"/>
        <w:jc w:val="both"/>
        <w:rPr>
          <w:sz w:val="28"/>
          <w:szCs w:val="28"/>
        </w:rPr>
      </w:pPr>
      <w:r w:rsidRPr="00CE0CFB">
        <w:rPr>
          <w:sz w:val="28"/>
          <w:szCs w:val="28"/>
        </w:rPr>
        <w:t xml:space="preserve">- руководитель, заместитель руководителя образовательной организации; </w:t>
      </w:r>
    </w:p>
    <w:p w:rsidR="00EA4396" w:rsidRPr="00CE0CFB" w:rsidRDefault="00EA4396" w:rsidP="00EA4396">
      <w:pPr>
        <w:pStyle w:val="ConsPlusNormal"/>
        <w:spacing w:line="276" w:lineRule="auto"/>
        <w:ind w:firstLine="540"/>
        <w:jc w:val="both"/>
        <w:rPr>
          <w:sz w:val="28"/>
          <w:szCs w:val="28"/>
        </w:rPr>
      </w:pPr>
      <w:r w:rsidRPr="00CE0CFB">
        <w:rPr>
          <w:sz w:val="28"/>
          <w:szCs w:val="28"/>
        </w:rPr>
        <w:t xml:space="preserve">- руководитель структурного подразделения (филиала) образовательной организации; </w:t>
      </w:r>
    </w:p>
    <w:p w:rsidR="00EA4396" w:rsidRPr="00CE0CFB" w:rsidRDefault="00EA4396" w:rsidP="00EA4396">
      <w:pPr>
        <w:pStyle w:val="ConsPlusNormal"/>
        <w:spacing w:line="276" w:lineRule="auto"/>
        <w:ind w:firstLine="540"/>
        <w:jc w:val="both"/>
        <w:rPr>
          <w:sz w:val="28"/>
          <w:szCs w:val="28"/>
        </w:rPr>
      </w:pPr>
      <w:r w:rsidRPr="00CE0CFB">
        <w:rPr>
          <w:sz w:val="28"/>
          <w:szCs w:val="28"/>
        </w:rPr>
        <w:t>- руководителей методических центров (служб, отделов), методистов (специалистов, осуществляющих методическое сопровождение деятельности образовательных учреждений) работающих не в образовательных организациях;</w:t>
      </w:r>
    </w:p>
    <w:p w:rsidR="00EA4396" w:rsidRPr="00CE0CFB" w:rsidRDefault="00EA4396" w:rsidP="00EA4396">
      <w:pPr>
        <w:pStyle w:val="ConsPlusNormal"/>
        <w:spacing w:line="276" w:lineRule="auto"/>
        <w:ind w:firstLine="540"/>
        <w:jc w:val="both"/>
        <w:rPr>
          <w:rFonts w:eastAsia="Times New Roman"/>
          <w:iCs/>
          <w:sz w:val="28"/>
          <w:szCs w:val="28"/>
          <w:lang w:eastAsia="hi-IN" w:bidi="hi-IN"/>
        </w:rPr>
      </w:pPr>
      <w:r w:rsidRPr="00CE0CFB">
        <w:rPr>
          <w:sz w:val="28"/>
          <w:szCs w:val="28"/>
        </w:rPr>
        <w:t xml:space="preserve">- </w:t>
      </w:r>
      <w:r w:rsidRPr="00CE0CFB">
        <w:rPr>
          <w:rFonts w:eastAsia="Times New Roman"/>
          <w:iCs/>
          <w:sz w:val="28"/>
          <w:szCs w:val="28"/>
          <w:lang w:eastAsia="hi-IN" w:bidi="hi-IN"/>
        </w:rPr>
        <w:t>главный бухгалтер, заместитель главного бухгалтера, бухгалтер;</w:t>
      </w:r>
    </w:p>
    <w:p w:rsidR="00EA4396" w:rsidRPr="00CE0CFB" w:rsidRDefault="00EA4396" w:rsidP="00EA4396">
      <w:pPr>
        <w:pStyle w:val="ConsPlusNormal"/>
        <w:spacing w:line="276" w:lineRule="auto"/>
        <w:ind w:firstLine="540"/>
        <w:jc w:val="both"/>
        <w:rPr>
          <w:rFonts w:eastAsia="Times New Roman"/>
          <w:iCs/>
          <w:sz w:val="28"/>
          <w:szCs w:val="28"/>
          <w:lang w:eastAsia="hi-IN" w:bidi="hi-IN"/>
        </w:rPr>
      </w:pPr>
      <w:r w:rsidRPr="00CE0CFB">
        <w:rPr>
          <w:rFonts w:eastAsia="Times New Roman"/>
          <w:iCs/>
          <w:sz w:val="28"/>
          <w:szCs w:val="28"/>
          <w:lang w:eastAsia="hi-IN" w:bidi="hi-IN"/>
        </w:rPr>
        <w:softHyphen/>
        <w:t>- секретарь, секретарь-машинистка, делопроизводитель;</w:t>
      </w:r>
    </w:p>
    <w:p w:rsidR="00EA4396" w:rsidRPr="00CE0CFB" w:rsidRDefault="00EA4396" w:rsidP="00EA4396">
      <w:pPr>
        <w:pStyle w:val="ConsPlusNormal"/>
        <w:spacing w:line="276" w:lineRule="auto"/>
        <w:ind w:firstLine="540"/>
        <w:jc w:val="both"/>
        <w:rPr>
          <w:rFonts w:eastAsia="Times New Roman"/>
          <w:iCs/>
          <w:sz w:val="28"/>
          <w:szCs w:val="28"/>
          <w:lang w:eastAsia="hi-IN" w:bidi="hi-IN"/>
        </w:rPr>
      </w:pPr>
      <w:r w:rsidRPr="00CE0CFB">
        <w:rPr>
          <w:rFonts w:eastAsia="Times New Roman"/>
          <w:iCs/>
          <w:sz w:val="28"/>
          <w:szCs w:val="28"/>
          <w:lang w:eastAsia="hi-IN" w:bidi="hi-IN"/>
        </w:rPr>
        <w:t>- шеф-повар, повар;</w:t>
      </w:r>
    </w:p>
    <w:p w:rsidR="00EA4396" w:rsidRPr="00CE0CFB" w:rsidRDefault="00EA4396" w:rsidP="00EA4396">
      <w:pPr>
        <w:pStyle w:val="ConsPlusNormal"/>
        <w:spacing w:line="276" w:lineRule="auto"/>
        <w:ind w:firstLine="540"/>
        <w:jc w:val="both"/>
        <w:rPr>
          <w:rFonts w:eastAsia="Times New Roman"/>
          <w:iCs/>
          <w:sz w:val="28"/>
          <w:szCs w:val="28"/>
          <w:lang w:eastAsia="hi-IN" w:bidi="hi-IN"/>
        </w:rPr>
      </w:pPr>
      <w:r w:rsidRPr="00CE0CFB">
        <w:rPr>
          <w:rFonts w:eastAsia="Times New Roman"/>
          <w:iCs/>
          <w:sz w:val="28"/>
          <w:szCs w:val="28"/>
          <w:lang w:eastAsia="hi-IN" w:bidi="hi-IN"/>
        </w:rPr>
        <w:t>- водитель</w:t>
      </w:r>
    </w:p>
    <w:p w:rsidR="00A01B94" w:rsidRPr="00CE0CFB" w:rsidRDefault="00A01B94" w:rsidP="00EA4396">
      <w:pPr>
        <w:pStyle w:val="ConsPlusNormal"/>
        <w:spacing w:line="276" w:lineRule="auto"/>
        <w:ind w:firstLine="540"/>
        <w:jc w:val="both"/>
        <w:rPr>
          <w:sz w:val="28"/>
          <w:szCs w:val="28"/>
        </w:rPr>
      </w:pPr>
    </w:p>
    <w:p w:rsidR="00EA4396" w:rsidRPr="00CE0CFB" w:rsidRDefault="00EA4396" w:rsidP="00A01B94">
      <w:pPr>
        <w:numPr>
          <w:ilvl w:val="0"/>
          <w:numId w:val="7"/>
        </w:numPr>
        <w:spacing w:after="0"/>
        <w:ind w:left="567"/>
        <w:jc w:val="both"/>
        <w:rPr>
          <w:rFonts w:ascii="Times New Roman" w:eastAsia="Times New Roman" w:hAnsi="Times New Roman" w:cs="Times New Roman"/>
          <w:iCs/>
          <w:sz w:val="28"/>
          <w:szCs w:val="28"/>
          <w:lang w:eastAsia="hi-IN" w:bidi="hi-IN"/>
        </w:rPr>
      </w:pPr>
      <w:r w:rsidRPr="00CE0CFB">
        <w:rPr>
          <w:rFonts w:ascii="Times New Roman" w:eastAsia="Times New Roman" w:hAnsi="Times New Roman" w:cs="Times New Roman"/>
          <w:iCs/>
          <w:sz w:val="28"/>
          <w:szCs w:val="28"/>
          <w:lang w:eastAsia="hi-IN" w:bidi="hi-IN"/>
        </w:rPr>
        <w:t>Локальными нормативными актами, коллективными договорами организаций данный перечень может быть расширен.</w:t>
      </w:r>
    </w:p>
    <w:p w:rsidR="00EA4396" w:rsidRPr="00CE0CFB" w:rsidRDefault="00EA4396" w:rsidP="00CD2F87">
      <w:pPr>
        <w:spacing w:after="0"/>
        <w:rPr>
          <w:sz w:val="28"/>
          <w:szCs w:val="28"/>
        </w:rPr>
      </w:pPr>
    </w:p>
    <w:sectPr w:rsidR="00EA4396" w:rsidRPr="00CE0CFB" w:rsidSect="00A77367">
      <w:headerReference w:type="default" r:id="rId68"/>
      <w:footerReference w:type="default" r:id="rId69"/>
      <w:pgSz w:w="11906" w:h="16838"/>
      <w:pgMar w:top="992" w:right="567" w:bottom="851"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E17" w:rsidRDefault="00753E17">
      <w:pPr>
        <w:spacing w:after="0" w:line="240" w:lineRule="auto"/>
      </w:pPr>
      <w:r>
        <w:separator/>
      </w:r>
    </w:p>
  </w:endnote>
  <w:endnote w:type="continuationSeparator" w:id="1">
    <w:p w:rsidR="00753E17" w:rsidRDefault="00753E17">
      <w:pPr>
        <w:spacing w:after="0" w:line="240" w:lineRule="auto"/>
      </w:pPr>
      <w:r>
        <w:continuationSeparator/>
      </w:r>
    </w:p>
  </w:endnote>
  <w:endnote w:type="continuationNotice" w:id="2">
    <w:p w:rsidR="00753E17" w:rsidRDefault="00753E1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953571"/>
      <w:docPartObj>
        <w:docPartGallery w:val="Page Numbers (Bottom of Page)"/>
        <w:docPartUnique/>
      </w:docPartObj>
    </w:sdtPr>
    <w:sdtContent>
      <w:p w:rsidR="00814B1C" w:rsidRDefault="001E1D5D">
        <w:pPr>
          <w:pStyle w:val="a5"/>
          <w:jc w:val="right"/>
        </w:pPr>
        <w:r w:rsidRPr="00313700">
          <w:rPr>
            <w:rFonts w:ascii="Times New Roman" w:hAnsi="Times New Roman"/>
            <w:sz w:val="20"/>
            <w:szCs w:val="20"/>
          </w:rPr>
          <w:fldChar w:fldCharType="begin"/>
        </w:r>
        <w:r w:rsidR="00814B1C" w:rsidRPr="00313700">
          <w:rPr>
            <w:rFonts w:ascii="Times New Roman" w:hAnsi="Times New Roman"/>
            <w:sz w:val="20"/>
            <w:szCs w:val="20"/>
          </w:rPr>
          <w:instrText>PAGE   \* MERGEFORMAT</w:instrText>
        </w:r>
        <w:r w:rsidRPr="00313700">
          <w:rPr>
            <w:rFonts w:ascii="Times New Roman" w:hAnsi="Times New Roman"/>
            <w:sz w:val="20"/>
            <w:szCs w:val="20"/>
          </w:rPr>
          <w:fldChar w:fldCharType="separate"/>
        </w:r>
        <w:r w:rsidR="00022F33">
          <w:rPr>
            <w:rFonts w:ascii="Times New Roman" w:hAnsi="Times New Roman"/>
            <w:noProof/>
            <w:sz w:val="20"/>
            <w:szCs w:val="20"/>
          </w:rPr>
          <w:t>5</w:t>
        </w:r>
        <w:r w:rsidRPr="00313700">
          <w:rPr>
            <w:rFonts w:ascii="Times New Roman" w:hAnsi="Times New Roman"/>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1C" w:rsidRDefault="001E1D5D">
    <w:pPr>
      <w:pStyle w:val="a5"/>
      <w:jc w:val="right"/>
    </w:pPr>
    <w:r w:rsidRPr="00412CF0">
      <w:rPr>
        <w:rFonts w:ascii="Times New Roman" w:hAnsi="Times New Roman"/>
        <w:sz w:val="20"/>
        <w:szCs w:val="20"/>
      </w:rPr>
      <w:fldChar w:fldCharType="begin"/>
    </w:r>
    <w:r w:rsidR="00814B1C" w:rsidRPr="00412CF0">
      <w:rPr>
        <w:rFonts w:ascii="Times New Roman" w:hAnsi="Times New Roman"/>
        <w:sz w:val="20"/>
        <w:szCs w:val="20"/>
      </w:rPr>
      <w:instrText>PAGE   \* MERGEFORMAT</w:instrText>
    </w:r>
    <w:r w:rsidRPr="00412CF0">
      <w:rPr>
        <w:rFonts w:ascii="Times New Roman" w:hAnsi="Times New Roman"/>
        <w:sz w:val="20"/>
        <w:szCs w:val="20"/>
      </w:rPr>
      <w:fldChar w:fldCharType="separate"/>
    </w:r>
    <w:r w:rsidR="00594AFE">
      <w:rPr>
        <w:rFonts w:ascii="Times New Roman" w:hAnsi="Times New Roman"/>
        <w:noProof/>
        <w:sz w:val="20"/>
        <w:szCs w:val="20"/>
      </w:rPr>
      <w:t>67</w:t>
    </w:r>
    <w:r w:rsidRPr="00412CF0">
      <w:rPr>
        <w:rFonts w:ascii="Times New Roman" w:hAnsi="Times New Roman"/>
        <w:sz w:val="20"/>
        <w:szCs w:val="20"/>
      </w:rPr>
      <w:fldChar w:fldCharType="end"/>
    </w:r>
  </w:p>
  <w:p w:rsidR="00814B1C" w:rsidRPr="00CD2F87" w:rsidRDefault="00814B1C" w:rsidP="00CD2F87">
    <w:pPr>
      <w:pStyle w:val="ConsPlusNormal"/>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E17" w:rsidRDefault="00753E17">
      <w:pPr>
        <w:spacing w:after="0" w:line="240" w:lineRule="auto"/>
      </w:pPr>
      <w:r>
        <w:separator/>
      </w:r>
    </w:p>
  </w:footnote>
  <w:footnote w:type="continuationSeparator" w:id="1">
    <w:p w:rsidR="00753E17" w:rsidRDefault="00753E17">
      <w:pPr>
        <w:spacing w:after="0" w:line="240" w:lineRule="auto"/>
      </w:pPr>
      <w:r>
        <w:continuationSeparator/>
      </w:r>
    </w:p>
  </w:footnote>
  <w:footnote w:type="continuationNotice" w:id="2">
    <w:p w:rsidR="00753E17" w:rsidRDefault="00753E1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1C" w:rsidRPr="005802F1" w:rsidRDefault="00814B1C" w:rsidP="005802F1">
    <w:pPr>
      <w:pStyle w:val="a3"/>
      <w:jc w:val="right"/>
      <w:rPr>
        <w:rFonts w:ascii="Times New Roman" w:hAnsi="Times New Roman"/>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1C" w:rsidRDefault="00814B1C" w:rsidP="00CD2F87">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30729"/>
    <w:multiLevelType w:val="hybridMultilevel"/>
    <w:tmpl w:val="3D3CACE6"/>
    <w:lvl w:ilvl="0" w:tplc="CD6EAEEC">
      <w:start w:val="1"/>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466965A7"/>
    <w:multiLevelType w:val="hybridMultilevel"/>
    <w:tmpl w:val="471EDBB4"/>
    <w:lvl w:ilvl="0" w:tplc="612C52FE">
      <w:start w:val="1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4938361E"/>
    <w:multiLevelType w:val="multilevel"/>
    <w:tmpl w:val="E682898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505F1389"/>
    <w:multiLevelType w:val="hybridMultilevel"/>
    <w:tmpl w:val="CD3CF9F0"/>
    <w:lvl w:ilvl="0" w:tplc="FCFCE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94133B"/>
    <w:multiLevelType w:val="hybridMultilevel"/>
    <w:tmpl w:val="B1164128"/>
    <w:lvl w:ilvl="0" w:tplc="43EAD00A">
      <w:start w:val="12"/>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564D7E21"/>
    <w:multiLevelType w:val="hybridMultilevel"/>
    <w:tmpl w:val="0612650A"/>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395125F"/>
    <w:multiLevelType w:val="hybridMultilevel"/>
    <w:tmpl w:val="5DB0C7CA"/>
    <w:lvl w:ilvl="0" w:tplc="0122D9A0">
      <w:start w:val="1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endnotePr>
    <w:endnote w:id="0"/>
    <w:endnote w:id="1"/>
    <w:endnote w:id="2"/>
  </w:endnotePr>
  <w:compat>
    <w:spaceForUL/>
    <w:balanceSingleByteDoubleByteWidth/>
    <w:doNotLeaveBackslashAlone/>
    <w:ulTrailSpace/>
    <w:adjustLineHeightInTable/>
    <w:useFELayout/>
  </w:compat>
  <w:rsids>
    <w:rsidRoot w:val="000D2570"/>
    <w:rsid w:val="0001262A"/>
    <w:rsid w:val="00012FEC"/>
    <w:rsid w:val="000157A5"/>
    <w:rsid w:val="00017697"/>
    <w:rsid w:val="00022F33"/>
    <w:rsid w:val="000239A8"/>
    <w:rsid w:val="00026B6D"/>
    <w:rsid w:val="00030279"/>
    <w:rsid w:val="00031947"/>
    <w:rsid w:val="000342D9"/>
    <w:rsid w:val="000452D4"/>
    <w:rsid w:val="00050512"/>
    <w:rsid w:val="000508D5"/>
    <w:rsid w:val="00051FE2"/>
    <w:rsid w:val="00056F76"/>
    <w:rsid w:val="00057471"/>
    <w:rsid w:val="00057628"/>
    <w:rsid w:val="000702BF"/>
    <w:rsid w:val="00070C93"/>
    <w:rsid w:val="00073479"/>
    <w:rsid w:val="00074961"/>
    <w:rsid w:val="00080364"/>
    <w:rsid w:val="000814AE"/>
    <w:rsid w:val="00081CE0"/>
    <w:rsid w:val="0008363B"/>
    <w:rsid w:val="0008677B"/>
    <w:rsid w:val="00091348"/>
    <w:rsid w:val="00093525"/>
    <w:rsid w:val="0009492A"/>
    <w:rsid w:val="0009715E"/>
    <w:rsid w:val="000A1686"/>
    <w:rsid w:val="000A1874"/>
    <w:rsid w:val="000B5A94"/>
    <w:rsid w:val="000B79FD"/>
    <w:rsid w:val="000B7C8F"/>
    <w:rsid w:val="000C6772"/>
    <w:rsid w:val="000C6CD1"/>
    <w:rsid w:val="000D2570"/>
    <w:rsid w:val="000D2F5B"/>
    <w:rsid w:val="000D3AB2"/>
    <w:rsid w:val="000D4538"/>
    <w:rsid w:val="000E02AD"/>
    <w:rsid w:val="000E4101"/>
    <w:rsid w:val="000E4AA3"/>
    <w:rsid w:val="000E5811"/>
    <w:rsid w:val="000E6248"/>
    <w:rsid w:val="000F20BB"/>
    <w:rsid w:val="000F2956"/>
    <w:rsid w:val="000F297A"/>
    <w:rsid w:val="000F5595"/>
    <w:rsid w:val="000F6A69"/>
    <w:rsid w:val="0010018E"/>
    <w:rsid w:val="001013F4"/>
    <w:rsid w:val="00101C09"/>
    <w:rsid w:val="0010624E"/>
    <w:rsid w:val="0010701A"/>
    <w:rsid w:val="00110E2C"/>
    <w:rsid w:val="001110E3"/>
    <w:rsid w:val="001127A8"/>
    <w:rsid w:val="001134FF"/>
    <w:rsid w:val="00131011"/>
    <w:rsid w:val="00133149"/>
    <w:rsid w:val="00134792"/>
    <w:rsid w:val="0013720E"/>
    <w:rsid w:val="00141CEC"/>
    <w:rsid w:val="001435F0"/>
    <w:rsid w:val="00144C07"/>
    <w:rsid w:val="00144E36"/>
    <w:rsid w:val="00146822"/>
    <w:rsid w:val="00147E95"/>
    <w:rsid w:val="00150A92"/>
    <w:rsid w:val="00150E31"/>
    <w:rsid w:val="00152993"/>
    <w:rsid w:val="00156E8B"/>
    <w:rsid w:val="001661C2"/>
    <w:rsid w:val="00170A01"/>
    <w:rsid w:val="001808E6"/>
    <w:rsid w:val="00182265"/>
    <w:rsid w:val="0018501C"/>
    <w:rsid w:val="0018709F"/>
    <w:rsid w:val="00187CAD"/>
    <w:rsid w:val="0019104F"/>
    <w:rsid w:val="0019441A"/>
    <w:rsid w:val="00194C54"/>
    <w:rsid w:val="001A247E"/>
    <w:rsid w:val="001A2BEA"/>
    <w:rsid w:val="001A2D35"/>
    <w:rsid w:val="001A5E7C"/>
    <w:rsid w:val="001A6CBB"/>
    <w:rsid w:val="001A7727"/>
    <w:rsid w:val="001B10D0"/>
    <w:rsid w:val="001B1BC1"/>
    <w:rsid w:val="001B7765"/>
    <w:rsid w:val="001C5CF8"/>
    <w:rsid w:val="001C5FC2"/>
    <w:rsid w:val="001C6342"/>
    <w:rsid w:val="001D1BDE"/>
    <w:rsid w:val="001D281A"/>
    <w:rsid w:val="001D5209"/>
    <w:rsid w:val="001E1D5D"/>
    <w:rsid w:val="001E5F87"/>
    <w:rsid w:val="001E7E0B"/>
    <w:rsid w:val="001F34B2"/>
    <w:rsid w:val="001F7471"/>
    <w:rsid w:val="0020061C"/>
    <w:rsid w:val="00205B07"/>
    <w:rsid w:val="00205CC3"/>
    <w:rsid w:val="00206B01"/>
    <w:rsid w:val="0020737C"/>
    <w:rsid w:val="00210C87"/>
    <w:rsid w:val="00212A86"/>
    <w:rsid w:val="00212DE7"/>
    <w:rsid w:val="0021407E"/>
    <w:rsid w:val="002154D0"/>
    <w:rsid w:val="0022339E"/>
    <w:rsid w:val="00224D89"/>
    <w:rsid w:val="00226963"/>
    <w:rsid w:val="00230679"/>
    <w:rsid w:val="00232F9A"/>
    <w:rsid w:val="00233A7F"/>
    <w:rsid w:val="0023402E"/>
    <w:rsid w:val="002345F8"/>
    <w:rsid w:val="00234C66"/>
    <w:rsid w:val="00234D3D"/>
    <w:rsid w:val="0023616D"/>
    <w:rsid w:val="00242AD9"/>
    <w:rsid w:val="00245C20"/>
    <w:rsid w:val="00255086"/>
    <w:rsid w:val="002577CF"/>
    <w:rsid w:val="00257AC3"/>
    <w:rsid w:val="00262463"/>
    <w:rsid w:val="00270D2E"/>
    <w:rsid w:val="00273E01"/>
    <w:rsid w:val="00275681"/>
    <w:rsid w:val="002877E3"/>
    <w:rsid w:val="002927AE"/>
    <w:rsid w:val="00293F91"/>
    <w:rsid w:val="002A18DC"/>
    <w:rsid w:val="002A1A91"/>
    <w:rsid w:val="002A271A"/>
    <w:rsid w:val="002B17B9"/>
    <w:rsid w:val="002B3493"/>
    <w:rsid w:val="002B4E73"/>
    <w:rsid w:val="002C085A"/>
    <w:rsid w:val="002C213A"/>
    <w:rsid w:val="002C3065"/>
    <w:rsid w:val="002D0196"/>
    <w:rsid w:val="002D0DC3"/>
    <w:rsid w:val="002D0F73"/>
    <w:rsid w:val="002D23DA"/>
    <w:rsid w:val="002D459D"/>
    <w:rsid w:val="002D5C28"/>
    <w:rsid w:val="002D7CD1"/>
    <w:rsid w:val="002E205F"/>
    <w:rsid w:val="002E2BFD"/>
    <w:rsid w:val="002E4398"/>
    <w:rsid w:val="002E6C56"/>
    <w:rsid w:val="002E744C"/>
    <w:rsid w:val="002F173B"/>
    <w:rsid w:val="002F4134"/>
    <w:rsid w:val="002F5711"/>
    <w:rsid w:val="002F5B28"/>
    <w:rsid w:val="003005E0"/>
    <w:rsid w:val="003017B3"/>
    <w:rsid w:val="00303A05"/>
    <w:rsid w:val="0030429D"/>
    <w:rsid w:val="00304417"/>
    <w:rsid w:val="003045BE"/>
    <w:rsid w:val="003118CD"/>
    <w:rsid w:val="00313700"/>
    <w:rsid w:val="003141E3"/>
    <w:rsid w:val="00322201"/>
    <w:rsid w:val="003255F7"/>
    <w:rsid w:val="00331737"/>
    <w:rsid w:val="00336FAA"/>
    <w:rsid w:val="00341908"/>
    <w:rsid w:val="00341E5E"/>
    <w:rsid w:val="00346B6A"/>
    <w:rsid w:val="003506C9"/>
    <w:rsid w:val="00350C2A"/>
    <w:rsid w:val="00353BD9"/>
    <w:rsid w:val="00362493"/>
    <w:rsid w:val="003629AA"/>
    <w:rsid w:val="00370347"/>
    <w:rsid w:val="00374163"/>
    <w:rsid w:val="0037549D"/>
    <w:rsid w:val="00375E90"/>
    <w:rsid w:val="00376170"/>
    <w:rsid w:val="003769F8"/>
    <w:rsid w:val="00377268"/>
    <w:rsid w:val="00384E8C"/>
    <w:rsid w:val="00386484"/>
    <w:rsid w:val="003922F0"/>
    <w:rsid w:val="00393152"/>
    <w:rsid w:val="003939F3"/>
    <w:rsid w:val="003953E7"/>
    <w:rsid w:val="003955F3"/>
    <w:rsid w:val="00395A14"/>
    <w:rsid w:val="003A0E21"/>
    <w:rsid w:val="003A1FAD"/>
    <w:rsid w:val="003A3BEB"/>
    <w:rsid w:val="003B25F0"/>
    <w:rsid w:val="003B2B03"/>
    <w:rsid w:val="003B671C"/>
    <w:rsid w:val="003B6E27"/>
    <w:rsid w:val="003C59B3"/>
    <w:rsid w:val="003E0AFE"/>
    <w:rsid w:val="003E1510"/>
    <w:rsid w:val="003E7710"/>
    <w:rsid w:val="003F1970"/>
    <w:rsid w:val="003F2236"/>
    <w:rsid w:val="003F4676"/>
    <w:rsid w:val="003F4E9A"/>
    <w:rsid w:val="003F5012"/>
    <w:rsid w:val="00400E45"/>
    <w:rsid w:val="0040602E"/>
    <w:rsid w:val="00412CF0"/>
    <w:rsid w:val="004135E2"/>
    <w:rsid w:val="004163C0"/>
    <w:rsid w:val="004200B0"/>
    <w:rsid w:val="0042242F"/>
    <w:rsid w:val="00431921"/>
    <w:rsid w:val="00433EC1"/>
    <w:rsid w:val="0044197F"/>
    <w:rsid w:val="00441E0E"/>
    <w:rsid w:val="00442958"/>
    <w:rsid w:val="004430E2"/>
    <w:rsid w:val="0045123D"/>
    <w:rsid w:val="00451350"/>
    <w:rsid w:val="00453CAE"/>
    <w:rsid w:val="00456E26"/>
    <w:rsid w:val="00457D2F"/>
    <w:rsid w:val="00463402"/>
    <w:rsid w:val="00464130"/>
    <w:rsid w:val="0047040F"/>
    <w:rsid w:val="00476B2F"/>
    <w:rsid w:val="0048190E"/>
    <w:rsid w:val="00482E10"/>
    <w:rsid w:val="00484913"/>
    <w:rsid w:val="00486AE2"/>
    <w:rsid w:val="00487434"/>
    <w:rsid w:val="00493CB0"/>
    <w:rsid w:val="00497CD7"/>
    <w:rsid w:val="004A5EF0"/>
    <w:rsid w:val="004A6953"/>
    <w:rsid w:val="004A7CE3"/>
    <w:rsid w:val="004B069E"/>
    <w:rsid w:val="004B1368"/>
    <w:rsid w:val="004C3727"/>
    <w:rsid w:val="004D0AE0"/>
    <w:rsid w:val="004D15D7"/>
    <w:rsid w:val="004D64AF"/>
    <w:rsid w:val="004D740A"/>
    <w:rsid w:val="004E093F"/>
    <w:rsid w:val="004E26E1"/>
    <w:rsid w:val="004F0100"/>
    <w:rsid w:val="004F1FA9"/>
    <w:rsid w:val="004F4AD0"/>
    <w:rsid w:val="0050612D"/>
    <w:rsid w:val="00525B92"/>
    <w:rsid w:val="005358B3"/>
    <w:rsid w:val="00535EC6"/>
    <w:rsid w:val="0054011F"/>
    <w:rsid w:val="0054274D"/>
    <w:rsid w:val="005473D4"/>
    <w:rsid w:val="00547C0E"/>
    <w:rsid w:val="00556119"/>
    <w:rsid w:val="00556A37"/>
    <w:rsid w:val="005604AD"/>
    <w:rsid w:val="00563970"/>
    <w:rsid w:val="0056464C"/>
    <w:rsid w:val="00566570"/>
    <w:rsid w:val="00573F82"/>
    <w:rsid w:val="005772A3"/>
    <w:rsid w:val="00577E4E"/>
    <w:rsid w:val="005802F1"/>
    <w:rsid w:val="00582539"/>
    <w:rsid w:val="005856D8"/>
    <w:rsid w:val="00587F21"/>
    <w:rsid w:val="00590552"/>
    <w:rsid w:val="00593130"/>
    <w:rsid w:val="00593B18"/>
    <w:rsid w:val="00594AFE"/>
    <w:rsid w:val="00597458"/>
    <w:rsid w:val="005A0D6F"/>
    <w:rsid w:val="005A60FC"/>
    <w:rsid w:val="005B15DC"/>
    <w:rsid w:val="005B253C"/>
    <w:rsid w:val="005B3670"/>
    <w:rsid w:val="005B3D38"/>
    <w:rsid w:val="005B5EA3"/>
    <w:rsid w:val="005C0B7A"/>
    <w:rsid w:val="005C1A06"/>
    <w:rsid w:val="005C6916"/>
    <w:rsid w:val="005D2078"/>
    <w:rsid w:val="005D70CA"/>
    <w:rsid w:val="005E406A"/>
    <w:rsid w:val="005E608F"/>
    <w:rsid w:val="005F6418"/>
    <w:rsid w:val="005F6E65"/>
    <w:rsid w:val="005F7C2E"/>
    <w:rsid w:val="00600D40"/>
    <w:rsid w:val="00604341"/>
    <w:rsid w:val="00604494"/>
    <w:rsid w:val="0060762F"/>
    <w:rsid w:val="00616415"/>
    <w:rsid w:val="00616A8A"/>
    <w:rsid w:val="0062643F"/>
    <w:rsid w:val="00626FA9"/>
    <w:rsid w:val="006354A1"/>
    <w:rsid w:val="0063720B"/>
    <w:rsid w:val="00637806"/>
    <w:rsid w:val="00642447"/>
    <w:rsid w:val="006431D2"/>
    <w:rsid w:val="00643578"/>
    <w:rsid w:val="00645375"/>
    <w:rsid w:val="0065167A"/>
    <w:rsid w:val="00651EB8"/>
    <w:rsid w:val="0065383F"/>
    <w:rsid w:val="006553A4"/>
    <w:rsid w:val="0065689D"/>
    <w:rsid w:val="00656D6C"/>
    <w:rsid w:val="00657DD2"/>
    <w:rsid w:val="0066122F"/>
    <w:rsid w:val="00662F78"/>
    <w:rsid w:val="00667DD0"/>
    <w:rsid w:val="00676278"/>
    <w:rsid w:val="00677413"/>
    <w:rsid w:val="00677756"/>
    <w:rsid w:val="00683C23"/>
    <w:rsid w:val="00686F68"/>
    <w:rsid w:val="00691986"/>
    <w:rsid w:val="00691AB4"/>
    <w:rsid w:val="006941C4"/>
    <w:rsid w:val="0069670E"/>
    <w:rsid w:val="006A101B"/>
    <w:rsid w:val="006A434C"/>
    <w:rsid w:val="006A6F44"/>
    <w:rsid w:val="006B0244"/>
    <w:rsid w:val="006B5429"/>
    <w:rsid w:val="006C1C55"/>
    <w:rsid w:val="006C2EBB"/>
    <w:rsid w:val="006E1218"/>
    <w:rsid w:val="006E2194"/>
    <w:rsid w:val="006E319C"/>
    <w:rsid w:val="006E479C"/>
    <w:rsid w:val="006E5A8A"/>
    <w:rsid w:val="006E7234"/>
    <w:rsid w:val="006F4831"/>
    <w:rsid w:val="006F53C5"/>
    <w:rsid w:val="006F5A78"/>
    <w:rsid w:val="007027D1"/>
    <w:rsid w:val="007040CE"/>
    <w:rsid w:val="00712290"/>
    <w:rsid w:val="00712651"/>
    <w:rsid w:val="0071434D"/>
    <w:rsid w:val="00715C83"/>
    <w:rsid w:val="00715D09"/>
    <w:rsid w:val="007208BB"/>
    <w:rsid w:val="00722CB2"/>
    <w:rsid w:val="00724620"/>
    <w:rsid w:val="0073249A"/>
    <w:rsid w:val="00732ABE"/>
    <w:rsid w:val="00740821"/>
    <w:rsid w:val="00745D6D"/>
    <w:rsid w:val="00750BEC"/>
    <w:rsid w:val="00753E17"/>
    <w:rsid w:val="00753EF4"/>
    <w:rsid w:val="007544EF"/>
    <w:rsid w:val="00755BED"/>
    <w:rsid w:val="0076029D"/>
    <w:rsid w:val="0076215B"/>
    <w:rsid w:val="007701CC"/>
    <w:rsid w:val="007718C9"/>
    <w:rsid w:val="00772543"/>
    <w:rsid w:val="00773B02"/>
    <w:rsid w:val="00776A89"/>
    <w:rsid w:val="007947FD"/>
    <w:rsid w:val="00795A85"/>
    <w:rsid w:val="007977D5"/>
    <w:rsid w:val="00797AD0"/>
    <w:rsid w:val="00797C79"/>
    <w:rsid w:val="007A0117"/>
    <w:rsid w:val="007A3088"/>
    <w:rsid w:val="007A631D"/>
    <w:rsid w:val="007A67CF"/>
    <w:rsid w:val="007A6826"/>
    <w:rsid w:val="007B0F5D"/>
    <w:rsid w:val="007B5B44"/>
    <w:rsid w:val="007B6BCC"/>
    <w:rsid w:val="007C09CC"/>
    <w:rsid w:val="007C4562"/>
    <w:rsid w:val="007D4C5B"/>
    <w:rsid w:val="007F1783"/>
    <w:rsid w:val="007F7BD1"/>
    <w:rsid w:val="008016AD"/>
    <w:rsid w:val="00802E76"/>
    <w:rsid w:val="008042D0"/>
    <w:rsid w:val="00804765"/>
    <w:rsid w:val="00804FCF"/>
    <w:rsid w:val="00810022"/>
    <w:rsid w:val="00811D6F"/>
    <w:rsid w:val="008122DF"/>
    <w:rsid w:val="00814B1C"/>
    <w:rsid w:val="008159AC"/>
    <w:rsid w:val="00817675"/>
    <w:rsid w:val="008213E2"/>
    <w:rsid w:val="008215ED"/>
    <w:rsid w:val="008243AE"/>
    <w:rsid w:val="00826DC2"/>
    <w:rsid w:val="00833AC3"/>
    <w:rsid w:val="00841061"/>
    <w:rsid w:val="008415A1"/>
    <w:rsid w:val="00851C3B"/>
    <w:rsid w:val="00852951"/>
    <w:rsid w:val="008538BA"/>
    <w:rsid w:val="00855EC7"/>
    <w:rsid w:val="00857E77"/>
    <w:rsid w:val="00860844"/>
    <w:rsid w:val="008660B0"/>
    <w:rsid w:val="00866363"/>
    <w:rsid w:val="00866933"/>
    <w:rsid w:val="008721AB"/>
    <w:rsid w:val="00873FAF"/>
    <w:rsid w:val="008837F6"/>
    <w:rsid w:val="00891AF9"/>
    <w:rsid w:val="0089436D"/>
    <w:rsid w:val="00894EAB"/>
    <w:rsid w:val="00894ED4"/>
    <w:rsid w:val="008A1037"/>
    <w:rsid w:val="008A204F"/>
    <w:rsid w:val="008A3A6D"/>
    <w:rsid w:val="008B119A"/>
    <w:rsid w:val="008B5CF5"/>
    <w:rsid w:val="008C42D2"/>
    <w:rsid w:val="008D11AD"/>
    <w:rsid w:val="008D2D1D"/>
    <w:rsid w:val="008D3777"/>
    <w:rsid w:val="008D4270"/>
    <w:rsid w:val="008D668D"/>
    <w:rsid w:val="008D7C60"/>
    <w:rsid w:val="008E61E7"/>
    <w:rsid w:val="008E734A"/>
    <w:rsid w:val="008E7D60"/>
    <w:rsid w:val="008E7E2C"/>
    <w:rsid w:val="008F1EF4"/>
    <w:rsid w:val="008F2489"/>
    <w:rsid w:val="008F3FF2"/>
    <w:rsid w:val="008F4FDD"/>
    <w:rsid w:val="008F50D0"/>
    <w:rsid w:val="008F73F0"/>
    <w:rsid w:val="009000CC"/>
    <w:rsid w:val="00906933"/>
    <w:rsid w:val="009100D8"/>
    <w:rsid w:val="009136A9"/>
    <w:rsid w:val="00922BBC"/>
    <w:rsid w:val="00926EB4"/>
    <w:rsid w:val="00927B0A"/>
    <w:rsid w:val="00936D6A"/>
    <w:rsid w:val="0094237C"/>
    <w:rsid w:val="00943AB8"/>
    <w:rsid w:val="009452A1"/>
    <w:rsid w:val="009473C9"/>
    <w:rsid w:val="00955C89"/>
    <w:rsid w:val="00960467"/>
    <w:rsid w:val="00963152"/>
    <w:rsid w:val="009631FF"/>
    <w:rsid w:val="00963F6F"/>
    <w:rsid w:val="00970108"/>
    <w:rsid w:val="009727AC"/>
    <w:rsid w:val="009727F7"/>
    <w:rsid w:val="009743E5"/>
    <w:rsid w:val="00974BA9"/>
    <w:rsid w:val="009775E0"/>
    <w:rsid w:val="00980BCE"/>
    <w:rsid w:val="0098256C"/>
    <w:rsid w:val="00985276"/>
    <w:rsid w:val="00985D42"/>
    <w:rsid w:val="00992976"/>
    <w:rsid w:val="009956BA"/>
    <w:rsid w:val="00996C8F"/>
    <w:rsid w:val="00997A54"/>
    <w:rsid w:val="009B0982"/>
    <w:rsid w:val="009B1229"/>
    <w:rsid w:val="009B3140"/>
    <w:rsid w:val="009B4585"/>
    <w:rsid w:val="009C0D46"/>
    <w:rsid w:val="009C51D0"/>
    <w:rsid w:val="009C6438"/>
    <w:rsid w:val="009D0A7D"/>
    <w:rsid w:val="009E4833"/>
    <w:rsid w:val="009E48F5"/>
    <w:rsid w:val="009F1BB4"/>
    <w:rsid w:val="009F3B7A"/>
    <w:rsid w:val="009F5AFF"/>
    <w:rsid w:val="009F60DC"/>
    <w:rsid w:val="009F7769"/>
    <w:rsid w:val="00A01B94"/>
    <w:rsid w:val="00A04C69"/>
    <w:rsid w:val="00A05A68"/>
    <w:rsid w:val="00A13F64"/>
    <w:rsid w:val="00A155B2"/>
    <w:rsid w:val="00A2058D"/>
    <w:rsid w:val="00A21003"/>
    <w:rsid w:val="00A23A6F"/>
    <w:rsid w:val="00A319B3"/>
    <w:rsid w:val="00A31C57"/>
    <w:rsid w:val="00A41407"/>
    <w:rsid w:val="00A428A8"/>
    <w:rsid w:val="00A44809"/>
    <w:rsid w:val="00A44A9D"/>
    <w:rsid w:val="00A52AF3"/>
    <w:rsid w:val="00A5356D"/>
    <w:rsid w:val="00A55952"/>
    <w:rsid w:val="00A56239"/>
    <w:rsid w:val="00A56540"/>
    <w:rsid w:val="00A634CF"/>
    <w:rsid w:val="00A63C08"/>
    <w:rsid w:val="00A724A2"/>
    <w:rsid w:val="00A77367"/>
    <w:rsid w:val="00A77E6C"/>
    <w:rsid w:val="00A807C3"/>
    <w:rsid w:val="00A8173D"/>
    <w:rsid w:val="00A870E6"/>
    <w:rsid w:val="00A92674"/>
    <w:rsid w:val="00A930CC"/>
    <w:rsid w:val="00A9595C"/>
    <w:rsid w:val="00AA587C"/>
    <w:rsid w:val="00AA747F"/>
    <w:rsid w:val="00AB781A"/>
    <w:rsid w:val="00AC0382"/>
    <w:rsid w:val="00AD275A"/>
    <w:rsid w:val="00AD6F55"/>
    <w:rsid w:val="00AE13A7"/>
    <w:rsid w:val="00AE1EE0"/>
    <w:rsid w:val="00AE3AFD"/>
    <w:rsid w:val="00AE5575"/>
    <w:rsid w:val="00AF261B"/>
    <w:rsid w:val="00AF47F5"/>
    <w:rsid w:val="00AF51BB"/>
    <w:rsid w:val="00B00710"/>
    <w:rsid w:val="00B0552B"/>
    <w:rsid w:val="00B15115"/>
    <w:rsid w:val="00B15D2C"/>
    <w:rsid w:val="00B22D16"/>
    <w:rsid w:val="00B2354F"/>
    <w:rsid w:val="00B2498F"/>
    <w:rsid w:val="00B305E3"/>
    <w:rsid w:val="00B31D0A"/>
    <w:rsid w:val="00B34F32"/>
    <w:rsid w:val="00B4040F"/>
    <w:rsid w:val="00B44718"/>
    <w:rsid w:val="00B4517F"/>
    <w:rsid w:val="00B46972"/>
    <w:rsid w:val="00B50527"/>
    <w:rsid w:val="00B52C3C"/>
    <w:rsid w:val="00B53DFC"/>
    <w:rsid w:val="00B57C3A"/>
    <w:rsid w:val="00B603E5"/>
    <w:rsid w:val="00B61DD0"/>
    <w:rsid w:val="00B63C78"/>
    <w:rsid w:val="00B67644"/>
    <w:rsid w:val="00B715A5"/>
    <w:rsid w:val="00B72BA9"/>
    <w:rsid w:val="00B74BCD"/>
    <w:rsid w:val="00B75B58"/>
    <w:rsid w:val="00B80E09"/>
    <w:rsid w:val="00B81CCD"/>
    <w:rsid w:val="00B82117"/>
    <w:rsid w:val="00B85CA2"/>
    <w:rsid w:val="00B86813"/>
    <w:rsid w:val="00B90360"/>
    <w:rsid w:val="00B92CCA"/>
    <w:rsid w:val="00B93D72"/>
    <w:rsid w:val="00B95310"/>
    <w:rsid w:val="00B963EF"/>
    <w:rsid w:val="00BA2A63"/>
    <w:rsid w:val="00BA5DB2"/>
    <w:rsid w:val="00BB0191"/>
    <w:rsid w:val="00BB0F07"/>
    <w:rsid w:val="00BB277D"/>
    <w:rsid w:val="00BC4DD3"/>
    <w:rsid w:val="00BC5CD4"/>
    <w:rsid w:val="00BD293B"/>
    <w:rsid w:val="00BE2C6C"/>
    <w:rsid w:val="00BE6883"/>
    <w:rsid w:val="00BE77BB"/>
    <w:rsid w:val="00BF008B"/>
    <w:rsid w:val="00BF179F"/>
    <w:rsid w:val="00BF3D5A"/>
    <w:rsid w:val="00BF586F"/>
    <w:rsid w:val="00BF6AA2"/>
    <w:rsid w:val="00BF6B38"/>
    <w:rsid w:val="00BF70F4"/>
    <w:rsid w:val="00C044F5"/>
    <w:rsid w:val="00C06282"/>
    <w:rsid w:val="00C063EA"/>
    <w:rsid w:val="00C22FAB"/>
    <w:rsid w:val="00C23C64"/>
    <w:rsid w:val="00C30911"/>
    <w:rsid w:val="00C316F4"/>
    <w:rsid w:val="00C3363E"/>
    <w:rsid w:val="00C34DED"/>
    <w:rsid w:val="00C356EC"/>
    <w:rsid w:val="00C37B26"/>
    <w:rsid w:val="00C4074B"/>
    <w:rsid w:val="00C47864"/>
    <w:rsid w:val="00C63475"/>
    <w:rsid w:val="00C63495"/>
    <w:rsid w:val="00C661DC"/>
    <w:rsid w:val="00C67AB4"/>
    <w:rsid w:val="00C738D9"/>
    <w:rsid w:val="00C740B7"/>
    <w:rsid w:val="00C752F1"/>
    <w:rsid w:val="00C76BDC"/>
    <w:rsid w:val="00C77FE5"/>
    <w:rsid w:val="00C82916"/>
    <w:rsid w:val="00C914DD"/>
    <w:rsid w:val="00C91E09"/>
    <w:rsid w:val="00C96186"/>
    <w:rsid w:val="00C96731"/>
    <w:rsid w:val="00CA0722"/>
    <w:rsid w:val="00CA441A"/>
    <w:rsid w:val="00CA4704"/>
    <w:rsid w:val="00CA633D"/>
    <w:rsid w:val="00CA68F3"/>
    <w:rsid w:val="00CA78AC"/>
    <w:rsid w:val="00CB1005"/>
    <w:rsid w:val="00CB2A89"/>
    <w:rsid w:val="00CB5D32"/>
    <w:rsid w:val="00CB6832"/>
    <w:rsid w:val="00CC0E10"/>
    <w:rsid w:val="00CC4462"/>
    <w:rsid w:val="00CD20B9"/>
    <w:rsid w:val="00CD2F87"/>
    <w:rsid w:val="00CD30ED"/>
    <w:rsid w:val="00CD3747"/>
    <w:rsid w:val="00CD6162"/>
    <w:rsid w:val="00CD6AA1"/>
    <w:rsid w:val="00CE0CFB"/>
    <w:rsid w:val="00CE1EC0"/>
    <w:rsid w:val="00CE3B62"/>
    <w:rsid w:val="00CE723C"/>
    <w:rsid w:val="00CE7896"/>
    <w:rsid w:val="00CF0839"/>
    <w:rsid w:val="00CF1253"/>
    <w:rsid w:val="00CF39FB"/>
    <w:rsid w:val="00CF40BF"/>
    <w:rsid w:val="00CF5CF9"/>
    <w:rsid w:val="00D029E1"/>
    <w:rsid w:val="00D03269"/>
    <w:rsid w:val="00D06A9A"/>
    <w:rsid w:val="00D07A97"/>
    <w:rsid w:val="00D12302"/>
    <w:rsid w:val="00D17259"/>
    <w:rsid w:val="00D21BC3"/>
    <w:rsid w:val="00D236F4"/>
    <w:rsid w:val="00D24443"/>
    <w:rsid w:val="00D266C4"/>
    <w:rsid w:val="00D3001C"/>
    <w:rsid w:val="00D350CA"/>
    <w:rsid w:val="00D37B77"/>
    <w:rsid w:val="00D45B19"/>
    <w:rsid w:val="00D46530"/>
    <w:rsid w:val="00D51AFB"/>
    <w:rsid w:val="00D53445"/>
    <w:rsid w:val="00D63800"/>
    <w:rsid w:val="00D64F07"/>
    <w:rsid w:val="00D65EC6"/>
    <w:rsid w:val="00D66DF1"/>
    <w:rsid w:val="00D679A9"/>
    <w:rsid w:val="00D70454"/>
    <w:rsid w:val="00D72E52"/>
    <w:rsid w:val="00D74793"/>
    <w:rsid w:val="00D77F58"/>
    <w:rsid w:val="00D83016"/>
    <w:rsid w:val="00D840DE"/>
    <w:rsid w:val="00D91638"/>
    <w:rsid w:val="00D93F5D"/>
    <w:rsid w:val="00D96933"/>
    <w:rsid w:val="00DA0897"/>
    <w:rsid w:val="00DA5C3B"/>
    <w:rsid w:val="00DA5C96"/>
    <w:rsid w:val="00DA653A"/>
    <w:rsid w:val="00DB1AC4"/>
    <w:rsid w:val="00DB3E26"/>
    <w:rsid w:val="00DB7F7C"/>
    <w:rsid w:val="00DC196A"/>
    <w:rsid w:val="00DD1102"/>
    <w:rsid w:val="00DD1570"/>
    <w:rsid w:val="00DD3861"/>
    <w:rsid w:val="00DD4555"/>
    <w:rsid w:val="00DD6670"/>
    <w:rsid w:val="00DD6FD9"/>
    <w:rsid w:val="00DE21CF"/>
    <w:rsid w:val="00DE7A7A"/>
    <w:rsid w:val="00DF0182"/>
    <w:rsid w:val="00DF1053"/>
    <w:rsid w:val="00DF2819"/>
    <w:rsid w:val="00DF3075"/>
    <w:rsid w:val="00DF3AC3"/>
    <w:rsid w:val="00DF4FC2"/>
    <w:rsid w:val="00DF6A24"/>
    <w:rsid w:val="00E0291B"/>
    <w:rsid w:val="00E0352C"/>
    <w:rsid w:val="00E038DF"/>
    <w:rsid w:val="00E04C5F"/>
    <w:rsid w:val="00E064E7"/>
    <w:rsid w:val="00E07591"/>
    <w:rsid w:val="00E1104A"/>
    <w:rsid w:val="00E127DA"/>
    <w:rsid w:val="00E14721"/>
    <w:rsid w:val="00E16ABD"/>
    <w:rsid w:val="00E171E1"/>
    <w:rsid w:val="00E21331"/>
    <w:rsid w:val="00E232FC"/>
    <w:rsid w:val="00E26835"/>
    <w:rsid w:val="00E32D12"/>
    <w:rsid w:val="00E33FF1"/>
    <w:rsid w:val="00E346D5"/>
    <w:rsid w:val="00E3493E"/>
    <w:rsid w:val="00E34BF4"/>
    <w:rsid w:val="00E34E93"/>
    <w:rsid w:val="00E35F75"/>
    <w:rsid w:val="00E361C4"/>
    <w:rsid w:val="00E40F5A"/>
    <w:rsid w:val="00E45E6D"/>
    <w:rsid w:val="00E621C4"/>
    <w:rsid w:val="00E624D6"/>
    <w:rsid w:val="00E67177"/>
    <w:rsid w:val="00E676F0"/>
    <w:rsid w:val="00E70E0D"/>
    <w:rsid w:val="00E721D9"/>
    <w:rsid w:val="00E727D2"/>
    <w:rsid w:val="00E77A8C"/>
    <w:rsid w:val="00E803EB"/>
    <w:rsid w:val="00E9484D"/>
    <w:rsid w:val="00E95DED"/>
    <w:rsid w:val="00E95E12"/>
    <w:rsid w:val="00E96794"/>
    <w:rsid w:val="00EA3FCB"/>
    <w:rsid w:val="00EA4396"/>
    <w:rsid w:val="00EA58BC"/>
    <w:rsid w:val="00EA6063"/>
    <w:rsid w:val="00EB0F70"/>
    <w:rsid w:val="00EB3D96"/>
    <w:rsid w:val="00EB4EB5"/>
    <w:rsid w:val="00EC13A5"/>
    <w:rsid w:val="00EC1CFF"/>
    <w:rsid w:val="00EC56A6"/>
    <w:rsid w:val="00ED0187"/>
    <w:rsid w:val="00ED25B2"/>
    <w:rsid w:val="00ED4C09"/>
    <w:rsid w:val="00ED72D0"/>
    <w:rsid w:val="00EE1D61"/>
    <w:rsid w:val="00EE2904"/>
    <w:rsid w:val="00EE4E13"/>
    <w:rsid w:val="00EF327F"/>
    <w:rsid w:val="00EF46AA"/>
    <w:rsid w:val="00EF5892"/>
    <w:rsid w:val="00EF5A62"/>
    <w:rsid w:val="00EF6435"/>
    <w:rsid w:val="00EF7CD9"/>
    <w:rsid w:val="00F0391A"/>
    <w:rsid w:val="00F11C70"/>
    <w:rsid w:val="00F16AC2"/>
    <w:rsid w:val="00F17680"/>
    <w:rsid w:val="00F22585"/>
    <w:rsid w:val="00F2428E"/>
    <w:rsid w:val="00F24BF9"/>
    <w:rsid w:val="00F26D6A"/>
    <w:rsid w:val="00F322A1"/>
    <w:rsid w:val="00F3719E"/>
    <w:rsid w:val="00F42BC2"/>
    <w:rsid w:val="00F45657"/>
    <w:rsid w:val="00F46A80"/>
    <w:rsid w:val="00F519A1"/>
    <w:rsid w:val="00F54258"/>
    <w:rsid w:val="00F54F51"/>
    <w:rsid w:val="00F5652A"/>
    <w:rsid w:val="00F6377B"/>
    <w:rsid w:val="00F646BF"/>
    <w:rsid w:val="00F6610B"/>
    <w:rsid w:val="00F66E8A"/>
    <w:rsid w:val="00F67CB4"/>
    <w:rsid w:val="00F71609"/>
    <w:rsid w:val="00F765E3"/>
    <w:rsid w:val="00F8393C"/>
    <w:rsid w:val="00F90CF0"/>
    <w:rsid w:val="00F9297B"/>
    <w:rsid w:val="00F97561"/>
    <w:rsid w:val="00FA6CDA"/>
    <w:rsid w:val="00FB09E1"/>
    <w:rsid w:val="00FB1E1B"/>
    <w:rsid w:val="00FB2437"/>
    <w:rsid w:val="00FB3D28"/>
    <w:rsid w:val="00FB4D5C"/>
    <w:rsid w:val="00FB5C2B"/>
    <w:rsid w:val="00FC16C8"/>
    <w:rsid w:val="00FD4C90"/>
    <w:rsid w:val="00FD4DFE"/>
    <w:rsid w:val="00FD6874"/>
    <w:rsid w:val="00FD755B"/>
    <w:rsid w:val="00FE021B"/>
    <w:rsid w:val="00FE3B18"/>
    <w:rsid w:val="00FE4DB7"/>
    <w:rsid w:val="00FF0D8A"/>
    <w:rsid w:val="00FF77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53"/>
  </w:style>
  <w:style w:type="paragraph" w:styleId="1">
    <w:name w:val="heading 1"/>
    <w:basedOn w:val="a"/>
    <w:next w:val="a"/>
    <w:link w:val="10"/>
    <w:uiPriority w:val="9"/>
    <w:qFormat/>
    <w:rsid w:val="00CF1253"/>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980B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CF1253"/>
    <w:pPr>
      <w:keepNext/>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25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CF12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F1253"/>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F12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F1253"/>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CF1253"/>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F125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CF125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CF125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CF1253"/>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rsid w:val="00CF1253"/>
    <w:rPr>
      <w:rFonts w:ascii="Times New Roman" w:eastAsia="Times New Roman" w:hAnsi="Times New Roman" w:cs="Times New Roman"/>
      <w:b/>
      <w:bCs/>
      <w:sz w:val="24"/>
      <w:szCs w:val="24"/>
    </w:rPr>
  </w:style>
  <w:style w:type="paragraph" w:styleId="a3">
    <w:name w:val="header"/>
    <w:basedOn w:val="a"/>
    <w:link w:val="a4"/>
    <w:unhideWhenUsed/>
    <w:rsid w:val="00CF1253"/>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rsid w:val="00CF1253"/>
    <w:rPr>
      <w:rFonts w:ascii="Calibri" w:eastAsia="Times New Roman" w:hAnsi="Calibri" w:cs="Times New Roman"/>
    </w:rPr>
  </w:style>
  <w:style w:type="paragraph" w:styleId="a5">
    <w:name w:val="footer"/>
    <w:basedOn w:val="a"/>
    <w:link w:val="a6"/>
    <w:uiPriority w:val="99"/>
    <w:unhideWhenUsed/>
    <w:rsid w:val="00CF1253"/>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uiPriority w:val="99"/>
    <w:rsid w:val="00CF1253"/>
    <w:rPr>
      <w:rFonts w:ascii="Calibri" w:eastAsia="Times New Roman" w:hAnsi="Calibri" w:cs="Times New Roman"/>
    </w:rPr>
  </w:style>
  <w:style w:type="paragraph" w:styleId="a7">
    <w:name w:val="Plain Text"/>
    <w:basedOn w:val="a"/>
    <w:link w:val="a8"/>
    <w:uiPriority w:val="99"/>
    <w:rsid w:val="00CF1253"/>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rsid w:val="00CF1253"/>
    <w:rPr>
      <w:rFonts w:ascii="Courier New" w:eastAsia="Times New Roman" w:hAnsi="Courier New" w:cs="Courier New"/>
      <w:sz w:val="20"/>
      <w:szCs w:val="20"/>
    </w:rPr>
  </w:style>
  <w:style w:type="paragraph" w:styleId="a9">
    <w:name w:val="No Spacing"/>
    <w:link w:val="aa"/>
    <w:uiPriority w:val="1"/>
    <w:qFormat/>
    <w:rsid w:val="00CF1253"/>
    <w:pPr>
      <w:spacing w:after="0" w:line="240" w:lineRule="auto"/>
    </w:pPr>
    <w:rPr>
      <w:rFonts w:ascii="Calibri" w:eastAsia="Times New Roman" w:hAnsi="Calibri" w:cs="Times New Roman"/>
    </w:rPr>
  </w:style>
  <w:style w:type="character" w:customStyle="1" w:styleId="aa">
    <w:name w:val="Без интервала Знак"/>
    <w:link w:val="a9"/>
    <w:locked/>
    <w:rsid w:val="00CF1253"/>
    <w:rPr>
      <w:rFonts w:ascii="Calibri" w:eastAsia="Times New Roman" w:hAnsi="Calibri" w:cs="Times New Roman"/>
    </w:rPr>
  </w:style>
  <w:style w:type="paragraph" w:styleId="HTML">
    <w:name w:val="HTML Preformatted"/>
    <w:basedOn w:val="a"/>
    <w:link w:val="HTML0"/>
    <w:uiPriority w:val="99"/>
    <w:rsid w:val="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eastAsia="zh-CN"/>
    </w:rPr>
  </w:style>
  <w:style w:type="character" w:customStyle="1" w:styleId="HTML0">
    <w:name w:val="Стандартный HTML Знак"/>
    <w:basedOn w:val="a0"/>
    <w:link w:val="HTML"/>
    <w:uiPriority w:val="99"/>
    <w:rsid w:val="00CF1253"/>
    <w:rPr>
      <w:rFonts w:ascii="Courier New" w:eastAsia="SimSun" w:hAnsi="Courier New" w:cs="Times New Roman"/>
      <w:sz w:val="20"/>
      <w:szCs w:val="20"/>
      <w:lang w:eastAsia="zh-CN"/>
    </w:rPr>
  </w:style>
  <w:style w:type="paragraph" w:styleId="ab">
    <w:name w:val="Balloon Text"/>
    <w:basedOn w:val="a"/>
    <w:link w:val="ac"/>
    <w:uiPriority w:val="99"/>
    <w:semiHidden/>
    <w:unhideWhenUsed/>
    <w:rsid w:val="00CF12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1253"/>
    <w:rPr>
      <w:rFonts w:ascii="Tahoma" w:hAnsi="Tahoma" w:cs="Tahoma"/>
      <w:sz w:val="16"/>
      <w:szCs w:val="16"/>
    </w:rPr>
  </w:style>
  <w:style w:type="paragraph" w:styleId="ad">
    <w:name w:val="Revision"/>
    <w:hidden/>
    <w:uiPriority w:val="99"/>
    <w:semiHidden/>
    <w:rsid w:val="00CF1253"/>
    <w:pPr>
      <w:spacing w:after="0" w:line="240" w:lineRule="auto"/>
    </w:pPr>
  </w:style>
  <w:style w:type="character" w:styleId="ae">
    <w:name w:val="Strong"/>
    <w:basedOn w:val="a0"/>
    <w:uiPriority w:val="22"/>
    <w:qFormat/>
    <w:rsid w:val="00A55952"/>
    <w:rPr>
      <w:b/>
      <w:bCs/>
    </w:rPr>
  </w:style>
  <w:style w:type="character" w:styleId="af">
    <w:name w:val="Hyperlink"/>
    <w:basedOn w:val="a0"/>
    <w:uiPriority w:val="99"/>
    <w:unhideWhenUsed/>
    <w:rsid w:val="00A55952"/>
    <w:rPr>
      <w:color w:val="0000FF" w:themeColor="hyperlink"/>
      <w:u w:val="single"/>
    </w:rPr>
  </w:style>
  <w:style w:type="character" w:styleId="af0">
    <w:name w:val="FollowedHyperlink"/>
    <w:basedOn w:val="a0"/>
    <w:uiPriority w:val="99"/>
    <w:semiHidden/>
    <w:unhideWhenUsed/>
    <w:rsid w:val="00A55952"/>
    <w:rPr>
      <w:color w:val="800080" w:themeColor="followedHyperlink"/>
      <w:u w:val="single"/>
    </w:rPr>
  </w:style>
  <w:style w:type="character" w:styleId="af1">
    <w:name w:val="annotation reference"/>
    <w:basedOn w:val="a0"/>
    <w:uiPriority w:val="99"/>
    <w:semiHidden/>
    <w:unhideWhenUsed/>
    <w:rsid w:val="009136A9"/>
    <w:rPr>
      <w:sz w:val="16"/>
      <w:szCs w:val="16"/>
    </w:rPr>
  </w:style>
  <w:style w:type="paragraph" w:styleId="af2">
    <w:name w:val="annotation text"/>
    <w:basedOn w:val="a"/>
    <w:link w:val="af3"/>
    <w:uiPriority w:val="99"/>
    <w:unhideWhenUsed/>
    <w:rsid w:val="009136A9"/>
    <w:pPr>
      <w:spacing w:line="240" w:lineRule="auto"/>
    </w:pPr>
    <w:rPr>
      <w:sz w:val="20"/>
      <w:szCs w:val="20"/>
    </w:rPr>
  </w:style>
  <w:style w:type="character" w:customStyle="1" w:styleId="af3">
    <w:name w:val="Текст примечания Знак"/>
    <w:basedOn w:val="a0"/>
    <w:link w:val="af2"/>
    <w:uiPriority w:val="99"/>
    <w:rsid w:val="009136A9"/>
    <w:rPr>
      <w:sz w:val="20"/>
      <w:szCs w:val="20"/>
    </w:rPr>
  </w:style>
  <w:style w:type="paragraph" w:styleId="af4">
    <w:name w:val="annotation subject"/>
    <w:basedOn w:val="af2"/>
    <w:next w:val="af2"/>
    <w:link w:val="af5"/>
    <w:uiPriority w:val="99"/>
    <w:semiHidden/>
    <w:unhideWhenUsed/>
    <w:rsid w:val="009136A9"/>
    <w:rPr>
      <w:b/>
      <w:bCs/>
    </w:rPr>
  </w:style>
  <w:style w:type="character" w:customStyle="1" w:styleId="af5">
    <w:name w:val="Тема примечания Знак"/>
    <w:basedOn w:val="af3"/>
    <w:link w:val="af4"/>
    <w:uiPriority w:val="99"/>
    <w:semiHidden/>
    <w:rsid w:val="009136A9"/>
    <w:rPr>
      <w:b/>
      <w:bCs/>
      <w:sz w:val="20"/>
      <w:szCs w:val="20"/>
    </w:rPr>
  </w:style>
  <w:style w:type="paragraph" w:customStyle="1" w:styleId="Default">
    <w:name w:val="Default"/>
    <w:rsid w:val="002D0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1">
    <w:name w:val="Body Text 3"/>
    <w:basedOn w:val="a"/>
    <w:link w:val="32"/>
    <w:rsid w:val="002D0196"/>
    <w:pPr>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rsid w:val="002D0196"/>
    <w:rPr>
      <w:rFonts w:ascii="Times New Roman" w:eastAsia="Times New Roman" w:hAnsi="Times New Roman" w:cs="Times New Roman"/>
      <w:sz w:val="28"/>
      <w:szCs w:val="28"/>
    </w:rPr>
  </w:style>
  <w:style w:type="paragraph" w:styleId="af6">
    <w:name w:val="List Paragraph"/>
    <w:basedOn w:val="a"/>
    <w:uiPriority w:val="34"/>
    <w:qFormat/>
    <w:rsid w:val="002D0196"/>
    <w:pPr>
      <w:spacing w:after="0" w:line="240" w:lineRule="auto"/>
      <w:ind w:left="708"/>
    </w:pPr>
    <w:rPr>
      <w:rFonts w:ascii="Times New Roman" w:eastAsia="Times New Roman" w:hAnsi="Times New Roman" w:cs="Times New Roman"/>
      <w:sz w:val="24"/>
      <w:szCs w:val="24"/>
    </w:rPr>
  </w:style>
  <w:style w:type="paragraph" w:styleId="af7">
    <w:name w:val="Normal (Web)"/>
    <w:basedOn w:val="a"/>
    <w:uiPriority w:val="99"/>
    <w:unhideWhenUsed/>
    <w:rsid w:val="00811D6F"/>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endnote text"/>
    <w:basedOn w:val="a"/>
    <w:link w:val="af9"/>
    <w:uiPriority w:val="99"/>
    <w:semiHidden/>
    <w:unhideWhenUsed/>
    <w:rsid w:val="00811D6F"/>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uiPriority w:val="99"/>
    <w:semiHidden/>
    <w:rsid w:val="00811D6F"/>
    <w:rPr>
      <w:rFonts w:ascii="Times New Roman" w:eastAsia="Times New Roman" w:hAnsi="Times New Roman" w:cs="Times New Roman"/>
      <w:sz w:val="20"/>
      <w:szCs w:val="20"/>
    </w:rPr>
  </w:style>
  <w:style w:type="character" w:styleId="afa">
    <w:name w:val="endnote reference"/>
    <w:uiPriority w:val="99"/>
    <w:semiHidden/>
    <w:unhideWhenUsed/>
    <w:rsid w:val="00811D6F"/>
    <w:rPr>
      <w:vertAlign w:val="superscript"/>
    </w:rPr>
  </w:style>
  <w:style w:type="paragraph" w:customStyle="1" w:styleId="11">
    <w:name w:val="Обычный1"/>
    <w:basedOn w:val="a"/>
    <w:rsid w:val="00E34E93"/>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10">
    <w:name w:val="A1"/>
    <w:uiPriority w:val="99"/>
    <w:rsid w:val="00E34E93"/>
    <w:rPr>
      <w:b/>
      <w:bCs/>
      <w:color w:val="000000"/>
      <w:sz w:val="20"/>
      <w:szCs w:val="20"/>
    </w:rPr>
  </w:style>
  <w:style w:type="character" w:customStyle="1" w:styleId="20">
    <w:name w:val="Заголовок 2 Знак"/>
    <w:basedOn w:val="a0"/>
    <w:link w:val="2"/>
    <w:uiPriority w:val="9"/>
    <w:rsid w:val="00980BCE"/>
    <w:rPr>
      <w:rFonts w:asciiTheme="majorHAnsi" w:eastAsiaTheme="majorEastAsia" w:hAnsiTheme="majorHAnsi" w:cstheme="majorBidi"/>
      <w:b/>
      <w:bCs/>
      <w:color w:val="4F81BD" w:themeColor="accent1"/>
      <w:sz w:val="26"/>
      <w:szCs w:val="26"/>
    </w:rPr>
  </w:style>
  <w:style w:type="character" w:customStyle="1" w:styleId="user-accountname">
    <w:name w:val="user-account__name"/>
    <w:rsid w:val="008122DF"/>
  </w:style>
  <w:style w:type="paragraph" w:customStyle="1" w:styleId="12">
    <w:name w:val="Без интервала1"/>
    <w:uiPriority w:val="99"/>
    <w:rsid w:val="00A77E6C"/>
    <w:pPr>
      <w:spacing w:after="0" w:line="240" w:lineRule="auto"/>
    </w:pPr>
    <w:rPr>
      <w:rFonts w:ascii="Calibri" w:eastAsia="Times New Roman" w:hAnsi="Calibri" w:cs="Calibri"/>
      <w:lang w:eastAsia="en-US"/>
    </w:rPr>
  </w:style>
  <w:style w:type="paragraph" w:customStyle="1" w:styleId="afb">
    <w:name w:val="Таблицы (моноширинный)"/>
    <w:basedOn w:val="a"/>
    <w:next w:val="a"/>
    <w:uiPriority w:val="99"/>
    <w:rsid w:val="00A77E6C"/>
    <w:pPr>
      <w:widowControl w:val="0"/>
      <w:autoSpaceDE w:val="0"/>
      <w:autoSpaceDN w:val="0"/>
      <w:adjustRightInd w:val="0"/>
      <w:spacing w:after="0" w:line="240" w:lineRule="auto"/>
      <w:jc w:val="both"/>
    </w:pPr>
    <w:rPr>
      <w:rFonts w:ascii="Courier New" w:eastAsia="Times New Roman" w:hAnsi="Courier New" w:cs="Courier New"/>
    </w:rPr>
  </w:style>
  <w:style w:type="paragraph" w:styleId="afc">
    <w:name w:val="Document Map"/>
    <w:basedOn w:val="a"/>
    <w:link w:val="afd"/>
    <w:uiPriority w:val="99"/>
    <w:semiHidden/>
    <w:unhideWhenUsed/>
    <w:rsid w:val="000F6A69"/>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0F6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53"/>
  </w:style>
  <w:style w:type="paragraph" w:styleId="1">
    <w:name w:val="heading 1"/>
    <w:basedOn w:val="a"/>
    <w:next w:val="a"/>
    <w:link w:val="10"/>
    <w:uiPriority w:val="9"/>
    <w:qFormat/>
    <w:rsid w:val="00CF1253"/>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980B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CF1253"/>
    <w:pPr>
      <w:keepNext/>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25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CF12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F1253"/>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F12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F1253"/>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CF1253"/>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F125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CF125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CF125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CF1253"/>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rsid w:val="00CF1253"/>
    <w:rPr>
      <w:rFonts w:ascii="Times New Roman" w:eastAsia="Times New Roman" w:hAnsi="Times New Roman" w:cs="Times New Roman"/>
      <w:b/>
      <w:bCs/>
      <w:sz w:val="24"/>
      <w:szCs w:val="24"/>
    </w:rPr>
  </w:style>
  <w:style w:type="paragraph" w:styleId="a3">
    <w:name w:val="header"/>
    <w:basedOn w:val="a"/>
    <w:link w:val="a4"/>
    <w:unhideWhenUsed/>
    <w:rsid w:val="00CF1253"/>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rsid w:val="00CF1253"/>
    <w:rPr>
      <w:rFonts w:ascii="Calibri" w:eastAsia="Times New Roman" w:hAnsi="Calibri" w:cs="Times New Roman"/>
    </w:rPr>
  </w:style>
  <w:style w:type="paragraph" w:styleId="a5">
    <w:name w:val="footer"/>
    <w:basedOn w:val="a"/>
    <w:link w:val="a6"/>
    <w:uiPriority w:val="99"/>
    <w:unhideWhenUsed/>
    <w:rsid w:val="00CF1253"/>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uiPriority w:val="99"/>
    <w:rsid w:val="00CF1253"/>
    <w:rPr>
      <w:rFonts w:ascii="Calibri" w:eastAsia="Times New Roman" w:hAnsi="Calibri" w:cs="Times New Roman"/>
    </w:rPr>
  </w:style>
  <w:style w:type="paragraph" w:styleId="a7">
    <w:name w:val="Plain Text"/>
    <w:basedOn w:val="a"/>
    <w:link w:val="a8"/>
    <w:uiPriority w:val="99"/>
    <w:rsid w:val="00CF1253"/>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rsid w:val="00CF1253"/>
    <w:rPr>
      <w:rFonts w:ascii="Courier New" w:eastAsia="Times New Roman" w:hAnsi="Courier New" w:cs="Courier New"/>
      <w:sz w:val="20"/>
      <w:szCs w:val="20"/>
    </w:rPr>
  </w:style>
  <w:style w:type="paragraph" w:styleId="a9">
    <w:name w:val="No Spacing"/>
    <w:link w:val="aa"/>
    <w:uiPriority w:val="1"/>
    <w:qFormat/>
    <w:rsid w:val="00CF1253"/>
    <w:pPr>
      <w:spacing w:after="0" w:line="240" w:lineRule="auto"/>
    </w:pPr>
    <w:rPr>
      <w:rFonts w:ascii="Calibri" w:eastAsia="Times New Roman" w:hAnsi="Calibri" w:cs="Times New Roman"/>
    </w:rPr>
  </w:style>
  <w:style w:type="character" w:customStyle="1" w:styleId="aa">
    <w:name w:val="Без интервала Знак"/>
    <w:link w:val="a9"/>
    <w:locked/>
    <w:rsid w:val="00CF1253"/>
    <w:rPr>
      <w:rFonts w:ascii="Calibri" w:eastAsia="Times New Roman" w:hAnsi="Calibri" w:cs="Times New Roman"/>
    </w:rPr>
  </w:style>
  <w:style w:type="paragraph" w:styleId="HTML">
    <w:name w:val="HTML Preformatted"/>
    <w:basedOn w:val="a"/>
    <w:link w:val="HTML0"/>
    <w:uiPriority w:val="99"/>
    <w:rsid w:val="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eastAsia="zh-CN"/>
    </w:rPr>
  </w:style>
  <w:style w:type="character" w:customStyle="1" w:styleId="HTML0">
    <w:name w:val="Стандартный HTML Знак"/>
    <w:basedOn w:val="a0"/>
    <w:link w:val="HTML"/>
    <w:uiPriority w:val="99"/>
    <w:rsid w:val="00CF1253"/>
    <w:rPr>
      <w:rFonts w:ascii="Courier New" w:eastAsia="SimSun" w:hAnsi="Courier New" w:cs="Times New Roman"/>
      <w:sz w:val="20"/>
      <w:szCs w:val="20"/>
      <w:lang w:eastAsia="zh-CN"/>
    </w:rPr>
  </w:style>
  <w:style w:type="paragraph" w:styleId="ab">
    <w:name w:val="Balloon Text"/>
    <w:basedOn w:val="a"/>
    <w:link w:val="ac"/>
    <w:uiPriority w:val="99"/>
    <w:semiHidden/>
    <w:unhideWhenUsed/>
    <w:rsid w:val="00CF12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1253"/>
    <w:rPr>
      <w:rFonts w:ascii="Tahoma" w:hAnsi="Tahoma" w:cs="Tahoma"/>
      <w:sz w:val="16"/>
      <w:szCs w:val="16"/>
    </w:rPr>
  </w:style>
  <w:style w:type="paragraph" w:styleId="ad">
    <w:name w:val="Revision"/>
    <w:hidden/>
    <w:uiPriority w:val="99"/>
    <w:semiHidden/>
    <w:rsid w:val="00CF1253"/>
    <w:pPr>
      <w:spacing w:after="0" w:line="240" w:lineRule="auto"/>
    </w:pPr>
  </w:style>
  <w:style w:type="character" w:styleId="ae">
    <w:name w:val="Strong"/>
    <w:basedOn w:val="a0"/>
    <w:uiPriority w:val="22"/>
    <w:qFormat/>
    <w:rsid w:val="00A55952"/>
    <w:rPr>
      <w:b/>
      <w:bCs/>
    </w:rPr>
  </w:style>
  <w:style w:type="character" w:styleId="af">
    <w:name w:val="Hyperlink"/>
    <w:basedOn w:val="a0"/>
    <w:uiPriority w:val="99"/>
    <w:unhideWhenUsed/>
    <w:rsid w:val="00A55952"/>
    <w:rPr>
      <w:color w:val="0000FF" w:themeColor="hyperlink"/>
      <w:u w:val="single"/>
    </w:rPr>
  </w:style>
  <w:style w:type="character" w:styleId="af0">
    <w:name w:val="FollowedHyperlink"/>
    <w:basedOn w:val="a0"/>
    <w:uiPriority w:val="99"/>
    <w:semiHidden/>
    <w:unhideWhenUsed/>
    <w:rsid w:val="00A55952"/>
    <w:rPr>
      <w:color w:val="800080" w:themeColor="followedHyperlink"/>
      <w:u w:val="single"/>
    </w:rPr>
  </w:style>
  <w:style w:type="character" w:styleId="af1">
    <w:name w:val="annotation reference"/>
    <w:basedOn w:val="a0"/>
    <w:uiPriority w:val="99"/>
    <w:semiHidden/>
    <w:unhideWhenUsed/>
    <w:rsid w:val="009136A9"/>
    <w:rPr>
      <w:sz w:val="16"/>
      <w:szCs w:val="16"/>
    </w:rPr>
  </w:style>
  <w:style w:type="paragraph" w:styleId="af2">
    <w:name w:val="annotation text"/>
    <w:basedOn w:val="a"/>
    <w:link w:val="af3"/>
    <w:uiPriority w:val="99"/>
    <w:unhideWhenUsed/>
    <w:rsid w:val="009136A9"/>
    <w:pPr>
      <w:spacing w:line="240" w:lineRule="auto"/>
    </w:pPr>
    <w:rPr>
      <w:sz w:val="20"/>
      <w:szCs w:val="20"/>
    </w:rPr>
  </w:style>
  <w:style w:type="character" w:customStyle="1" w:styleId="af3">
    <w:name w:val="Текст примечания Знак"/>
    <w:basedOn w:val="a0"/>
    <w:link w:val="af2"/>
    <w:uiPriority w:val="99"/>
    <w:rsid w:val="009136A9"/>
    <w:rPr>
      <w:sz w:val="20"/>
      <w:szCs w:val="20"/>
    </w:rPr>
  </w:style>
  <w:style w:type="paragraph" w:styleId="af4">
    <w:name w:val="annotation subject"/>
    <w:basedOn w:val="af2"/>
    <w:next w:val="af2"/>
    <w:link w:val="af5"/>
    <w:uiPriority w:val="99"/>
    <w:semiHidden/>
    <w:unhideWhenUsed/>
    <w:rsid w:val="009136A9"/>
    <w:rPr>
      <w:b/>
      <w:bCs/>
    </w:rPr>
  </w:style>
  <w:style w:type="character" w:customStyle="1" w:styleId="af5">
    <w:name w:val="Тема примечания Знак"/>
    <w:basedOn w:val="af3"/>
    <w:link w:val="af4"/>
    <w:uiPriority w:val="99"/>
    <w:semiHidden/>
    <w:rsid w:val="009136A9"/>
    <w:rPr>
      <w:b/>
      <w:bCs/>
      <w:sz w:val="20"/>
      <w:szCs w:val="20"/>
    </w:rPr>
  </w:style>
  <w:style w:type="paragraph" w:customStyle="1" w:styleId="Default">
    <w:name w:val="Default"/>
    <w:rsid w:val="002D0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1">
    <w:name w:val="Body Text 3"/>
    <w:basedOn w:val="a"/>
    <w:link w:val="32"/>
    <w:rsid w:val="002D0196"/>
    <w:pPr>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rsid w:val="002D0196"/>
    <w:rPr>
      <w:rFonts w:ascii="Times New Roman" w:eastAsia="Times New Roman" w:hAnsi="Times New Roman" w:cs="Times New Roman"/>
      <w:sz w:val="28"/>
      <w:szCs w:val="28"/>
    </w:rPr>
  </w:style>
  <w:style w:type="paragraph" w:styleId="af6">
    <w:name w:val="List Paragraph"/>
    <w:basedOn w:val="a"/>
    <w:uiPriority w:val="34"/>
    <w:qFormat/>
    <w:rsid w:val="002D0196"/>
    <w:pPr>
      <w:spacing w:after="0" w:line="240" w:lineRule="auto"/>
      <w:ind w:left="708"/>
    </w:pPr>
    <w:rPr>
      <w:rFonts w:ascii="Times New Roman" w:eastAsia="Times New Roman" w:hAnsi="Times New Roman" w:cs="Times New Roman"/>
      <w:sz w:val="24"/>
      <w:szCs w:val="24"/>
    </w:rPr>
  </w:style>
  <w:style w:type="paragraph" w:styleId="af7">
    <w:name w:val="Normal (Web)"/>
    <w:basedOn w:val="a"/>
    <w:uiPriority w:val="99"/>
    <w:unhideWhenUsed/>
    <w:rsid w:val="00811D6F"/>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endnote text"/>
    <w:basedOn w:val="a"/>
    <w:link w:val="af9"/>
    <w:uiPriority w:val="99"/>
    <w:semiHidden/>
    <w:unhideWhenUsed/>
    <w:rsid w:val="00811D6F"/>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uiPriority w:val="99"/>
    <w:semiHidden/>
    <w:rsid w:val="00811D6F"/>
    <w:rPr>
      <w:rFonts w:ascii="Times New Roman" w:eastAsia="Times New Roman" w:hAnsi="Times New Roman" w:cs="Times New Roman"/>
      <w:sz w:val="20"/>
      <w:szCs w:val="20"/>
    </w:rPr>
  </w:style>
  <w:style w:type="character" w:styleId="afa">
    <w:name w:val="endnote reference"/>
    <w:uiPriority w:val="99"/>
    <w:semiHidden/>
    <w:unhideWhenUsed/>
    <w:rsid w:val="00811D6F"/>
    <w:rPr>
      <w:vertAlign w:val="superscript"/>
    </w:rPr>
  </w:style>
  <w:style w:type="paragraph" w:customStyle="1" w:styleId="11">
    <w:name w:val="Обычный1"/>
    <w:basedOn w:val="a"/>
    <w:rsid w:val="00E34E93"/>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10">
    <w:name w:val="A1"/>
    <w:uiPriority w:val="99"/>
    <w:rsid w:val="00E34E93"/>
    <w:rPr>
      <w:b/>
      <w:bCs/>
      <w:color w:val="000000"/>
      <w:sz w:val="20"/>
      <w:szCs w:val="20"/>
    </w:rPr>
  </w:style>
  <w:style w:type="character" w:customStyle="1" w:styleId="20">
    <w:name w:val="Заголовок 2 Знак"/>
    <w:basedOn w:val="a0"/>
    <w:link w:val="2"/>
    <w:uiPriority w:val="9"/>
    <w:rsid w:val="00980BCE"/>
    <w:rPr>
      <w:rFonts w:asciiTheme="majorHAnsi" w:eastAsiaTheme="majorEastAsia" w:hAnsiTheme="majorHAnsi" w:cstheme="majorBidi"/>
      <w:b/>
      <w:bCs/>
      <w:color w:val="4F81BD" w:themeColor="accent1"/>
      <w:sz w:val="26"/>
      <w:szCs w:val="26"/>
    </w:rPr>
  </w:style>
  <w:style w:type="character" w:customStyle="1" w:styleId="user-accountname">
    <w:name w:val="user-account__name"/>
    <w:rsid w:val="008122DF"/>
  </w:style>
  <w:style w:type="paragraph" w:customStyle="1" w:styleId="12">
    <w:name w:val="Без интервала1"/>
    <w:uiPriority w:val="99"/>
    <w:rsid w:val="00A77E6C"/>
    <w:pPr>
      <w:spacing w:after="0" w:line="240" w:lineRule="auto"/>
    </w:pPr>
    <w:rPr>
      <w:rFonts w:ascii="Calibri" w:eastAsia="Times New Roman" w:hAnsi="Calibri" w:cs="Calibri"/>
      <w:lang w:eastAsia="en-US"/>
    </w:rPr>
  </w:style>
  <w:style w:type="paragraph" w:customStyle="1" w:styleId="afb">
    <w:name w:val="Таблицы (моноширинный)"/>
    <w:basedOn w:val="a"/>
    <w:next w:val="a"/>
    <w:uiPriority w:val="99"/>
    <w:rsid w:val="00A77E6C"/>
    <w:pPr>
      <w:widowControl w:val="0"/>
      <w:autoSpaceDE w:val="0"/>
      <w:autoSpaceDN w:val="0"/>
      <w:adjustRightInd w:val="0"/>
      <w:spacing w:after="0" w:line="240" w:lineRule="auto"/>
      <w:jc w:val="both"/>
    </w:pPr>
    <w:rPr>
      <w:rFonts w:ascii="Courier New" w:eastAsia="Times New Roman" w:hAnsi="Courier New" w:cs="Courier New"/>
    </w:rPr>
  </w:style>
  <w:style w:type="paragraph" w:styleId="afc">
    <w:name w:val="Document Map"/>
    <w:basedOn w:val="a"/>
    <w:link w:val="afd"/>
    <w:uiPriority w:val="99"/>
    <w:semiHidden/>
    <w:unhideWhenUsed/>
    <w:rsid w:val="000F6A69"/>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0F6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383503">
      <w:bodyDiv w:val="1"/>
      <w:marLeft w:val="0"/>
      <w:marRight w:val="0"/>
      <w:marTop w:val="0"/>
      <w:marBottom w:val="0"/>
      <w:divBdr>
        <w:top w:val="none" w:sz="0" w:space="0" w:color="auto"/>
        <w:left w:val="none" w:sz="0" w:space="0" w:color="auto"/>
        <w:bottom w:val="none" w:sz="0" w:space="0" w:color="auto"/>
        <w:right w:val="none" w:sz="0" w:space="0" w:color="auto"/>
      </w:divBdr>
    </w:div>
    <w:div w:id="1029456010">
      <w:bodyDiv w:val="1"/>
      <w:marLeft w:val="0"/>
      <w:marRight w:val="0"/>
      <w:marTop w:val="0"/>
      <w:marBottom w:val="0"/>
      <w:divBdr>
        <w:top w:val="none" w:sz="0" w:space="0" w:color="auto"/>
        <w:left w:val="none" w:sz="0" w:space="0" w:color="auto"/>
        <w:bottom w:val="none" w:sz="0" w:space="0" w:color="auto"/>
        <w:right w:val="none" w:sz="0" w:space="0" w:color="auto"/>
      </w:divBdr>
    </w:div>
    <w:div w:id="1512140799">
      <w:bodyDiv w:val="1"/>
      <w:marLeft w:val="0"/>
      <w:marRight w:val="0"/>
      <w:marTop w:val="0"/>
      <w:marBottom w:val="0"/>
      <w:divBdr>
        <w:top w:val="none" w:sz="0" w:space="0" w:color="auto"/>
        <w:left w:val="none" w:sz="0" w:space="0" w:color="auto"/>
        <w:bottom w:val="none" w:sz="0" w:space="0" w:color="auto"/>
        <w:right w:val="none" w:sz="0" w:space="0" w:color="auto"/>
      </w:divBdr>
    </w:div>
    <w:div w:id="2065367338">
      <w:bodyDiv w:val="1"/>
      <w:marLeft w:val="0"/>
      <w:marRight w:val="0"/>
      <w:marTop w:val="0"/>
      <w:marBottom w:val="0"/>
      <w:divBdr>
        <w:top w:val="none" w:sz="0" w:space="0" w:color="auto"/>
        <w:left w:val="none" w:sz="0" w:space="0" w:color="auto"/>
        <w:bottom w:val="none" w:sz="0" w:space="0" w:color="auto"/>
        <w:right w:val="none" w:sz="0" w:space="0" w:color="auto"/>
      </w:divBdr>
    </w:div>
    <w:div w:id="21157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378776&amp;date=25.03.2021" TargetMode="External"/><Relationship Id="rId18" Type="http://schemas.openxmlformats.org/officeDocument/2006/relationships/hyperlink" Target="https://login.consultant.ru/link/?rnd=4791BB54089026C37B022A0BBFB76636&amp;req=doc&amp;base=RZR&amp;n=92907&amp;REFFIELD=134&amp;REFDST=1840&amp;REFDOC=382637&amp;REFBASE=RZR&amp;stat=refcode%3D16610%3Bindex%3D2730&amp;date=02.06.2021" TargetMode="External"/><Relationship Id="rId26" Type="http://schemas.openxmlformats.org/officeDocument/2006/relationships/hyperlink" Target="https://login.consultant.ru/link/?req=doc&amp;base=RZR&amp;n=321549&amp;date=25.03.2021" TargetMode="External"/><Relationship Id="rId39" Type="http://schemas.openxmlformats.org/officeDocument/2006/relationships/hyperlink" Target="https://login.consultant.ru/link/?req=doc&amp;base=RZR&amp;n=198999&amp;date=25.03.2021" TargetMode="External"/><Relationship Id="rId21" Type="http://schemas.openxmlformats.org/officeDocument/2006/relationships/hyperlink" Target="https://login.consultant.ru/link/?req=doc&amp;base=RZR&amp;n=378776&amp;date=25.03.2021&amp;dst=483&amp;fld=134" TargetMode="External"/><Relationship Id="rId34" Type="http://schemas.openxmlformats.org/officeDocument/2006/relationships/hyperlink" Target="https://login.consultant.ru/link/?req=doc&amp;base=RZR&amp;n=361931&amp;date=25.03.2021" TargetMode="External"/><Relationship Id="rId42" Type="http://schemas.openxmlformats.org/officeDocument/2006/relationships/hyperlink" Target="https://login.consultant.ru/link/?req=doc&amp;base=RZR&amp;n=378776&amp;date=25.03.2021" TargetMode="External"/><Relationship Id="rId47" Type="http://schemas.openxmlformats.org/officeDocument/2006/relationships/hyperlink" Target="https://login.consultant.ru/link/?req=doc&amp;base=RZR&amp;n=100009&amp;date=25.03.2021&amp;dst=100105&amp;fld=134" TargetMode="External"/><Relationship Id="rId50" Type="http://schemas.openxmlformats.org/officeDocument/2006/relationships/hyperlink" Target="https://login.consultant.ru/link/?req=doc&amp;base=RZR&amp;n=378776&amp;date=25.03.2021&amp;dst=610&amp;fld=134" TargetMode="External"/><Relationship Id="rId55" Type="http://schemas.openxmlformats.org/officeDocument/2006/relationships/hyperlink" Target="https://login.consultant.ru/link/?req=doc&amp;base=RZR&amp;n=370216&amp;date=25.03.2021&amp;dst=640&amp;fld=134" TargetMode="External"/><Relationship Id="rId63" Type="http://schemas.openxmlformats.org/officeDocument/2006/relationships/image" Target="media/image1.emf"/><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R&amp;n=163392&amp;date=25.03.2021&amp;dst=100009&amp;fld=134" TargetMode="External"/><Relationship Id="rId29" Type="http://schemas.openxmlformats.org/officeDocument/2006/relationships/hyperlink" Target="https://login.consultant.ru/link/?req=doc&amp;base=RZR&amp;n=378776&amp;date=25.03.2021&amp;dst=102527&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378776&amp;date=25.03.2021&amp;dst=250&amp;fld=134" TargetMode="External"/><Relationship Id="rId24" Type="http://schemas.openxmlformats.org/officeDocument/2006/relationships/hyperlink" Target="https://login.consultant.ru/link/?req=doc&amp;base=RZR&amp;n=378776&amp;date=25.03.2021&amp;dst=1292&amp;fld=134" TargetMode="External"/><Relationship Id="rId32" Type="http://schemas.openxmlformats.org/officeDocument/2006/relationships/hyperlink" Target="https://login.consultant.ru/link/?req=doc&amp;base=RZR&amp;n=378776&amp;date=25.03.2021&amp;dst=100961&amp;fld=134" TargetMode="External"/><Relationship Id="rId37" Type="http://schemas.openxmlformats.org/officeDocument/2006/relationships/hyperlink" Target="https://login.consultant.ru/link/?req=doc&amp;base=RZR&amp;n=325102&amp;date=25.03.2021" TargetMode="External"/><Relationship Id="rId40" Type="http://schemas.openxmlformats.org/officeDocument/2006/relationships/hyperlink" Target="https://login.consultant.ru/link/?req=doc&amp;base=RZR&amp;n=378776&amp;date=25.03.2021&amp;dst=2319&amp;fld=134" TargetMode="External"/><Relationship Id="rId45" Type="http://schemas.openxmlformats.org/officeDocument/2006/relationships/hyperlink" Target="https://login.consultant.ru/link/?req=doc&amp;base=RZR&amp;n=378776&amp;date=25.03.2021&amp;dst=1292&amp;fld=134" TargetMode="External"/><Relationship Id="rId53" Type="http://schemas.openxmlformats.org/officeDocument/2006/relationships/hyperlink" Target="https://login.consultant.ru/link/?req=doc&amp;base=RZR&amp;n=355882&amp;date=25.03.2021" TargetMode="External"/><Relationship Id="rId58" Type="http://schemas.openxmlformats.org/officeDocument/2006/relationships/hyperlink" Target="https://login.consultant.ru/link/?req=doc&amp;base=RZR&amp;n=370239&amp;date=25.03.2021" TargetMode="External"/><Relationship Id="rId66" Type="http://schemas.openxmlformats.org/officeDocument/2006/relationships/hyperlink" Target="https://login.consultant.ru/link/?req=doc&amp;base=RZR&amp;n=374722&amp;date=25.03.2021&amp;dst=1000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186240&amp;date=25.03.2021&amp;dst=100009&amp;fld=134" TargetMode="External"/><Relationship Id="rId23" Type="http://schemas.openxmlformats.org/officeDocument/2006/relationships/hyperlink" Target="https://login.consultant.ru/link/?req=doc&amp;base=RZR&amp;n=198999&amp;date=25.03.2021&amp;dst=100011&amp;fld=134" TargetMode="External"/><Relationship Id="rId28" Type="http://schemas.openxmlformats.org/officeDocument/2006/relationships/hyperlink" Target="https://login.consultant.ru/link/?req=doc&amp;base=RZR&amp;n=378776&amp;date=25.03.2021&amp;dst=102520&amp;fld=134" TargetMode="External"/><Relationship Id="rId36" Type="http://schemas.openxmlformats.org/officeDocument/2006/relationships/hyperlink" Target="https://login.consultant.ru/link/?req=doc&amp;base=RZR&amp;n=378776&amp;date=25.03.2021&amp;dst=2332&amp;fld=134" TargetMode="External"/><Relationship Id="rId49" Type="http://schemas.openxmlformats.org/officeDocument/2006/relationships/hyperlink" Target="https://login.consultant.ru/link/?req=doc&amp;base=RZR&amp;n=378776&amp;date=25.03.2021&amp;dst=102520&amp;fld=134" TargetMode="External"/><Relationship Id="rId57" Type="http://schemas.openxmlformats.org/officeDocument/2006/relationships/hyperlink" Target="https://login.consultant.ru/link/?req=doc&amp;base=RZR&amp;n=378776&amp;date=25.03.2021&amp;dst=1276&amp;fld=134" TargetMode="External"/><Relationship Id="rId61" Type="http://schemas.openxmlformats.org/officeDocument/2006/relationships/footer" Target="footer1.xml"/><Relationship Id="rId10" Type="http://schemas.openxmlformats.org/officeDocument/2006/relationships/hyperlink" Target="https://login.consultant.ru/link/?req=doc&amp;base=RZR&amp;n=378776&amp;date=25.03.2021&amp;dst=1669&amp;fld=134" TargetMode="External"/><Relationship Id="rId19" Type="http://schemas.openxmlformats.org/officeDocument/2006/relationships/hyperlink" Target="https://login.consultant.ru/link/?rnd=4791BB54089026C37B022A0BBFB76636&amp;req=doc&amp;base=RZR&amp;n=92907&amp;REFFIELD=134&amp;REFDST=1840&amp;REFDOC=382637&amp;REFBASE=RZR&amp;stat=refcode%3D16610%3Bindex%3D2730&amp;date=02.06.2021" TargetMode="External"/><Relationship Id="rId31" Type="http://schemas.openxmlformats.org/officeDocument/2006/relationships/hyperlink" Target="https://login.consultant.ru/link/?req=doc&amp;base=RZR&amp;n=163377&amp;date=25.03.2021&amp;dst=100014&amp;fld=134" TargetMode="External"/><Relationship Id="rId44" Type="http://schemas.openxmlformats.org/officeDocument/2006/relationships/hyperlink" Target="https://login.consultant.ru/link/?req=doc&amp;base=RZR&amp;n=361167&amp;date=25.03.2021&amp;dst=100046&amp;fld=134" TargetMode="External"/><Relationship Id="rId52" Type="http://schemas.openxmlformats.org/officeDocument/2006/relationships/hyperlink" Target="https://login.consultant.ru/link/?req=doc&amp;base=RZR&amp;n=378776&amp;date=25.03.2021&amp;dst=101284&amp;fld=134" TargetMode="External"/><Relationship Id="rId60" Type="http://schemas.openxmlformats.org/officeDocument/2006/relationships/hyperlink" Target="https://login.consultant.ru/link/?req=doc&amp;base=RZR&amp;n=378776&amp;date=25.03.2021" TargetMode="External"/><Relationship Id="rId65"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login.consultant.ru/link/?req=doc&amp;base=RZR&amp;n=378776&amp;date=25.03.2021&amp;dst=301&amp;fld=134" TargetMode="External"/><Relationship Id="rId14" Type="http://schemas.openxmlformats.org/officeDocument/2006/relationships/hyperlink" Target="https://login.consultant.ru/link/?req=doc&amp;base=RZR&amp;n=186240&amp;date=25.03.2021&amp;dst=100237&amp;fld=134" TargetMode="External"/><Relationship Id="rId22" Type="http://schemas.openxmlformats.org/officeDocument/2006/relationships/hyperlink" Target="https://login.consultant.ru/link/?req=doc&amp;base=RZR&amp;n=378776&amp;date=25.03.2021&amp;dst=498&amp;fld=134" TargetMode="External"/><Relationship Id="rId27" Type="http://schemas.openxmlformats.org/officeDocument/2006/relationships/hyperlink" Target="https://login.consultant.ru/link/?req=doc&amp;base=RZR&amp;n=378776&amp;date=25.03.2021&amp;dst=100679&amp;fld=134" TargetMode="External"/><Relationship Id="rId30" Type="http://schemas.openxmlformats.org/officeDocument/2006/relationships/hyperlink" Target="https://login.consultant.ru/link/?req=doc&amp;base=RZR&amp;n=377742&amp;date=25.03.2021&amp;dst=175&amp;fld=134" TargetMode="External"/><Relationship Id="rId35" Type="http://schemas.openxmlformats.org/officeDocument/2006/relationships/hyperlink" Target="https://login.consultant.ru/link/?req=doc&amp;base=RZR&amp;n=367410&amp;date=25.03.2021" TargetMode="External"/><Relationship Id="rId43" Type="http://schemas.openxmlformats.org/officeDocument/2006/relationships/hyperlink" Target="https://login.consultant.ru/link/?req=doc&amp;base=RZR&amp;n=215215&amp;date=25.03.2021" TargetMode="External"/><Relationship Id="rId48" Type="http://schemas.openxmlformats.org/officeDocument/2006/relationships/hyperlink" Target="https://login.consultant.ru/link/?req=doc&amp;base=RZR&amp;n=355882&amp;date=25.03.2021" TargetMode="External"/><Relationship Id="rId56" Type="http://schemas.openxmlformats.org/officeDocument/2006/relationships/hyperlink" Target="https://login.consultant.ru/link/?req=doc&amp;base=RZR&amp;n=344100&amp;date=25.03.2021&amp;dst=100029&amp;fld=134" TargetMode="External"/><Relationship Id="rId64" Type="http://schemas.openxmlformats.org/officeDocument/2006/relationships/image" Target="media/image2.emf"/><Relationship Id="rId69" Type="http://schemas.openxmlformats.org/officeDocument/2006/relationships/footer" Target="footer2.xml"/><Relationship Id="rId8" Type="http://schemas.openxmlformats.org/officeDocument/2006/relationships/hyperlink" Target="https://login.consultant.ru/link/?req=doc&amp;base=RZR&amp;n=378776&amp;date=25.03.2021&amp;dst=299&amp;fld=134" TargetMode="External"/><Relationship Id="rId51" Type="http://schemas.openxmlformats.org/officeDocument/2006/relationships/hyperlink" Target="https://login.consultant.ru/link/?req=doc&amp;base=RZR&amp;n=359129&amp;date=25.03.2021&amp;dst=100011&amp;fld=134"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base=RZR&amp;n=377363&amp;date=25.03.2021&amp;dst=100362&amp;fld=134" TargetMode="External"/><Relationship Id="rId17" Type="http://schemas.openxmlformats.org/officeDocument/2006/relationships/hyperlink" Target="https://login.consultant.ru/link/?req=doc&amp;base=RZR&amp;n=97378&amp;date=25.03.2021" TargetMode="External"/><Relationship Id="rId25" Type="http://schemas.openxmlformats.org/officeDocument/2006/relationships/hyperlink" Target="https://login.consultant.ru/link/?req=doc&amp;base=RZR&amp;n=355882&amp;date=25.03.2021" TargetMode="External"/><Relationship Id="rId33" Type="http://schemas.openxmlformats.org/officeDocument/2006/relationships/hyperlink" Target="https://login.consultant.ru/link/?req=doc&amp;base=RZR&amp;n=357187&amp;date=25.03.2021" TargetMode="External"/><Relationship Id="rId38" Type="http://schemas.openxmlformats.org/officeDocument/2006/relationships/hyperlink" Target="https://login.consultant.ru/link/?req=doc&amp;base=RZR&amp;n=378776&amp;date=25.03.2021" TargetMode="External"/><Relationship Id="rId46" Type="http://schemas.openxmlformats.org/officeDocument/2006/relationships/hyperlink" Target="https://login.consultant.ru/link/?req=doc&amp;base=RZR&amp;n=378776&amp;date=25.03.2021&amp;dst=100852&amp;fld=134" TargetMode="External"/><Relationship Id="rId59" Type="http://schemas.openxmlformats.org/officeDocument/2006/relationships/hyperlink" Target="https://login.consultant.ru/link/?req=doc&amp;base=RZR&amp;n=289592&amp;date=25.03.2021" TargetMode="External"/><Relationship Id="rId67" Type="http://schemas.openxmlformats.org/officeDocument/2006/relationships/hyperlink" Target="https://login.consultant.ru/link/?req=doc&amp;base=LAW&amp;n=388711&amp;dst=1351&amp;field=134&amp;date=26.10.2021" TargetMode="External"/><Relationship Id="rId20" Type="http://schemas.openxmlformats.org/officeDocument/2006/relationships/hyperlink" Target="https://login.consultant.ru/link/?req=doc&amp;base=RZR&amp;n=378776&amp;date=25.03.2021&amp;dst=2209&amp;fld=134" TargetMode="External"/><Relationship Id="rId41" Type="http://schemas.openxmlformats.org/officeDocument/2006/relationships/hyperlink" Target="https://login.consultant.ru/link/?req=doc&amp;base=LAW&amp;n=198999&amp;dst=100033&amp;field=134&amp;date=01.10.2021" TargetMode="External"/><Relationship Id="rId54" Type="http://schemas.openxmlformats.org/officeDocument/2006/relationships/hyperlink" Target="https://login.consultant.ru/link/?req=doc&amp;base=RZR&amp;n=378776&amp;date=25.03.2021&amp;dst=101309&amp;fld=134" TargetMode="External"/><Relationship Id="rId62" Type="http://schemas.openxmlformats.org/officeDocument/2006/relationships/header" Target="header1.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359E-4089-4E01-B44C-95D921CE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23418</Words>
  <Characters>133483</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"Отраслевое соглашение по организациям, находящимся в ведении Министерства просвещения Российской Федерации, на 2021 - 2023 годы"(вместе с "Рекомендациями о закреплении в региональных и территориальных соглашениях, в коллективных договорах положений об оп</vt:lpstr>
    </vt:vector>
  </TitlesOfParts>
  <Company>КонсультантПлюс Версия 4018.00.50</Company>
  <LinksUpToDate>false</LinksUpToDate>
  <CharactersWithSpaces>156588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"Отраслевое соглашение по организациям, находящимся в ведении Министерства просвещения Российской Федерации, на 2021 - 2023 годы"(вместе с "Рекомендациями о закреплении в региональных и территориальных соглашениях, в коллективных договорах положений об оп</dc:title>
  <dc:creator>COMP-003</dc:creator>
  <cp:lastModifiedBy>ПЛ-1</cp:lastModifiedBy>
  <cp:revision>2</cp:revision>
  <cp:lastPrinted>2021-11-29T13:24:00Z</cp:lastPrinted>
  <dcterms:created xsi:type="dcterms:W3CDTF">2024-05-24T13:15:00Z</dcterms:created>
  <dcterms:modified xsi:type="dcterms:W3CDTF">2024-05-24T13:15:00Z</dcterms:modified>
</cp:coreProperties>
</file>